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6B299B60" w14:textId="77777777" w:rsidTr="00B06FDD">
        <w:tc>
          <w:tcPr>
            <w:tcW w:w="4678" w:type="dxa"/>
          </w:tcPr>
          <w:p w14:paraId="10CA936A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4685FFD5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1DB45C4F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F56637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2B45F294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3577F43A" w14:textId="77777777" w:rsidR="00E2185C" w:rsidRPr="000B59D2" w:rsidRDefault="00E2185C" w:rsidP="009B380E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(Удмуртстат)</w:t>
            </w:r>
          </w:p>
          <w:p w14:paraId="55E13474" w14:textId="77777777" w:rsidR="00E2185C" w:rsidRPr="00F56637" w:rsidRDefault="00C1179B" w:rsidP="00E2185C">
            <w:pPr>
              <w:pStyle w:val="a3"/>
              <w:jc w:val="center"/>
              <w:rPr>
                <w:rFonts w:ascii="Arial" w:hAnsi="Arial" w:cs="Arial"/>
                <w:sz w:val="20"/>
                <w:szCs w:val="24"/>
              </w:rPr>
            </w:pPr>
            <w:hyperlink r:id="rId9" w:history="1"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://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rosstat</w:t>
              </w:r>
              <w:r w:rsidR="00E03FAB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03FAB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gov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.</w:t>
              </w:r>
              <w:r w:rsidR="00E2185C" w:rsidRPr="000B59D2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ru</w:t>
              </w:r>
            </w:hyperlink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br/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-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mail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 xml:space="preserve">: </w:t>
            </w:r>
            <w:hyperlink r:id="rId10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P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18_</w:t>
              </w:r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SMI</w:t>
              </w:r>
              <w:r w:rsidR="00E2185C" w:rsidRPr="00F56637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</w:rPr>
                <w:t>@</w:t>
              </w:r>
            </w:hyperlink>
            <w:r w:rsidR="00E2185C" w:rsidRPr="00E2185C">
              <w:rPr>
                <w:rFonts w:ascii="Arial" w:hAnsi="Arial" w:cs="Arial"/>
                <w:sz w:val="20"/>
                <w:szCs w:val="24"/>
                <w:lang w:val="en-US"/>
              </w:rPr>
              <w:t>g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ks</w:t>
            </w:r>
            <w:r w:rsidR="00E2185C" w:rsidRPr="00F56637">
              <w:rPr>
                <w:rFonts w:ascii="Arial" w:hAnsi="Arial" w:cs="Arial"/>
                <w:sz w:val="20"/>
                <w:szCs w:val="24"/>
              </w:rPr>
              <w:t>.</w:t>
            </w:r>
            <w:r w:rsidR="00E2185C" w:rsidRPr="000B59D2">
              <w:rPr>
                <w:rFonts w:ascii="Arial" w:hAnsi="Arial" w:cs="Arial"/>
                <w:sz w:val="20"/>
                <w:szCs w:val="24"/>
                <w:lang w:val="en-US"/>
              </w:rPr>
              <w:t>ru</w:t>
            </w:r>
            <w:r w:rsidR="00E2185C" w:rsidRPr="00F56637">
              <w:rPr>
                <w:rFonts w:ascii="Arial" w:hAnsi="Arial" w:cs="Arial"/>
                <w:sz w:val="20"/>
                <w:szCs w:val="24"/>
                <w:u w:val="single"/>
              </w:rPr>
              <w:br/>
            </w:r>
            <w:r w:rsidR="00E2185C" w:rsidRPr="00F56637">
              <w:rPr>
                <w:rFonts w:ascii="Arial" w:eastAsia="Calibri" w:hAnsi="Arial" w:cs="Arial"/>
                <w:sz w:val="20"/>
                <w:szCs w:val="24"/>
              </w:rPr>
              <w:t>+7 (3412) 69-50-35</w:t>
            </w:r>
          </w:p>
          <w:p w14:paraId="3BA628BF" w14:textId="77777777" w:rsidR="00E2185C" w:rsidRPr="00E2185C" w:rsidRDefault="00C1179B" w:rsidP="009B380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hyperlink r:id="rId11" w:history="1">
              <w:r w:rsidR="00E2185C" w:rsidRPr="00E2185C">
                <w:rPr>
                  <w:rStyle w:val="a9"/>
                  <w:rFonts w:ascii="Arial" w:hAnsi="Arial" w:cs="Arial"/>
                  <w:color w:val="auto"/>
                  <w:sz w:val="20"/>
                  <w:szCs w:val="24"/>
                  <w:u w:val="none"/>
                  <w:lang w:val="en-US"/>
                </w:rPr>
                <w:t>https://vk.com/udmurtstat</w:t>
              </w:r>
            </w:hyperlink>
            <w:r w:rsidR="00E2185C" w:rsidRPr="00E2185C">
              <w:rPr>
                <w:rStyle w:val="a9"/>
                <w:rFonts w:ascii="Arial" w:hAnsi="Arial" w:cs="Arial"/>
                <w:color w:val="auto"/>
                <w:sz w:val="20"/>
                <w:szCs w:val="24"/>
                <w:u w:val="none"/>
                <w:lang w:val="en-US"/>
              </w:rPr>
              <w:t xml:space="preserve"> </w:t>
            </w:r>
          </w:p>
          <w:p w14:paraId="707602B9" w14:textId="77777777" w:rsidR="00E2185C" w:rsidRPr="000B59D2" w:rsidRDefault="00E2185C" w:rsidP="009B380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7A535D27" w14:textId="77777777" w:rsidR="00E2185C" w:rsidRPr="000B59D2" w:rsidRDefault="00E2185C" w:rsidP="009B380E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7FEDB2D4" w14:textId="77777777" w:rsidTr="00B06FDD">
        <w:tc>
          <w:tcPr>
            <w:tcW w:w="4678" w:type="dxa"/>
          </w:tcPr>
          <w:p w14:paraId="363A959B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08A2C29" w14:textId="77777777" w:rsidR="00E2185C" w:rsidRPr="006D7FD6" w:rsidRDefault="00F40F16" w:rsidP="009B380E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4FCCD3FF" w14:textId="77777777" w:rsidR="00E2185C" w:rsidRPr="006D7FD6" w:rsidRDefault="00E2185C" w:rsidP="009B380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F26879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5A9ED4BB" w14:textId="77777777" w:rsidR="009B380E" w:rsidRDefault="009B380E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proofErr w:type="gramStart"/>
      <w:r w:rsidRPr="009B380E">
        <w:rPr>
          <w:rFonts w:ascii="Arial" w:hAnsi="Arial" w:cs="Arial"/>
          <w:b/>
          <w:sz w:val="28"/>
          <w:szCs w:val="28"/>
        </w:rPr>
        <w:t>К</w:t>
      </w:r>
      <w:proofErr w:type="gramEnd"/>
      <w:r w:rsidRPr="009B380E">
        <w:rPr>
          <w:rFonts w:ascii="Arial" w:hAnsi="Arial" w:cs="Arial"/>
          <w:b/>
          <w:sz w:val="28"/>
          <w:szCs w:val="28"/>
        </w:rPr>
        <w:t xml:space="preserve"> Дню рождения Ижевска</w:t>
      </w:r>
    </w:p>
    <w:bookmarkEnd w:id="0"/>
    <w:p w14:paraId="1A53DD8E" w14:textId="77777777" w:rsidR="009B380E" w:rsidRPr="00F40F16" w:rsidRDefault="009B380E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hAnsi="Arial" w:cs="Arial"/>
          <w:b/>
          <w:sz w:val="32"/>
          <w:szCs w:val="28"/>
        </w:rPr>
      </w:pPr>
      <w:r w:rsidRPr="00F40F16">
        <w:rPr>
          <w:rFonts w:ascii="Arial" w:hAnsi="Arial" w:cs="Arial"/>
          <w:sz w:val="24"/>
        </w:rPr>
        <w:t>(штрихи к портрету города сегодня и 10 лет назад)</w:t>
      </w:r>
    </w:p>
    <w:p w14:paraId="1E675F57" w14:textId="77777777" w:rsidR="00B1645A" w:rsidRPr="009B380E" w:rsidRDefault="00B1645A" w:rsidP="009B380E">
      <w:pPr>
        <w:tabs>
          <w:tab w:val="left" w:pos="2513"/>
        </w:tabs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</w:p>
    <w:p w14:paraId="7EC13C68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Городу Ижевску со дня основания – 263 года, как столице – 102 года. Ижевск уже третье столетие является важнейшим промышленным центром Приволжья и Предуралья. </w:t>
      </w:r>
    </w:p>
    <w:p w14:paraId="56375DA3" w14:textId="748BBA09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Современный Ижевск </w:t>
      </w:r>
      <w:r w:rsidR="00C44D18" w:rsidRPr="005E2256">
        <w:rPr>
          <w:rFonts w:ascii="Arial" w:hAnsi="Arial" w:cs="Arial"/>
          <w:sz w:val="24"/>
          <w:szCs w:val="24"/>
        </w:rPr>
        <w:t>по численности населения занимает 22 место среди</w:t>
      </w:r>
      <w:r w:rsidRPr="005E225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5E225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городов России</w:t>
        </w:r>
      </w:hyperlink>
      <w:r w:rsidRPr="005E2256">
        <w:rPr>
          <w:rFonts w:ascii="Arial" w:hAnsi="Arial" w:cs="Arial"/>
          <w:sz w:val="24"/>
          <w:szCs w:val="24"/>
        </w:rPr>
        <w:t xml:space="preserve">. Это самый крупный город Удмуртии, 43% жителей </w:t>
      </w:r>
      <w:r w:rsidR="00FF198F" w:rsidRPr="005E2256">
        <w:rPr>
          <w:rFonts w:ascii="Arial" w:hAnsi="Arial" w:cs="Arial"/>
          <w:sz w:val="24"/>
          <w:szCs w:val="24"/>
        </w:rPr>
        <w:t>республики проживают в столице.</w:t>
      </w:r>
    </w:p>
    <w:p w14:paraId="251019CC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На 1 января 2023 года в Ижевске проживало 620,6 тыс. человек – на 12,3 тыс. человек меньше, чем 10 лет назад. На снижение численности населения повлияло снижение рождаемости, если в 2012 году родился 8831 малыш, то в 2022 году </w:t>
      </w:r>
      <w:r w:rsidR="00FF198F" w:rsidRPr="005E2256">
        <w:rPr>
          <w:rFonts w:ascii="Arial" w:hAnsi="Arial" w:cs="Arial"/>
          <w:sz w:val="24"/>
          <w:szCs w:val="24"/>
        </w:rPr>
        <w:t>–</w:t>
      </w:r>
      <w:r w:rsidRPr="005E2256">
        <w:rPr>
          <w:rFonts w:ascii="Arial" w:hAnsi="Arial" w:cs="Arial"/>
          <w:sz w:val="24"/>
          <w:szCs w:val="24"/>
        </w:rPr>
        <w:t xml:space="preserve"> всего лишь 5472 ребенка.</w:t>
      </w:r>
    </w:p>
    <w:p w14:paraId="75BA69F1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Низкую рождаемость незначительно смягчила миграционная ситуация. В 2022 году из Ижевска выехало 14645 человек, прибыло – 15251 человек, миграционный приток составил 606 человек. Для сравнения, в 2012 году численность прибывших превышала численность выбывших на 1869 человек.</w:t>
      </w:r>
    </w:p>
    <w:p w14:paraId="0B7F43A8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Более 360 тысяч жителей Ижевска находятся в трудоспособном возрасте </w:t>
      </w:r>
      <w:r w:rsidR="00F40F16" w:rsidRPr="005E2256">
        <w:rPr>
          <w:rFonts w:ascii="Arial" w:hAnsi="Arial" w:cs="Arial"/>
          <w:sz w:val="24"/>
          <w:szCs w:val="24"/>
        </w:rPr>
        <w:t>–</w:t>
      </w:r>
      <w:r w:rsidRPr="005E2256">
        <w:rPr>
          <w:rFonts w:ascii="Arial" w:hAnsi="Arial" w:cs="Arial"/>
          <w:sz w:val="24"/>
          <w:szCs w:val="24"/>
        </w:rPr>
        <w:t xml:space="preserve"> это 58% населения. При этом стоит отметить, что демографическая нагрузка на население трудоспособного </w:t>
      </w:r>
      <w:r w:rsidR="00D50D33" w:rsidRPr="005E2256">
        <w:rPr>
          <w:rFonts w:ascii="Arial" w:hAnsi="Arial" w:cs="Arial"/>
          <w:sz w:val="24"/>
          <w:szCs w:val="24"/>
        </w:rPr>
        <w:t>возраста</w:t>
      </w:r>
      <w:r w:rsidRPr="005E2256">
        <w:rPr>
          <w:rFonts w:ascii="Arial" w:hAnsi="Arial" w:cs="Arial"/>
          <w:sz w:val="24"/>
          <w:szCs w:val="24"/>
        </w:rPr>
        <w:t xml:space="preserve"> за 10 лет значительно выросла. На 100 человек трудоспособного населения приходится 73 человека моложе и старше трудоспособного возраста, 10 лет назад – 60 человек. Численность пенсионеров в Ижевске возросла со 172,5 тыс. человек в 2012 году (со средним размером назначенных пенсий 9489 рублей в месяц) до 183,6 тыс. человек в 2022 году (20362 рубля).</w:t>
      </w:r>
    </w:p>
    <w:p w14:paraId="2C53364F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 xml:space="preserve">В Ижевске сосредоточено две трети предприятий республики и более половины индивидуальных предпринимателей. Число организаций за десятилетие уменьшилось незначительно и составило 21,3 тысячи. Численность индивидуальных предпринимателей уменьшилась на 9% – с 20,6 тыс. в 2012 году до 18,8 тыс. в 2022 году, главным образом, за счет новых форм хозяйствования. Так, численность </w:t>
      </w:r>
      <w:proofErr w:type="spellStart"/>
      <w:r w:rsidRPr="005E2256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 в Ижевске уже превысила 23 тысячи человек, это половина от всех </w:t>
      </w:r>
      <w:proofErr w:type="spellStart"/>
      <w:r w:rsidRPr="005E2256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 в </w:t>
      </w:r>
      <w:r w:rsidR="00D50D33" w:rsidRPr="005E2256">
        <w:rPr>
          <w:rFonts w:ascii="Arial" w:hAnsi="Arial" w:cs="Arial"/>
          <w:sz w:val="24"/>
          <w:szCs w:val="24"/>
        </w:rPr>
        <w:t>республике.</w:t>
      </w:r>
    </w:p>
    <w:p w14:paraId="0F5749F9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Почти половина работников трудятся в организациях (без субъектов малого предпринимательства) города Ижевска. По уровню начисленной заработной платы (53807 рублей) Ижевск лидирует среди городов республики.</w:t>
      </w:r>
    </w:p>
    <w:p w14:paraId="22BD7DB2" w14:textId="77777777" w:rsidR="009B380E" w:rsidRPr="005E2256" w:rsidRDefault="009B380E" w:rsidP="009B380E">
      <w:pPr>
        <w:spacing w:before="4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lastRenderedPageBreak/>
        <w:t>Крупные и средние предприятия города формируют более 60% объема инвестиций в основной капитал Удмуртии.</w:t>
      </w:r>
    </w:p>
    <w:p w14:paraId="5A8BDDE5" w14:textId="77777777" w:rsidR="009B380E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В 2022 году в столице построено 6918 квартир общей площадью 449,2 тыс. кв. м, 10 лет назад – 3726 квартир площадью 245,3 тыс. кв. метров. Общее число городских квартир увеличилось с 261,4 тыс. в 2012 году до 314,5 тыс. в 2022</w:t>
      </w:r>
      <w:r w:rsidR="00D50D33" w:rsidRPr="005E2256">
        <w:rPr>
          <w:rFonts w:ascii="Arial" w:hAnsi="Arial" w:cs="Arial"/>
          <w:sz w:val="24"/>
          <w:szCs w:val="24"/>
        </w:rPr>
        <w:t xml:space="preserve"> </w:t>
      </w:r>
      <w:r w:rsidRPr="005E2256">
        <w:rPr>
          <w:rFonts w:ascii="Arial" w:hAnsi="Arial" w:cs="Arial"/>
          <w:sz w:val="24"/>
          <w:szCs w:val="24"/>
        </w:rPr>
        <w:t>г</w:t>
      </w:r>
      <w:r w:rsidR="00D50D33" w:rsidRPr="005E2256">
        <w:rPr>
          <w:rFonts w:ascii="Arial" w:hAnsi="Arial" w:cs="Arial"/>
          <w:sz w:val="24"/>
          <w:szCs w:val="24"/>
        </w:rPr>
        <w:t>оду</w:t>
      </w:r>
      <w:r w:rsidRPr="005E2256">
        <w:rPr>
          <w:rFonts w:ascii="Arial" w:hAnsi="Arial" w:cs="Arial"/>
          <w:sz w:val="24"/>
          <w:szCs w:val="24"/>
        </w:rPr>
        <w:t xml:space="preserve">, площадь квартир – с 12,8 млн кв. м до 15,3 млн кв. метров. Средняя площадь жилья, приходящаяся на одного </w:t>
      </w:r>
      <w:proofErr w:type="spellStart"/>
      <w:r w:rsidRPr="005E2256">
        <w:rPr>
          <w:rFonts w:ascii="Arial" w:hAnsi="Arial" w:cs="Arial"/>
          <w:sz w:val="24"/>
          <w:szCs w:val="24"/>
        </w:rPr>
        <w:t>ижевчанина</w:t>
      </w:r>
      <w:proofErr w:type="spellEnd"/>
      <w:r w:rsidRPr="005E2256">
        <w:rPr>
          <w:rFonts w:ascii="Arial" w:hAnsi="Arial" w:cs="Arial"/>
          <w:sz w:val="24"/>
          <w:szCs w:val="24"/>
        </w:rPr>
        <w:t xml:space="preserve">, за десятилетие выросла с 20,3 кв. м до 24,7 кв. метра. </w:t>
      </w:r>
    </w:p>
    <w:p w14:paraId="42CC77ED" w14:textId="77777777" w:rsidR="00E55132" w:rsidRPr="005E2256" w:rsidRDefault="009B380E" w:rsidP="009B380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2256">
        <w:rPr>
          <w:rFonts w:ascii="Arial" w:hAnsi="Arial" w:cs="Arial"/>
          <w:sz w:val="24"/>
          <w:szCs w:val="24"/>
        </w:rPr>
        <w:t>Предприятия Ижевска и их продукция известны по всей стране и в мире, а некоторые, например, автоматическое оружие Калашникова, являются визитной карточкой не только региона, но и России.</w:t>
      </w:r>
    </w:p>
    <w:sectPr w:rsidR="00E55132" w:rsidRPr="005E2256" w:rsidSect="001D34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42503" w14:textId="77777777" w:rsidR="00C1179B" w:rsidRDefault="00C1179B" w:rsidP="00A02726">
      <w:pPr>
        <w:spacing w:after="0" w:line="240" w:lineRule="auto"/>
      </w:pPr>
      <w:r>
        <w:separator/>
      </w:r>
    </w:p>
  </w:endnote>
  <w:endnote w:type="continuationSeparator" w:id="0">
    <w:p w14:paraId="5EEF2B48" w14:textId="77777777" w:rsidR="00C1179B" w:rsidRDefault="00C1179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10370" w14:textId="77777777" w:rsidR="00FF198F" w:rsidRDefault="00FF19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8E72" w14:textId="77777777" w:rsidR="00FF198F" w:rsidRDefault="00FF198F">
    <w:pPr>
      <w:pStyle w:val="a5"/>
    </w:pPr>
  </w:p>
  <w:p w14:paraId="13288495" w14:textId="77777777" w:rsidR="00FF198F" w:rsidRDefault="00FF19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AD72" w14:textId="77777777" w:rsidR="00FF198F" w:rsidRDefault="00FF19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DF086" w14:textId="77777777" w:rsidR="00C1179B" w:rsidRDefault="00C1179B" w:rsidP="00A02726">
      <w:pPr>
        <w:spacing w:after="0" w:line="240" w:lineRule="auto"/>
      </w:pPr>
      <w:r>
        <w:separator/>
      </w:r>
    </w:p>
  </w:footnote>
  <w:footnote w:type="continuationSeparator" w:id="0">
    <w:p w14:paraId="7E11DEF2" w14:textId="77777777" w:rsidR="00C1179B" w:rsidRDefault="00C1179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E8F24" w14:textId="77777777" w:rsidR="00FF198F" w:rsidRDefault="00C1179B">
    <w:pPr>
      <w:pStyle w:val="a3"/>
    </w:pPr>
    <w:r>
      <w:rPr>
        <w:noProof/>
        <w:lang w:eastAsia="ru-RU"/>
      </w:rPr>
      <w:pict w14:anchorId="5355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8C678" w14:textId="77777777" w:rsidR="00FF198F" w:rsidRDefault="00FF19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B70E5" w14:textId="77777777" w:rsidR="00FF198F" w:rsidRDefault="00C1179B">
    <w:pPr>
      <w:pStyle w:val="a3"/>
    </w:pPr>
    <w:r>
      <w:rPr>
        <w:noProof/>
        <w:lang w:eastAsia="ru-RU"/>
      </w:rPr>
      <w:pict w14:anchorId="024A5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58BC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4E7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96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60"/>
    <w:rsid w:val="00560EEB"/>
    <w:rsid w:val="00562D86"/>
    <w:rsid w:val="0056522A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2256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104C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4973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96BC4"/>
    <w:rsid w:val="008A2073"/>
    <w:rsid w:val="008A564F"/>
    <w:rsid w:val="008A6DCD"/>
    <w:rsid w:val="008A72C1"/>
    <w:rsid w:val="008A74B7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80E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5A85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B80"/>
    <w:rsid w:val="00AB059F"/>
    <w:rsid w:val="00AB0BE6"/>
    <w:rsid w:val="00AB1297"/>
    <w:rsid w:val="00AB23A7"/>
    <w:rsid w:val="00AB2935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179B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4D18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0D33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3FAB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D86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F16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6637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98F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888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aktoved.ru/%d0%b8%d0%bd%d1%82%d0%b5%d1%80%d0%b5%d1%81%d0%bd%d1%8b%d0%b5-%d1%84%d0%b0%d0%ba%d1%82%d1%8b-%d0%be-%d0%b3%d0%be%d1%80%d0%be%d0%b4%d0%b0%d1%85-%d1%80%d0%be%d1%81%d1%81%d0%b8%d0%b8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udmurtsta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18_SMI@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dmstat.gks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889DE-621A-40C3-87E5-0F5CD967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2023-04-07T10:23:00Z</cp:lastPrinted>
  <dcterms:created xsi:type="dcterms:W3CDTF">2023-06-15T12:50:00Z</dcterms:created>
  <dcterms:modified xsi:type="dcterms:W3CDTF">2023-06-15T12:50:00Z</dcterms:modified>
</cp:coreProperties>
</file>