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871" w:rsidRPr="0039457C" w:rsidRDefault="008F2871" w:rsidP="008F2871">
      <w:pPr>
        <w:pStyle w:val="a8"/>
        <w:shd w:val="clear" w:color="auto" w:fill="FFFFFF"/>
        <w:spacing w:before="0" w:beforeAutospacing="0" w:after="240" w:afterAutospacing="0" w:line="262" w:lineRule="atLeast"/>
        <w:jc w:val="center"/>
        <w:rPr>
          <w:rStyle w:val="ad"/>
          <w:b w:val="0"/>
        </w:rPr>
      </w:pPr>
      <w:r w:rsidRPr="0039457C">
        <w:rPr>
          <w:rStyle w:val="ad"/>
        </w:rPr>
        <w:t xml:space="preserve">                                                                                        Проект </w:t>
      </w:r>
    </w:p>
    <w:p w:rsidR="008F2871" w:rsidRPr="0039457C" w:rsidRDefault="008F2871" w:rsidP="008F2871">
      <w:pPr>
        <w:pStyle w:val="a8"/>
        <w:shd w:val="clear" w:color="auto" w:fill="FFFFFF"/>
        <w:spacing w:before="120" w:beforeAutospacing="0" w:after="120" w:afterAutospacing="0" w:line="262" w:lineRule="atLeast"/>
        <w:jc w:val="center"/>
        <w:rPr>
          <w:rStyle w:val="ad"/>
        </w:rPr>
      </w:pPr>
      <w:proofErr w:type="gramStart"/>
      <w:r w:rsidRPr="0039457C">
        <w:rPr>
          <w:rStyle w:val="ad"/>
        </w:rPr>
        <w:t>Р</w:t>
      </w:r>
      <w:proofErr w:type="gramEnd"/>
      <w:r w:rsidRPr="0039457C">
        <w:rPr>
          <w:rStyle w:val="ad"/>
        </w:rPr>
        <w:t xml:space="preserve"> Е Ш Е Н И Е</w:t>
      </w:r>
      <w:r w:rsidRPr="0039457C">
        <w:rPr>
          <w:rStyle w:val="apple-converted-space"/>
          <w:b/>
          <w:bCs/>
        </w:rPr>
        <w:t> </w:t>
      </w:r>
      <w:r w:rsidRPr="0039457C">
        <w:rPr>
          <w:b/>
          <w:bCs/>
        </w:rPr>
        <w:br/>
      </w:r>
      <w:r w:rsidRPr="0039457C">
        <w:rPr>
          <w:rStyle w:val="ad"/>
        </w:rPr>
        <w:t>Совета депутатов муниципального образования</w:t>
      </w:r>
    </w:p>
    <w:p w:rsidR="008F2871" w:rsidRPr="0039457C" w:rsidRDefault="008F2871" w:rsidP="008F2871">
      <w:pPr>
        <w:pStyle w:val="a8"/>
        <w:shd w:val="clear" w:color="auto" w:fill="FFFFFF"/>
        <w:spacing w:before="0" w:beforeAutospacing="0" w:after="0" w:afterAutospacing="0"/>
        <w:jc w:val="center"/>
        <w:rPr>
          <w:rStyle w:val="ad"/>
        </w:rPr>
      </w:pPr>
      <w:r w:rsidRPr="0039457C">
        <w:rPr>
          <w:rStyle w:val="ad"/>
        </w:rPr>
        <w:t>«Муниципальный округ Камбарский район Удмуртской Республики»</w:t>
      </w:r>
    </w:p>
    <w:p w:rsidR="008F2871" w:rsidRPr="0039457C" w:rsidRDefault="008F2871" w:rsidP="008F2871">
      <w:pPr>
        <w:pStyle w:val="a8"/>
        <w:shd w:val="clear" w:color="auto" w:fill="FFFFFF"/>
        <w:spacing w:before="0" w:beforeAutospacing="0" w:after="0" w:afterAutospacing="0"/>
        <w:jc w:val="both"/>
      </w:pPr>
    </w:p>
    <w:p w:rsidR="008F2871" w:rsidRPr="002447B9" w:rsidRDefault="008F2871" w:rsidP="008F2871">
      <w:pPr>
        <w:pStyle w:val="a8"/>
        <w:shd w:val="clear" w:color="auto" w:fill="FFFFFF"/>
        <w:spacing w:before="0" w:beforeAutospacing="0" w:after="0" w:afterAutospacing="0"/>
        <w:jc w:val="both"/>
        <w:rPr>
          <w:rStyle w:val="ad"/>
          <w:b w:val="0"/>
        </w:rPr>
      </w:pPr>
      <w:r w:rsidRPr="0039457C">
        <w:rPr>
          <w:rStyle w:val="ad"/>
        </w:rPr>
        <w:t>«</w:t>
      </w:r>
      <w:r w:rsidRPr="002447B9">
        <w:rPr>
          <w:rStyle w:val="ad"/>
          <w:b w:val="0"/>
        </w:rPr>
        <w:t>О внесении изменений в решение Совета депутатов  муниципального образования "Муниципальный округ Камбарский район Удмуртской Республики от 23 августа 2022 года № 155 « Об утверждении Положения об оплате труда выборных должностных лиц органов местного самоуправления «Муниципальный округ Камбарский район Удмуртской Республики» осуществляющих свои полномочия на постоянной основе»</w:t>
      </w:r>
    </w:p>
    <w:p w:rsidR="008F2871" w:rsidRPr="0039457C" w:rsidRDefault="008F2871" w:rsidP="008F2871">
      <w:pPr>
        <w:pStyle w:val="a8"/>
        <w:shd w:val="clear" w:color="auto" w:fill="FFFFFF"/>
        <w:spacing w:before="0" w:beforeAutospacing="0" w:after="0" w:afterAutospacing="0"/>
        <w:jc w:val="center"/>
        <w:rPr>
          <w:rStyle w:val="ad"/>
        </w:rPr>
      </w:pPr>
    </w:p>
    <w:p w:rsidR="008F2871" w:rsidRPr="0039457C" w:rsidRDefault="008F2871" w:rsidP="008F2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57C">
        <w:rPr>
          <w:rFonts w:ascii="Times New Roman" w:eastAsia="Times New Roman" w:hAnsi="Times New Roman" w:cs="Times New Roman"/>
          <w:sz w:val="24"/>
          <w:szCs w:val="24"/>
        </w:rPr>
        <w:t xml:space="preserve">Принято Советом депутатов </w:t>
      </w:r>
      <w:proofErr w:type="gramStart"/>
      <w:r w:rsidRPr="0039457C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</w:p>
    <w:p w:rsidR="008F2871" w:rsidRPr="0039457C" w:rsidRDefault="008F2871" w:rsidP="008F2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57C">
        <w:rPr>
          <w:rFonts w:ascii="Times New Roman" w:eastAsia="Times New Roman" w:hAnsi="Times New Roman" w:cs="Times New Roman"/>
          <w:sz w:val="24"/>
          <w:szCs w:val="24"/>
        </w:rPr>
        <w:t>образования «Муниципальный округ Камбарский</w:t>
      </w:r>
    </w:p>
    <w:p w:rsidR="008F2871" w:rsidRPr="0039457C" w:rsidRDefault="008F2871" w:rsidP="008F2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57C">
        <w:rPr>
          <w:rFonts w:ascii="Times New Roman" w:eastAsia="Times New Roman" w:hAnsi="Times New Roman" w:cs="Times New Roman"/>
          <w:sz w:val="24"/>
          <w:szCs w:val="24"/>
        </w:rPr>
        <w:t xml:space="preserve">район Удмуртской Республики»                  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      </w:t>
      </w:r>
      <w:r w:rsidR="00DC5B0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447B9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DC5B0B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Pr="0039457C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8F2871" w:rsidRPr="0039457C" w:rsidRDefault="008F2871" w:rsidP="008F28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2871" w:rsidRPr="002447B9" w:rsidRDefault="00102445" w:rsidP="002447B9">
      <w:pPr>
        <w:pStyle w:val="a8"/>
        <w:shd w:val="clear" w:color="auto" w:fill="FFFFFF"/>
        <w:spacing w:before="0" w:beforeAutospacing="0" w:after="240" w:afterAutospacing="0" w:line="262" w:lineRule="atLeast"/>
        <w:jc w:val="both"/>
      </w:pPr>
      <w:r>
        <w:t xml:space="preserve">     В соответствии с П</w:t>
      </w:r>
      <w:r w:rsidR="008F2871" w:rsidRPr="0039457C">
        <w:t>остановлением Правител</w:t>
      </w:r>
      <w:r w:rsidR="008F2871">
        <w:t>ь</w:t>
      </w:r>
      <w:r w:rsidR="00DC5B0B">
        <w:t>ства Удмуртской Республики от 28 декабря  2023 года № 888</w:t>
      </w:r>
      <w:r w:rsidR="008F2871" w:rsidRPr="0039457C">
        <w:t xml:space="preserve"> "</w:t>
      </w:r>
      <w:r w:rsidR="00781FB9" w:rsidRPr="00781FB9">
        <w:t xml:space="preserve"> </w:t>
      </w:r>
      <w:r w:rsidR="00781FB9">
        <w:t>О</w:t>
      </w:r>
      <w:r w:rsidR="00DC5B0B">
        <w:t xml:space="preserve"> повышении денежного содержания </w:t>
      </w:r>
      <w:proofErr w:type="gramStart"/>
      <w:r w:rsidR="00DC5B0B">
        <w:t xml:space="preserve">( </w:t>
      </w:r>
      <w:proofErr w:type="gramEnd"/>
      <w:r w:rsidR="00DC5B0B">
        <w:t>оплаты труда) работников органов государственной власти Удмуртской Республики и органов местного самоуправления в Удмуртской Республике</w:t>
      </w:r>
      <w:r w:rsidR="00524C2D">
        <w:t xml:space="preserve">, </w:t>
      </w:r>
      <w:r w:rsidR="00DC5B0B">
        <w:t xml:space="preserve">руководствуясь Уставом муниципального образования «Муниципальный округ Камбарский район Удмуртской Республики, </w:t>
      </w:r>
      <w:r w:rsidR="008F2871" w:rsidRPr="002447B9">
        <w:t>Совет депутатов муниципального образования «Муниципальный округ Камбарский район Удмуртской Республики » решает:</w:t>
      </w:r>
    </w:p>
    <w:p w:rsidR="008F2871" w:rsidRPr="0039457C" w:rsidRDefault="008F2871" w:rsidP="00A83FE1">
      <w:pPr>
        <w:pStyle w:val="a8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0" w:firstLine="284"/>
        <w:jc w:val="both"/>
      </w:pPr>
      <w:proofErr w:type="gramStart"/>
      <w:r w:rsidRPr="0039457C">
        <w:t>Внести в Положение об оплате труда</w:t>
      </w:r>
      <w:r w:rsidRPr="0039457C">
        <w:rPr>
          <w:rStyle w:val="ad"/>
          <w:b w:val="0"/>
        </w:rPr>
        <w:t xml:space="preserve"> выборных должностных лиц органов местного самоуправления «Муниципальный округ Камбарский район Удмуртской Республики» осуществляющих свои полномочия на постоянной основе,</w:t>
      </w:r>
      <w:r w:rsidRPr="0039457C">
        <w:t xml:space="preserve"> утвержденное </w:t>
      </w:r>
      <w:r w:rsidRPr="0039457C">
        <w:rPr>
          <w:bCs/>
        </w:rPr>
        <w:t xml:space="preserve">решением Совета депутатов муниципального образования "Муниципальный округ Камбарский район Удмуртской Республики " от 23 августа 2022 года № 155 </w:t>
      </w:r>
      <w:r w:rsidRPr="0039457C">
        <w:rPr>
          <w:b/>
          <w:bCs/>
        </w:rPr>
        <w:t>"</w:t>
      </w:r>
      <w:r w:rsidRPr="0039457C">
        <w:t>Об утверждении Положения об оплате труда</w:t>
      </w:r>
      <w:r w:rsidRPr="0039457C">
        <w:rPr>
          <w:rStyle w:val="ad"/>
          <w:b w:val="0"/>
        </w:rPr>
        <w:t xml:space="preserve"> выборных должностных лиц органов местного самоуправления «Муниципальный округ Камбарский район Удмуртской Республики</w:t>
      </w:r>
      <w:proofErr w:type="gramEnd"/>
      <w:r w:rsidRPr="0039457C">
        <w:rPr>
          <w:rStyle w:val="ad"/>
          <w:b w:val="0"/>
        </w:rPr>
        <w:t xml:space="preserve">» </w:t>
      </w:r>
      <w:r w:rsidRPr="0039457C">
        <w:t xml:space="preserve"> следующие изменения:</w:t>
      </w:r>
    </w:p>
    <w:p w:rsidR="008F2871" w:rsidRDefault="00DC5B0B" w:rsidP="00DC5B0B">
      <w:pPr>
        <w:pStyle w:val="a8"/>
        <w:shd w:val="clear" w:color="auto" w:fill="FFFFFF"/>
        <w:spacing w:before="0" w:beforeAutospacing="0" w:after="0" w:afterAutospacing="0"/>
        <w:ind w:left="480"/>
        <w:jc w:val="both"/>
      </w:pPr>
      <w:r>
        <w:t xml:space="preserve">1.1. </w:t>
      </w:r>
      <w:r w:rsidR="008F2871" w:rsidRPr="0039457C">
        <w:t xml:space="preserve">В </w:t>
      </w:r>
      <w:r w:rsidR="008F2871">
        <w:t xml:space="preserve"> подпункте 2.1 пункта 2  Положения  слова: </w:t>
      </w:r>
    </w:p>
    <w:p w:rsidR="008F2871" w:rsidRDefault="00DC5B0B" w:rsidP="00BC4C10">
      <w:pPr>
        <w:pStyle w:val="a8"/>
        <w:shd w:val="clear" w:color="auto" w:fill="FFFFFF"/>
        <w:spacing w:before="0" w:beforeAutospacing="0" w:after="0" w:afterAutospacing="0"/>
        <w:ind w:left="142"/>
        <w:jc w:val="both"/>
      </w:pPr>
      <w:r>
        <w:t xml:space="preserve">« </w:t>
      </w:r>
      <w:r w:rsidR="008F2871">
        <w:t>-</w:t>
      </w:r>
      <w:r>
        <w:t xml:space="preserve"> </w:t>
      </w:r>
      <w:r w:rsidR="008F2871">
        <w:t>Глава-</w:t>
      </w:r>
      <w:r w:rsidRPr="00DC5B0B">
        <w:t>1</w:t>
      </w:r>
      <w:r>
        <w:t>7340</w:t>
      </w:r>
      <w:r w:rsidR="008F2871">
        <w:t xml:space="preserve"> рублей; </w:t>
      </w:r>
    </w:p>
    <w:p w:rsidR="00DC5B0B" w:rsidRDefault="00DC5B0B" w:rsidP="00BC4C10">
      <w:pPr>
        <w:pStyle w:val="a8"/>
        <w:shd w:val="clear" w:color="auto" w:fill="FFFFFF"/>
        <w:spacing w:before="0" w:beforeAutospacing="0" w:after="0" w:afterAutospacing="0"/>
        <w:ind w:left="142"/>
        <w:jc w:val="both"/>
      </w:pPr>
      <w:r>
        <w:t xml:space="preserve">- Председатель </w:t>
      </w:r>
      <w:r w:rsidR="00D4466D">
        <w:t>–</w:t>
      </w:r>
      <w:r>
        <w:t xml:space="preserve"> </w:t>
      </w:r>
      <w:r w:rsidR="00D4466D">
        <w:t>10250 рублей»</w:t>
      </w:r>
    </w:p>
    <w:p w:rsidR="008F2871" w:rsidRDefault="008F2871" w:rsidP="008F2871">
      <w:pPr>
        <w:pStyle w:val="a8"/>
        <w:shd w:val="clear" w:color="auto" w:fill="FFFFFF"/>
        <w:spacing w:before="0" w:beforeAutospacing="0" w:after="0" w:afterAutospacing="0"/>
        <w:ind w:left="142"/>
        <w:jc w:val="both"/>
      </w:pPr>
      <w:r w:rsidRPr="0039457C">
        <w:t xml:space="preserve"> </w:t>
      </w:r>
      <w:proofErr w:type="gramStart"/>
      <w:r w:rsidRPr="0039457C">
        <w:t>заменить на слова</w:t>
      </w:r>
      <w:proofErr w:type="gramEnd"/>
      <w:r w:rsidRPr="0039457C">
        <w:t xml:space="preserve">: </w:t>
      </w:r>
    </w:p>
    <w:p w:rsidR="008F2871" w:rsidRDefault="00DC5B0B" w:rsidP="008F2871">
      <w:pPr>
        <w:pStyle w:val="a8"/>
        <w:shd w:val="clear" w:color="auto" w:fill="FFFFFF"/>
        <w:spacing w:before="0" w:beforeAutospacing="0" w:after="0" w:afterAutospacing="0"/>
        <w:ind w:left="142"/>
        <w:jc w:val="both"/>
      </w:pPr>
      <w:r>
        <w:t xml:space="preserve">« </w:t>
      </w:r>
      <w:r w:rsidR="008F2871">
        <w:t>-Глава-</w:t>
      </w:r>
      <w:r>
        <w:t>18300</w:t>
      </w:r>
      <w:r w:rsidR="008F2871" w:rsidRPr="0039457C">
        <w:t xml:space="preserve"> руб</w:t>
      </w:r>
      <w:r w:rsidR="008F2871">
        <w:t>лей;</w:t>
      </w:r>
    </w:p>
    <w:p w:rsidR="00DC5B0B" w:rsidRDefault="00DC5B0B" w:rsidP="008F2871">
      <w:pPr>
        <w:pStyle w:val="a8"/>
        <w:shd w:val="clear" w:color="auto" w:fill="FFFFFF"/>
        <w:spacing w:before="0" w:beforeAutospacing="0" w:after="0" w:afterAutospacing="0"/>
        <w:ind w:left="142"/>
        <w:jc w:val="both"/>
      </w:pPr>
      <w:r w:rsidRPr="00DC5B0B">
        <w:t xml:space="preserve">- Председатель </w:t>
      </w:r>
      <w:r w:rsidR="00D4466D">
        <w:t>–</w:t>
      </w:r>
      <w:r>
        <w:t xml:space="preserve"> </w:t>
      </w:r>
      <w:r w:rsidR="00D4466D">
        <w:t>10820 рублей</w:t>
      </w:r>
      <w:proofErr w:type="gramStart"/>
      <w:r w:rsidR="00D4466D">
        <w:t>.»</w:t>
      </w:r>
      <w:proofErr w:type="gramEnd"/>
    </w:p>
    <w:p w:rsidR="008F2871" w:rsidRPr="0039457C" w:rsidRDefault="00BC4C10" w:rsidP="00A83FE1">
      <w:pPr>
        <w:pStyle w:val="aa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</w:t>
      </w:r>
      <w:r w:rsidR="008F2871" w:rsidRPr="0039457C">
        <w:rPr>
          <w:rFonts w:ascii="Times New Roman" w:hAnsi="Times New Roman" w:cs="Times New Roman"/>
          <w:sz w:val="24"/>
          <w:szCs w:val="24"/>
        </w:rPr>
        <w:t xml:space="preserve">в силу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F2871" w:rsidRPr="0039457C">
        <w:rPr>
          <w:rFonts w:ascii="Times New Roman" w:hAnsi="Times New Roman" w:cs="Times New Roman"/>
          <w:sz w:val="24"/>
          <w:szCs w:val="24"/>
        </w:rPr>
        <w:t xml:space="preserve"> </w:t>
      </w:r>
      <w:r w:rsidR="008F2871">
        <w:rPr>
          <w:rFonts w:ascii="Times New Roman" w:hAnsi="Times New Roman" w:cs="Times New Roman"/>
          <w:sz w:val="24"/>
          <w:szCs w:val="24"/>
        </w:rPr>
        <w:t xml:space="preserve"> момента подписания и распространяется на </w:t>
      </w:r>
      <w:proofErr w:type="gramStart"/>
      <w:r w:rsidR="008F2871">
        <w:rPr>
          <w:rFonts w:ascii="Times New Roman" w:hAnsi="Times New Roman" w:cs="Times New Roman"/>
          <w:sz w:val="24"/>
          <w:szCs w:val="24"/>
        </w:rPr>
        <w:t>правоотношения</w:t>
      </w:r>
      <w:proofErr w:type="gramEnd"/>
      <w:r w:rsidR="008F2871">
        <w:rPr>
          <w:rFonts w:ascii="Times New Roman" w:hAnsi="Times New Roman" w:cs="Times New Roman"/>
          <w:sz w:val="24"/>
          <w:szCs w:val="24"/>
        </w:rPr>
        <w:t xml:space="preserve"> возникшие с 01 </w:t>
      </w:r>
      <w:r w:rsidR="00DC5B0B">
        <w:rPr>
          <w:rFonts w:ascii="Times New Roman" w:hAnsi="Times New Roman" w:cs="Times New Roman"/>
          <w:sz w:val="24"/>
          <w:szCs w:val="24"/>
        </w:rPr>
        <w:t>января 2024</w:t>
      </w:r>
      <w:r w:rsidR="008F2871">
        <w:rPr>
          <w:rFonts w:ascii="Times New Roman" w:hAnsi="Times New Roman" w:cs="Times New Roman"/>
          <w:sz w:val="24"/>
          <w:szCs w:val="24"/>
        </w:rPr>
        <w:t xml:space="preserve"> года. </w:t>
      </w:r>
      <w:r w:rsidR="008F2871" w:rsidRPr="00394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871" w:rsidRPr="0039457C" w:rsidRDefault="008F2871" w:rsidP="00A83FE1">
      <w:pPr>
        <w:pStyle w:val="aa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457C">
        <w:rPr>
          <w:rFonts w:ascii="Times New Roman" w:hAnsi="Times New Roman" w:cs="Times New Roman"/>
          <w:sz w:val="24"/>
          <w:szCs w:val="24"/>
        </w:rPr>
        <w:t xml:space="preserve"> Опубликовать настоящее решение на официальном сайте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39457C">
        <w:rPr>
          <w:rFonts w:ascii="Times New Roman" w:hAnsi="Times New Roman" w:cs="Times New Roman"/>
          <w:sz w:val="24"/>
          <w:szCs w:val="24"/>
        </w:rPr>
        <w:t>Камбарский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39457C">
        <w:rPr>
          <w:rFonts w:ascii="Times New Roman" w:hAnsi="Times New Roman" w:cs="Times New Roman"/>
          <w:sz w:val="24"/>
          <w:szCs w:val="24"/>
        </w:rPr>
        <w:t xml:space="preserve">.       </w:t>
      </w:r>
    </w:p>
    <w:p w:rsidR="008F2871" w:rsidRDefault="008F2871" w:rsidP="008F2871">
      <w:pPr>
        <w:pStyle w:val="a3"/>
        <w:tabs>
          <w:tab w:val="left" w:pos="993"/>
        </w:tabs>
        <w:ind w:firstLine="709"/>
        <w:rPr>
          <w:szCs w:val="24"/>
        </w:rPr>
      </w:pP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B2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  <w:r w:rsidRPr="00994B28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B28">
        <w:rPr>
          <w:rFonts w:ascii="Times New Roman" w:hAnsi="Times New Roman" w:cs="Times New Roman"/>
          <w:bCs/>
          <w:sz w:val="24"/>
          <w:szCs w:val="24"/>
        </w:rPr>
        <w:t xml:space="preserve">образования «Муниципальный округ </w:t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B28">
        <w:rPr>
          <w:rFonts w:ascii="Times New Roman" w:hAnsi="Times New Roman" w:cs="Times New Roman"/>
          <w:bCs/>
          <w:sz w:val="24"/>
          <w:szCs w:val="24"/>
        </w:rPr>
        <w:t>Камбарский район Удмуртской Республики»</w:t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</w:t>
      </w:r>
      <w:proofErr w:type="spellStart"/>
      <w:r w:rsidRPr="00994B28">
        <w:rPr>
          <w:rFonts w:ascii="Times New Roman" w:hAnsi="Times New Roman" w:cs="Times New Roman"/>
          <w:bCs/>
          <w:sz w:val="24"/>
          <w:szCs w:val="24"/>
        </w:rPr>
        <w:t>Е.М.Ижболдина</w:t>
      </w:r>
      <w:proofErr w:type="spellEnd"/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B28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Pr="00994B2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B28">
        <w:rPr>
          <w:rFonts w:ascii="Times New Roman" w:hAnsi="Times New Roman" w:cs="Times New Roman"/>
          <w:bCs/>
          <w:sz w:val="24"/>
          <w:szCs w:val="24"/>
        </w:rPr>
        <w:t xml:space="preserve">образования «Муниципальный округ </w:t>
      </w:r>
    </w:p>
    <w:p w:rsidR="008F2871" w:rsidRPr="00994B28" w:rsidRDefault="008F2871" w:rsidP="008F28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B28">
        <w:rPr>
          <w:rFonts w:ascii="Times New Roman" w:hAnsi="Times New Roman" w:cs="Times New Roman"/>
          <w:bCs/>
          <w:sz w:val="24"/>
          <w:szCs w:val="24"/>
        </w:rPr>
        <w:t>Камбарский район Удмуртской Республики»</w:t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</w:t>
      </w:r>
      <w:proofErr w:type="spellStart"/>
      <w:r w:rsidRPr="00994B28">
        <w:rPr>
          <w:rFonts w:ascii="Times New Roman" w:hAnsi="Times New Roman" w:cs="Times New Roman"/>
          <w:bCs/>
          <w:sz w:val="24"/>
          <w:szCs w:val="24"/>
        </w:rPr>
        <w:t>А.Н.Галанов</w:t>
      </w:r>
      <w:proofErr w:type="spellEnd"/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  <w:r w:rsidRPr="00994B28">
        <w:rPr>
          <w:rFonts w:ascii="Times New Roman" w:hAnsi="Times New Roman" w:cs="Times New Roman"/>
          <w:bCs/>
          <w:sz w:val="24"/>
          <w:szCs w:val="24"/>
        </w:rPr>
        <w:tab/>
      </w:r>
    </w:p>
    <w:p w:rsidR="00994B28" w:rsidRDefault="002447B9" w:rsidP="00DB1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амбарка</w:t>
      </w:r>
      <w:proofErr w:type="spellEnd"/>
      <w:r>
        <w:rPr>
          <w:rFonts w:ascii="Times New Roman" w:hAnsi="Times New Roman" w:cs="Times New Roman"/>
          <w:sz w:val="24"/>
          <w:szCs w:val="24"/>
        </w:rPr>
        <w:t>. Камбар</w:t>
      </w:r>
      <w:r w:rsidR="00DB1D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кого района</w:t>
      </w:r>
    </w:p>
    <w:p w:rsidR="00DB1D75" w:rsidRDefault="00DB1D75" w:rsidP="00DB1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от___________2024г.</w:t>
      </w:r>
    </w:p>
    <w:p w:rsidR="00DB1D75" w:rsidRPr="00DC5B0B" w:rsidRDefault="00DB1D75" w:rsidP="00DB1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</w:t>
      </w:r>
      <w:bookmarkStart w:id="0" w:name="_GoBack"/>
      <w:bookmarkEnd w:id="0"/>
    </w:p>
    <w:sectPr w:rsidR="00DB1D75" w:rsidRPr="00DC5B0B" w:rsidSect="00994B2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24BC"/>
    <w:multiLevelType w:val="multilevel"/>
    <w:tmpl w:val="28F6D94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71D6662B"/>
    <w:multiLevelType w:val="multilevel"/>
    <w:tmpl w:val="28F6D94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">
    <w:nsid w:val="759C40D3"/>
    <w:multiLevelType w:val="hybridMultilevel"/>
    <w:tmpl w:val="21783916"/>
    <w:lvl w:ilvl="0" w:tplc="F6B058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77024EF2"/>
    <w:multiLevelType w:val="hybridMultilevel"/>
    <w:tmpl w:val="18DAD482"/>
    <w:lvl w:ilvl="0" w:tplc="568E08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3" w:hanging="360"/>
      </w:pPr>
    </w:lvl>
    <w:lvl w:ilvl="2" w:tplc="0419001B" w:tentative="1">
      <w:start w:val="1"/>
      <w:numFmt w:val="lowerRoman"/>
      <w:lvlText w:val="%3."/>
      <w:lvlJc w:val="right"/>
      <w:pPr>
        <w:ind w:left="2713" w:hanging="180"/>
      </w:pPr>
    </w:lvl>
    <w:lvl w:ilvl="3" w:tplc="0419000F" w:tentative="1">
      <w:start w:val="1"/>
      <w:numFmt w:val="decimal"/>
      <w:lvlText w:val="%4."/>
      <w:lvlJc w:val="left"/>
      <w:pPr>
        <w:ind w:left="3433" w:hanging="360"/>
      </w:pPr>
    </w:lvl>
    <w:lvl w:ilvl="4" w:tplc="04190019" w:tentative="1">
      <w:start w:val="1"/>
      <w:numFmt w:val="lowerLetter"/>
      <w:lvlText w:val="%5."/>
      <w:lvlJc w:val="left"/>
      <w:pPr>
        <w:ind w:left="4153" w:hanging="360"/>
      </w:pPr>
    </w:lvl>
    <w:lvl w:ilvl="5" w:tplc="0419001B" w:tentative="1">
      <w:start w:val="1"/>
      <w:numFmt w:val="lowerRoman"/>
      <w:lvlText w:val="%6."/>
      <w:lvlJc w:val="right"/>
      <w:pPr>
        <w:ind w:left="4873" w:hanging="180"/>
      </w:pPr>
    </w:lvl>
    <w:lvl w:ilvl="6" w:tplc="0419000F" w:tentative="1">
      <w:start w:val="1"/>
      <w:numFmt w:val="decimal"/>
      <w:lvlText w:val="%7."/>
      <w:lvlJc w:val="left"/>
      <w:pPr>
        <w:ind w:left="5593" w:hanging="360"/>
      </w:pPr>
    </w:lvl>
    <w:lvl w:ilvl="7" w:tplc="04190019" w:tentative="1">
      <w:start w:val="1"/>
      <w:numFmt w:val="lowerLetter"/>
      <w:lvlText w:val="%8."/>
      <w:lvlJc w:val="left"/>
      <w:pPr>
        <w:ind w:left="6313" w:hanging="360"/>
      </w:pPr>
    </w:lvl>
    <w:lvl w:ilvl="8" w:tplc="0419001B" w:tentative="1">
      <w:start w:val="1"/>
      <w:numFmt w:val="lowerRoman"/>
      <w:lvlText w:val="%9."/>
      <w:lvlJc w:val="right"/>
      <w:pPr>
        <w:ind w:left="703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6A9F"/>
    <w:rsid w:val="0004062F"/>
    <w:rsid w:val="000564BA"/>
    <w:rsid w:val="00093E37"/>
    <w:rsid w:val="000A2802"/>
    <w:rsid w:val="000F4E9C"/>
    <w:rsid w:val="00102445"/>
    <w:rsid w:val="00191256"/>
    <w:rsid w:val="001D0924"/>
    <w:rsid w:val="001D38B4"/>
    <w:rsid w:val="001E3C0F"/>
    <w:rsid w:val="00236AA7"/>
    <w:rsid w:val="002447B9"/>
    <w:rsid w:val="00276EE9"/>
    <w:rsid w:val="002920F7"/>
    <w:rsid w:val="002D67B6"/>
    <w:rsid w:val="002D717B"/>
    <w:rsid w:val="00360BB3"/>
    <w:rsid w:val="0039457C"/>
    <w:rsid w:val="00395143"/>
    <w:rsid w:val="003C30CE"/>
    <w:rsid w:val="003E1660"/>
    <w:rsid w:val="003F261B"/>
    <w:rsid w:val="00430E93"/>
    <w:rsid w:val="004752DE"/>
    <w:rsid w:val="004829ED"/>
    <w:rsid w:val="00491350"/>
    <w:rsid w:val="004B2792"/>
    <w:rsid w:val="004C07D5"/>
    <w:rsid w:val="004C0846"/>
    <w:rsid w:val="00524C2D"/>
    <w:rsid w:val="00531173"/>
    <w:rsid w:val="00534BF2"/>
    <w:rsid w:val="00535F3A"/>
    <w:rsid w:val="00550F61"/>
    <w:rsid w:val="00584ADE"/>
    <w:rsid w:val="0059044F"/>
    <w:rsid w:val="005D0D6B"/>
    <w:rsid w:val="005F1B4B"/>
    <w:rsid w:val="005F588E"/>
    <w:rsid w:val="006078B8"/>
    <w:rsid w:val="00622BEE"/>
    <w:rsid w:val="006602D4"/>
    <w:rsid w:val="00664AE0"/>
    <w:rsid w:val="00671DDE"/>
    <w:rsid w:val="00680B6C"/>
    <w:rsid w:val="006A7090"/>
    <w:rsid w:val="006E7F34"/>
    <w:rsid w:val="007418CA"/>
    <w:rsid w:val="00746060"/>
    <w:rsid w:val="007571D8"/>
    <w:rsid w:val="007642F1"/>
    <w:rsid w:val="00780FE3"/>
    <w:rsid w:val="007813A0"/>
    <w:rsid w:val="00781FB9"/>
    <w:rsid w:val="0078592D"/>
    <w:rsid w:val="00787DE7"/>
    <w:rsid w:val="0079483A"/>
    <w:rsid w:val="007979B9"/>
    <w:rsid w:val="007C5A41"/>
    <w:rsid w:val="007D4D43"/>
    <w:rsid w:val="007E0162"/>
    <w:rsid w:val="007F4953"/>
    <w:rsid w:val="00857C46"/>
    <w:rsid w:val="00871E15"/>
    <w:rsid w:val="00880133"/>
    <w:rsid w:val="0089529E"/>
    <w:rsid w:val="008B5205"/>
    <w:rsid w:val="008E0237"/>
    <w:rsid w:val="008F2871"/>
    <w:rsid w:val="009563E1"/>
    <w:rsid w:val="00994B28"/>
    <w:rsid w:val="00A6207E"/>
    <w:rsid w:val="00A6406A"/>
    <w:rsid w:val="00A83FE1"/>
    <w:rsid w:val="00A8773D"/>
    <w:rsid w:val="00AD6830"/>
    <w:rsid w:val="00AE1345"/>
    <w:rsid w:val="00AF6C7F"/>
    <w:rsid w:val="00B12FD6"/>
    <w:rsid w:val="00B14850"/>
    <w:rsid w:val="00B51690"/>
    <w:rsid w:val="00B57FE9"/>
    <w:rsid w:val="00BA4FA1"/>
    <w:rsid w:val="00BC0DC3"/>
    <w:rsid w:val="00BC4C10"/>
    <w:rsid w:val="00C0073D"/>
    <w:rsid w:val="00C21B18"/>
    <w:rsid w:val="00C96A9F"/>
    <w:rsid w:val="00C97867"/>
    <w:rsid w:val="00CD2911"/>
    <w:rsid w:val="00CD4183"/>
    <w:rsid w:val="00D046DD"/>
    <w:rsid w:val="00D43F85"/>
    <w:rsid w:val="00D4466D"/>
    <w:rsid w:val="00D720B9"/>
    <w:rsid w:val="00D9680B"/>
    <w:rsid w:val="00DB1D75"/>
    <w:rsid w:val="00DB2E4C"/>
    <w:rsid w:val="00DB44E1"/>
    <w:rsid w:val="00DC0769"/>
    <w:rsid w:val="00DC5B0B"/>
    <w:rsid w:val="00DF02F4"/>
    <w:rsid w:val="00DF05BB"/>
    <w:rsid w:val="00E40740"/>
    <w:rsid w:val="00E50486"/>
    <w:rsid w:val="00E60475"/>
    <w:rsid w:val="00E630DF"/>
    <w:rsid w:val="00E65812"/>
    <w:rsid w:val="00E9354E"/>
    <w:rsid w:val="00EA2274"/>
    <w:rsid w:val="00F15161"/>
    <w:rsid w:val="00F3392C"/>
    <w:rsid w:val="00F56BE6"/>
    <w:rsid w:val="00F650F5"/>
    <w:rsid w:val="00F82AE6"/>
    <w:rsid w:val="00F97145"/>
    <w:rsid w:val="00FC3068"/>
    <w:rsid w:val="00FD1AB9"/>
    <w:rsid w:val="00FD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6A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C96A9F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C96A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C96A9F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ody Text"/>
    <w:basedOn w:val="a"/>
    <w:link w:val="a6"/>
    <w:rsid w:val="00C96A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C96A9F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C96A9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6A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96A9F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table" w:styleId="a7">
    <w:name w:val="Table Grid"/>
    <w:basedOn w:val="a1"/>
    <w:uiPriority w:val="59"/>
    <w:rsid w:val="004B27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E1345"/>
  </w:style>
  <w:style w:type="paragraph" w:styleId="a8">
    <w:name w:val="Normal (Web)"/>
    <w:basedOn w:val="a"/>
    <w:uiPriority w:val="99"/>
    <w:unhideWhenUsed/>
    <w:rsid w:val="00764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">
    <w:name w:val="file"/>
    <w:basedOn w:val="a"/>
    <w:rsid w:val="00292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1516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9563E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60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0475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3945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94C29-4C82-41CB-B62E-FE686AB43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1</cp:lastModifiedBy>
  <cp:revision>74</cp:revision>
  <cp:lastPrinted>2024-01-17T04:23:00Z</cp:lastPrinted>
  <dcterms:created xsi:type="dcterms:W3CDTF">2016-09-21T06:16:00Z</dcterms:created>
  <dcterms:modified xsi:type="dcterms:W3CDTF">2024-01-18T12:42:00Z</dcterms:modified>
</cp:coreProperties>
</file>