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50" w:rsidRPr="003C39B5" w:rsidRDefault="004A7B00" w:rsidP="009B72E6">
      <w:pPr>
        <w:pStyle w:val="ConsPlusNormal"/>
        <w:jc w:val="both"/>
        <w:rPr>
          <w:rFonts w:ascii="Times New Roman" w:hAnsi="Times New Roman" w:cs="Times New Roman"/>
          <w:color w:val="000000"/>
          <w:sz w:val="24"/>
          <w:szCs w:val="24"/>
        </w:rPr>
      </w:pPr>
      <w:r w:rsidRPr="004A7B00">
        <w:rPr>
          <w:rFonts w:ascii="Times New Roman" w:hAnsi="Times New Roman" w:cs="Times New Roman"/>
          <w:sz w:val="28"/>
          <w:szCs w:val="28"/>
        </w:rPr>
        <w:t xml:space="preserve">               </w:t>
      </w:r>
    </w:p>
    <w:p w:rsidR="009B72E6" w:rsidRDefault="009B72E6" w:rsidP="009B72E6">
      <w:pPr>
        <w:spacing w:line="240" w:lineRule="auto"/>
        <w:jc w:val="right"/>
      </w:pPr>
    </w:p>
    <w:p w:rsidR="00FA5D50" w:rsidRDefault="00FA5D50" w:rsidP="009B72E6">
      <w:pPr>
        <w:spacing w:line="240" w:lineRule="auto"/>
        <w:jc w:val="right"/>
        <w:rPr>
          <w:rFonts w:ascii="Times New Roman" w:hAnsi="Times New Roman" w:cs="Times New Roman"/>
          <w:sz w:val="24"/>
          <w:szCs w:val="24"/>
        </w:rPr>
      </w:pPr>
      <w:r w:rsidRPr="00C15B9A">
        <w:rPr>
          <w:rFonts w:ascii="Times New Roman" w:hAnsi="Times New Roman" w:cs="Times New Roman"/>
          <w:sz w:val="24"/>
          <w:szCs w:val="24"/>
        </w:rPr>
        <w:t>УТВЕРЖДЕНЫ</w:t>
      </w:r>
    </w:p>
    <w:p w:rsidR="00FA5D50" w:rsidRDefault="00FA5D50" w:rsidP="00FA5D50">
      <w:pPr>
        <w:spacing w:after="0" w:line="240" w:lineRule="auto"/>
        <w:jc w:val="right"/>
        <w:rPr>
          <w:rFonts w:ascii="Times New Roman" w:hAnsi="Times New Roman" w:cs="Times New Roman"/>
          <w:sz w:val="24"/>
          <w:szCs w:val="24"/>
        </w:rPr>
      </w:pPr>
      <w:r w:rsidRPr="00C15B9A">
        <w:rPr>
          <w:rFonts w:ascii="Times New Roman" w:hAnsi="Times New Roman" w:cs="Times New Roman"/>
          <w:sz w:val="24"/>
          <w:szCs w:val="24"/>
        </w:rPr>
        <w:t>решением Совета депутатов</w:t>
      </w:r>
    </w:p>
    <w:p w:rsidR="00FA5D50" w:rsidRDefault="00FA5D50" w:rsidP="00FA5D50">
      <w:pPr>
        <w:spacing w:after="0" w:line="240" w:lineRule="auto"/>
        <w:jc w:val="right"/>
        <w:rPr>
          <w:rFonts w:ascii="Times New Roman" w:hAnsi="Times New Roman" w:cs="Times New Roman"/>
          <w:sz w:val="24"/>
          <w:szCs w:val="24"/>
        </w:rPr>
      </w:pPr>
      <w:r w:rsidRPr="00C15B9A">
        <w:rPr>
          <w:rFonts w:ascii="Times New Roman" w:hAnsi="Times New Roman" w:cs="Times New Roman"/>
          <w:sz w:val="24"/>
          <w:szCs w:val="24"/>
        </w:rPr>
        <w:t>муниципального образования</w:t>
      </w:r>
    </w:p>
    <w:p w:rsidR="00FA5D50" w:rsidRDefault="00FA5D50" w:rsidP="00FA5D50">
      <w:pPr>
        <w:spacing w:after="0" w:line="240" w:lineRule="auto"/>
        <w:jc w:val="right"/>
        <w:rPr>
          <w:rFonts w:ascii="Times New Roman" w:hAnsi="Times New Roman" w:cs="Times New Roman"/>
          <w:sz w:val="24"/>
          <w:szCs w:val="24"/>
        </w:rPr>
      </w:pPr>
      <w:r w:rsidRPr="00C15B9A">
        <w:rPr>
          <w:rFonts w:ascii="Times New Roman" w:hAnsi="Times New Roman" w:cs="Times New Roman"/>
          <w:sz w:val="24"/>
          <w:szCs w:val="24"/>
        </w:rPr>
        <w:t xml:space="preserve">«Муниципальный округ </w:t>
      </w:r>
      <w:r>
        <w:rPr>
          <w:rFonts w:ascii="Times New Roman" w:hAnsi="Times New Roman" w:cs="Times New Roman"/>
          <w:sz w:val="24"/>
          <w:szCs w:val="24"/>
        </w:rPr>
        <w:t>Камбарский</w:t>
      </w:r>
      <w:r w:rsidRPr="00C15B9A">
        <w:rPr>
          <w:rFonts w:ascii="Times New Roman" w:hAnsi="Times New Roman" w:cs="Times New Roman"/>
          <w:sz w:val="24"/>
          <w:szCs w:val="24"/>
        </w:rPr>
        <w:t xml:space="preserve"> район</w:t>
      </w:r>
    </w:p>
    <w:p w:rsidR="00FA5D50" w:rsidRDefault="00FA5D50" w:rsidP="00FA5D50">
      <w:pPr>
        <w:spacing w:after="0" w:line="240" w:lineRule="auto"/>
        <w:jc w:val="right"/>
        <w:rPr>
          <w:rFonts w:ascii="Times New Roman" w:hAnsi="Times New Roman" w:cs="Times New Roman"/>
          <w:sz w:val="24"/>
          <w:szCs w:val="24"/>
        </w:rPr>
      </w:pPr>
      <w:r w:rsidRPr="00C15B9A">
        <w:rPr>
          <w:rFonts w:ascii="Times New Roman" w:hAnsi="Times New Roman" w:cs="Times New Roman"/>
          <w:sz w:val="24"/>
          <w:szCs w:val="24"/>
        </w:rPr>
        <w:t>Удмуртской Республики»</w:t>
      </w:r>
    </w:p>
    <w:p w:rsidR="00FA5D50" w:rsidRPr="00C15B9A" w:rsidRDefault="00FA5D50" w:rsidP="00FA5D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r w:rsidR="007B5173">
        <w:rPr>
          <w:rFonts w:ascii="Times New Roman" w:hAnsi="Times New Roman" w:cs="Times New Roman"/>
          <w:sz w:val="24"/>
          <w:szCs w:val="24"/>
        </w:rPr>
        <w:t>23</w:t>
      </w:r>
      <w:r>
        <w:rPr>
          <w:rFonts w:ascii="Times New Roman" w:hAnsi="Times New Roman" w:cs="Times New Roman"/>
          <w:sz w:val="24"/>
          <w:szCs w:val="24"/>
        </w:rPr>
        <w:t xml:space="preserve">» августа </w:t>
      </w:r>
      <w:r w:rsidRPr="00C15B9A">
        <w:rPr>
          <w:rFonts w:ascii="Times New Roman" w:hAnsi="Times New Roman" w:cs="Times New Roman"/>
          <w:sz w:val="24"/>
          <w:szCs w:val="24"/>
        </w:rPr>
        <w:t>2022</w:t>
      </w:r>
      <w:r>
        <w:rPr>
          <w:rFonts w:ascii="Times New Roman" w:hAnsi="Times New Roman" w:cs="Times New Roman"/>
          <w:sz w:val="24"/>
          <w:szCs w:val="24"/>
        </w:rPr>
        <w:t xml:space="preserve"> №</w:t>
      </w:r>
      <w:r w:rsidR="007B5173">
        <w:rPr>
          <w:rFonts w:ascii="Times New Roman" w:hAnsi="Times New Roman" w:cs="Times New Roman"/>
          <w:sz w:val="24"/>
          <w:szCs w:val="24"/>
        </w:rPr>
        <w:t>153</w:t>
      </w:r>
      <w:r w:rsidRPr="00C15B9A">
        <w:rPr>
          <w:rFonts w:ascii="Times New Roman" w:hAnsi="Times New Roman" w:cs="Times New Roman"/>
          <w:sz w:val="24"/>
          <w:szCs w:val="24"/>
        </w:rPr>
        <w:br/>
      </w:r>
    </w:p>
    <w:p w:rsidR="00FA5D50" w:rsidRPr="00673554" w:rsidRDefault="00FA5D50" w:rsidP="00FA5D50">
      <w:pPr>
        <w:spacing w:after="0" w:line="240" w:lineRule="auto"/>
        <w:ind w:firstLine="709"/>
        <w:jc w:val="center"/>
        <w:rPr>
          <w:rFonts w:ascii="Times New Roman" w:hAnsi="Times New Roman" w:cs="Times New Roman"/>
          <w:b/>
          <w:sz w:val="24"/>
          <w:szCs w:val="24"/>
        </w:rPr>
      </w:pPr>
      <w:r w:rsidRPr="00673554">
        <w:rPr>
          <w:rFonts w:ascii="Times New Roman" w:hAnsi="Times New Roman" w:cs="Times New Roman"/>
          <w:b/>
          <w:sz w:val="24"/>
          <w:szCs w:val="24"/>
        </w:rPr>
        <w:t>ПРАВИЛА</w:t>
      </w:r>
    </w:p>
    <w:p w:rsidR="00FA5D50" w:rsidRPr="00673554" w:rsidRDefault="00FA5D50" w:rsidP="00FA5D50">
      <w:pPr>
        <w:spacing w:after="0" w:line="240" w:lineRule="auto"/>
        <w:ind w:firstLine="709"/>
        <w:jc w:val="center"/>
        <w:rPr>
          <w:rFonts w:ascii="Times New Roman" w:hAnsi="Times New Roman" w:cs="Times New Roman"/>
          <w:b/>
          <w:sz w:val="24"/>
          <w:szCs w:val="24"/>
        </w:rPr>
      </w:pPr>
      <w:r w:rsidRPr="00673554">
        <w:rPr>
          <w:rFonts w:ascii="Times New Roman" w:hAnsi="Times New Roman" w:cs="Times New Roman"/>
          <w:b/>
          <w:sz w:val="24"/>
          <w:szCs w:val="24"/>
        </w:rPr>
        <w:t>возмещения расходов, связанных со служебными командировками лиц, замещающих муниципальные должности на постоянной основе в органах  местного самоуправления муниципального образования «Муниципальный округ Камбарский район Удмуртской Республики»</w:t>
      </w:r>
    </w:p>
    <w:p w:rsidR="00FA5D50" w:rsidRDefault="00FA5D50" w:rsidP="00FA5D50">
      <w:pPr>
        <w:spacing w:after="0" w:line="240" w:lineRule="auto"/>
        <w:ind w:firstLine="709"/>
        <w:jc w:val="center"/>
        <w:rPr>
          <w:rFonts w:ascii="Times New Roman" w:hAnsi="Times New Roman" w:cs="Times New Roman"/>
          <w:sz w:val="24"/>
          <w:szCs w:val="24"/>
        </w:rPr>
      </w:pP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1. </w:t>
      </w:r>
      <w:proofErr w:type="gramStart"/>
      <w:r w:rsidRPr="003A17F2">
        <w:rPr>
          <w:rFonts w:ascii="Times New Roman" w:hAnsi="Times New Roman" w:cs="Times New Roman"/>
          <w:sz w:val="24"/>
          <w:szCs w:val="24"/>
        </w:rPr>
        <w:t xml:space="preserve">Настоящими Правилами устанавливается порядок возмещения расходов, связанных с выездом лиц, замещающих муниципальные должности на постоянной основе в органах местного самоуправления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за пределы постоянного места исполнения полномочий для решения задач и функций органов местного самоуправления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(далее - Правила).</w:t>
      </w:r>
      <w:proofErr w:type="gramEnd"/>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2. Лицами, замещающими муниципальные должности на постоянной основе в органах местного самоуправления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(далее - лицо, замещающее муниципальную должность), являются: </w:t>
      </w:r>
    </w:p>
    <w:p w:rsidR="00FA5D50" w:rsidRDefault="00FA5D50" w:rsidP="00F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A17F2">
        <w:rPr>
          <w:rFonts w:ascii="Times New Roman" w:hAnsi="Times New Roman" w:cs="Times New Roman"/>
          <w:sz w:val="24"/>
          <w:szCs w:val="24"/>
        </w:rPr>
        <w:t xml:space="preserve">Глава муниципального образования «Муниципальный округ </w:t>
      </w:r>
      <w:r>
        <w:rPr>
          <w:rFonts w:ascii="Times New Roman" w:hAnsi="Times New Roman" w:cs="Times New Roman"/>
          <w:sz w:val="24"/>
          <w:szCs w:val="24"/>
        </w:rPr>
        <w:t xml:space="preserve">Камбарский </w:t>
      </w:r>
      <w:r w:rsidRPr="003A17F2">
        <w:rPr>
          <w:rFonts w:ascii="Times New Roman" w:hAnsi="Times New Roman" w:cs="Times New Roman"/>
          <w:sz w:val="24"/>
          <w:szCs w:val="24"/>
        </w:rPr>
        <w:t xml:space="preserve">район Удмуртской Республики»; </w:t>
      </w:r>
    </w:p>
    <w:p w:rsidR="00FA5D50" w:rsidRDefault="00FA5D50" w:rsidP="00F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A17F2">
        <w:rPr>
          <w:rFonts w:ascii="Times New Roman" w:hAnsi="Times New Roman" w:cs="Times New Roman"/>
          <w:sz w:val="24"/>
          <w:szCs w:val="24"/>
        </w:rPr>
        <w:t xml:space="preserve">Председатель Совета депутатов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w:t>
      </w:r>
    </w:p>
    <w:p w:rsidR="00FA5D50" w:rsidRDefault="00FA5D50" w:rsidP="00F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A17F2">
        <w:rPr>
          <w:rFonts w:ascii="Times New Roman" w:hAnsi="Times New Roman" w:cs="Times New Roman"/>
          <w:sz w:val="24"/>
          <w:szCs w:val="24"/>
        </w:rPr>
        <w:t>Председатель Контрольно-</w:t>
      </w:r>
      <w:r>
        <w:rPr>
          <w:rFonts w:ascii="Times New Roman" w:hAnsi="Times New Roman" w:cs="Times New Roman"/>
          <w:sz w:val="24"/>
          <w:szCs w:val="24"/>
        </w:rPr>
        <w:t xml:space="preserve">счетного органа </w:t>
      </w:r>
      <w:r w:rsidRPr="003A17F2">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Камбарский район</w:t>
      </w:r>
      <w:r w:rsidRPr="003A17F2">
        <w:rPr>
          <w:rFonts w:ascii="Times New Roman" w:hAnsi="Times New Roman" w:cs="Times New Roman"/>
          <w:sz w:val="24"/>
          <w:szCs w:val="24"/>
        </w:rPr>
        <w:t xml:space="preserve"> Удмуртской Республики»;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3. При направлении лица, замещающего муниципальную должность, для решения задач и функций органов местного самоуправления муниципального образования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(далее - служебная командировка) за пределы постоянного места исполнения полномочий ему гарантируются сохранение среднемесячного денежного содержания, а также возмещаются:</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 расходы по проезду к месту служебной командировки и обратно - к постоянному месту исполнения полномочий;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расходы по проезду из одного населенного пункта в другой, если лицо, замещающее муниципальную должность, направился в служебную командировку в несколько государственных органов, органов местного самоуправления или организаций, расположенных в разных населенных пунктах;</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 расходы по бронированию и найму жилого помещения;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дополнительные расходы, связанные с проживанием вне постоянного места жительства (суточные);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расходы, предусмотренные пунктом 7 настоящих Правил.</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4. </w:t>
      </w:r>
      <w:proofErr w:type="gramStart"/>
      <w:r w:rsidRPr="003A17F2">
        <w:rPr>
          <w:rFonts w:ascii="Times New Roman" w:hAnsi="Times New Roman" w:cs="Times New Roman"/>
          <w:sz w:val="24"/>
          <w:szCs w:val="24"/>
        </w:rPr>
        <w:t xml:space="preserve">Днем выезда в служебную командировку считается день отправления поезда, самолета, автобуса или другого транспортного средства от постоянного места исполнения полномочий для решения задач и функций органов местного самоуправления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(далее - исполнение полномочий для решения задач и функций), а днем приезда из служебной командировки - день прибытия указанного транспортного средства в постоянное место исполнения полномочий</w:t>
      </w:r>
      <w:proofErr w:type="gramEnd"/>
      <w:r w:rsidRPr="003A17F2">
        <w:rPr>
          <w:rFonts w:ascii="Times New Roman" w:hAnsi="Times New Roman" w:cs="Times New Roman"/>
          <w:sz w:val="24"/>
          <w:szCs w:val="24"/>
        </w:rPr>
        <w:t xml:space="preserve"> для решения задач и функций.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Если станция, пристань, аэропорт находятся за границей населенного пункта, учитывается время, необходимое для проезда до </w:t>
      </w:r>
      <w:r w:rsidRPr="003A17F2">
        <w:rPr>
          <w:rFonts w:ascii="Times New Roman" w:hAnsi="Times New Roman" w:cs="Times New Roman"/>
          <w:sz w:val="24"/>
          <w:szCs w:val="24"/>
        </w:rPr>
        <w:lastRenderedPageBreak/>
        <w:t xml:space="preserve">станции, пристани, аэропорта. Аналогично определяется день приезда лица, замещающего муниципальную должность в постоянное место исполнения полномочий для решения задач и функций. </w:t>
      </w:r>
    </w:p>
    <w:p w:rsidR="00FA5D50" w:rsidRDefault="00FA5D50" w:rsidP="00FA5D50">
      <w:pPr>
        <w:spacing w:after="0" w:line="240" w:lineRule="auto"/>
        <w:ind w:firstLine="709"/>
        <w:jc w:val="both"/>
        <w:rPr>
          <w:rFonts w:ascii="Times New Roman" w:hAnsi="Times New Roman" w:cs="Times New Roman"/>
          <w:color w:val="00B050"/>
          <w:sz w:val="24"/>
          <w:szCs w:val="24"/>
        </w:rPr>
      </w:pP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5. </w:t>
      </w:r>
      <w:proofErr w:type="gramStart"/>
      <w:r w:rsidRPr="003A17F2">
        <w:rPr>
          <w:rFonts w:ascii="Times New Roman" w:hAnsi="Times New Roman" w:cs="Times New Roman"/>
          <w:sz w:val="24"/>
          <w:szCs w:val="24"/>
        </w:rPr>
        <w:t>Расходы по проезду лица, замещающего муниципальную должность, к месту направления в служебную командировку и обратно к постоянному месту исполнения полномочий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лицо, замещающее муниципальную должность, направился в командировку в несколько государственных органов, органов местного самоуправления или организаций, расположенных</w:t>
      </w:r>
      <w:proofErr w:type="gramEnd"/>
      <w:r w:rsidRPr="003A17F2">
        <w:rPr>
          <w:rFonts w:ascii="Times New Roman" w:hAnsi="Times New Roman" w:cs="Times New Roman"/>
          <w:sz w:val="24"/>
          <w:szCs w:val="24"/>
        </w:rPr>
        <w:t xml:space="preserve"> в разных населенных пунктах, воздушным, железнодорожным, водным и автомобильным (кроме такси) транспортом, возмещаются по фактическим затратам, подтвержденным проездными документами, по следующим нормам:</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 воздушным транспортом - по билету 1 класса;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 </w:t>
      </w:r>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 xml:space="preserve">-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w:t>
      </w:r>
      <w:proofErr w:type="gramEnd"/>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При использовании воздушного транспорта для проезда лица, замещающего муниципальную должность, к месту командировки и (или) обратно - к постоянному месту исполнения полномочий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либо когда оформление (приобретение</w:t>
      </w:r>
      <w:proofErr w:type="gramEnd"/>
      <w:r w:rsidRPr="003A17F2">
        <w:rPr>
          <w:rFonts w:ascii="Times New Roman" w:hAnsi="Times New Roman" w:cs="Times New Roman"/>
          <w:sz w:val="24"/>
          <w:szCs w:val="24"/>
        </w:rPr>
        <w:t xml:space="preserve">) проездных документов (билетов) на рейсы этих авиакомпаний невозможно ввиду их отсутствия на весь срок командировки лица, замещающего муниципальную должность.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6. Расходы по бронированию и найму жилого помещения возмещаются лицу, замещающему муниципальную должность (кроме случаев, когда им предоставляется бесплатное жилое помещение) по фактическим затратам, подтвержденным соответствующими документами - не более стоимости двухкомнатного номера. В случае</w:t>
      </w:r>
      <w:proofErr w:type="gramStart"/>
      <w:r w:rsidRPr="003A17F2">
        <w:rPr>
          <w:rFonts w:ascii="Times New Roman" w:hAnsi="Times New Roman" w:cs="Times New Roman"/>
          <w:sz w:val="24"/>
          <w:szCs w:val="24"/>
        </w:rPr>
        <w:t>,</w:t>
      </w:r>
      <w:proofErr w:type="gramEnd"/>
      <w:r w:rsidRPr="003A17F2">
        <w:rPr>
          <w:rFonts w:ascii="Times New Roman" w:hAnsi="Times New Roman" w:cs="Times New Roman"/>
          <w:sz w:val="24"/>
          <w:szCs w:val="24"/>
        </w:rPr>
        <w:t xml:space="preserve"> если в населенном пункте отсутствует гостиница, лицо, замещающее муниципальную должность, может нанять иное отдельное жилое помещение либо аналогичное жилое помещение в ближайшем населенном пункте. В этом случае лицу, замещающему муниципальную должность, возмещаются транспортные расходы, связанные с проездом от места проживания до места командировки и обратно, а также  расходы по найму отдельного жилого помещения, подтвержденные соответствующими документами. В случае вынужденной остановки в пути, лицу, замещающему муниципальную должность, возмещаются расходы по найму жилого помещения, подтвержденные соответствующими документами, в размерах, установленных настоящими Правилами. Если лицо, замещающее муниципальную должность, по окончании служебного дня остается в месте командирования, то расходы по найму жилого помещения (кроме случаев, когда лицу, замещающему муниципальную должность, предоставляется бесплатное помещение) возмещаются в размере фактических расходов, подтвержденных соответствующими документами. 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Вопрос о целесообразности ежедневного возвращения лица, замещающего муниципальную должность, из места командирования к постоянному месту жительства в каждом отдельном случае решается им самостоятельно, с учетом расстояния, условий транспортного сообщения, цели служебной командировки, а также необходимости создания лицу, замещающему муниципальную должность, условий для отдыха. </w:t>
      </w:r>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В случае временной нетрудоспособности лица, замещающего муниципальную должность, удостоверенной в установленном порядке, ему возмещаются расходы по найму жилого помещения (кроме случаев, когда командированное лицо, замещающее муниципальную должность,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реализации цели служебной командировки или вернуться к постоянному месту жительства.</w:t>
      </w:r>
      <w:r w:rsidRPr="00324979">
        <w:rPr>
          <w:rFonts w:ascii="Times New Roman" w:hAnsi="Times New Roman" w:cs="Times New Roman"/>
          <w:color w:val="00B050"/>
          <w:sz w:val="24"/>
          <w:szCs w:val="24"/>
        </w:rPr>
        <w:t>.</w:t>
      </w:r>
      <w:proofErr w:type="gramEnd"/>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7. </w:t>
      </w:r>
      <w:proofErr w:type="gramStart"/>
      <w:r w:rsidRPr="003A17F2">
        <w:rPr>
          <w:rFonts w:ascii="Times New Roman" w:hAnsi="Times New Roman" w:cs="Times New Roman"/>
          <w:sz w:val="24"/>
          <w:szCs w:val="24"/>
        </w:rPr>
        <w:t xml:space="preserve">Дополнительные расходы, связанные с проживанием вне постоянного места жительства (суточные), выплачиваются лицу, замещающему муниципальную должность,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350 рублей, в городах Москве, Санкт-Петербурге, Нижнем Новгороде - 700 рублей. </w:t>
      </w:r>
      <w:proofErr w:type="gramEnd"/>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В случае направления лица, замещающего муниципальную должность, в такую местность, откуда он по условиям транспортного сообщения и характеру решения служебной задачи имеет возможность ежедневно возвращаться к постоянному месту жительства, суточные не выплачиваются.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8. При направлении лица, замещающего муниципальную должность, в служебную командировку на территорию иностранного государства ему дополнительно возмещаются: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расходы на оформление заграничного паспорта, визы и других выездных документов; - обязательные консульские и аэродромные сборы;</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 сборы за право въезда или транзита автомобильного транспорта; - расходы на оформление обязательной медицинской страховки;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иные обязательные платежи и сборы, предусмотренные законодательством. Расходы по проезду при направлении лица, замещающего муниципальную должность,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 При направлении лица, замещающего муниципальную должность, в служебную командировку за пределы территории Российской Федерации суточные выплачиваются в иностранной валюте в размере, определенном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За время нахождения лица, замещающего муниципальную должность, направляющегося в служебную командировку за пределы территории Российской Федерации, в пути суточные выплачиваются: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при проезде по территории Российской Федерации - в порядке и размерах, установленных </w:t>
      </w:r>
      <w:r w:rsidRPr="00407DD5">
        <w:rPr>
          <w:rFonts w:ascii="Times New Roman" w:hAnsi="Times New Roman" w:cs="Times New Roman"/>
          <w:sz w:val="24"/>
          <w:szCs w:val="24"/>
        </w:rPr>
        <w:t>пунктом 6</w:t>
      </w:r>
      <w:r w:rsidRPr="003A17F2">
        <w:rPr>
          <w:rFonts w:ascii="Times New Roman" w:hAnsi="Times New Roman" w:cs="Times New Roman"/>
          <w:sz w:val="24"/>
          <w:szCs w:val="24"/>
        </w:rPr>
        <w:t>настоящих Правил;</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 -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настоящими Правилами. </w:t>
      </w:r>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При направлении лица, замещающего муниципальную должность, в служебную командировку на территории государств-участников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w:t>
      </w:r>
      <w:proofErr w:type="gramEnd"/>
      <w:r w:rsidRPr="003A17F2">
        <w:rPr>
          <w:rFonts w:ascii="Times New Roman" w:hAnsi="Times New Roman" w:cs="Times New Roman"/>
          <w:sz w:val="24"/>
          <w:szCs w:val="24"/>
        </w:rPr>
        <w:t xml:space="preserve"> документам (билетам).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При следовании лица, замещающего муниципальную должность,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Дни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паспорте лица, замещающего муниципальную должность. При направлении лица, замещающего муниципальную должность,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направилось лицо, замещающее муниципальную должность. </w:t>
      </w:r>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 xml:space="preserve">Лицу, замещающему муниципальную должность,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 xml:space="preserve">В случае если лицо, замещающее муниципальную должность, направившееся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лицу, замещающему муниципальную должность,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 </w:t>
      </w:r>
    </w:p>
    <w:p w:rsidR="00FA5D50" w:rsidRDefault="00FA5D50" w:rsidP="00FA5D50">
      <w:pPr>
        <w:spacing w:after="0" w:line="240" w:lineRule="auto"/>
        <w:ind w:firstLine="709"/>
        <w:jc w:val="both"/>
        <w:rPr>
          <w:rFonts w:ascii="Times New Roman" w:hAnsi="Times New Roman" w:cs="Times New Roman"/>
          <w:sz w:val="24"/>
          <w:szCs w:val="24"/>
        </w:rPr>
      </w:pPr>
      <w:proofErr w:type="gramStart"/>
      <w:r w:rsidRPr="003A17F2">
        <w:rPr>
          <w:rFonts w:ascii="Times New Roman" w:hAnsi="Times New Roman" w:cs="Times New Roman"/>
          <w:sz w:val="24"/>
          <w:szCs w:val="24"/>
        </w:rPr>
        <w:t>Расходы по найму жилого помещения при направлении лица, замещающего муниципальную должность,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w:t>
      </w:r>
      <w:r>
        <w:rPr>
          <w:rFonts w:ascii="Times New Roman" w:hAnsi="Times New Roman" w:cs="Times New Roman"/>
          <w:sz w:val="24"/>
          <w:szCs w:val="24"/>
        </w:rPr>
        <w:t xml:space="preserve"> Министерством иностранных дел </w:t>
      </w:r>
      <w:r w:rsidRPr="003A17F2">
        <w:rPr>
          <w:rFonts w:ascii="Times New Roman" w:hAnsi="Times New Roman" w:cs="Times New Roman"/>
          <w:sz w:val="24"/>
          <w:szCs w:val="24"/>
        </w:rPr>
        <w:t xml:space="preserve"> Российской Федерации, для работников организаций</w:t>
      </w:r>
      <w:proofErr w:type="gramEnd"/>
      <w:r w:rsidRPr="003A17F2">
        <w:rPr>
          <w:rFonts w:ascii="Times New Roman" w:hAnsi="Times New Roman" w:cs="Times New Roman"/>
          <w:sz w:val="24"/>
          <w:szCs w:val="24"/>
        </w:rPr>
        <w:t xml:space="preserve">, финансируемых за счет средств федерального бюджета. </w:t>
      </w:r>
    </w:p>
    <w:p w:rsidR="00FA5D50" w:rsidRDefault="00FA5D50" w:rsidP="00FA5D50">
      <w:pPr>
        <w:spacing w:after="0" w:line="240" w:lineRule="auto"/>
        <w:ind w:firstLine="709"/>
        <w:jc w:val="both"/>
        <w:rPr>
          <w:rFonts w:ascii="Times New Roman" w:hAnsi="Times New Roman" w:cs="Times New Roman"/>
          <w:sz w:val="24"/>
          <w:szCs w:val="24"/>
        </w:rPr>
      </w:pPr>
      <w:r w:rsidRPr="003A17F2">
        <w:rPr>
          <w:rFonts w:ascii="Times New Roman" w:hAnsi="Times New Roman" w:cs="Times New Roman"/>
          <w:sz w:val="24"/>
          <w:szCs w:val="24"/>
        </w:rPr>
        <w:t>9. При направлении лица, замещающего муниципальную должность, в служебную команд</w:t>
      </w:r>
      <w:r>
        <w:rPr>
          <w:rFonts w:ascii="Times New Roman" w:hAnsi="Times New Roman" w:cs="Times New Roman"/>
          <w:sz w:val="24"/>
          <w:szCs w:val="24"/>
        </w:rPr>
        <w:t>ировку ему выдается денежный а</w:t>
      </w:r>
      <w:r w:rsidRPr="003A17F2">
        <w:rPr>
          <w:rFonts w:ascii="Times New Roman" w:hAnsi="Times New Roman" w:cs="Times New Roman"/>
          <w:sz w:val="24"/>
          <w:szCs w:val="24"/>
        </w:rPr>
        <w:t xml:space="preserve">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По возвращении из служебной командировки лицо, замещающее муниципальную должность, в течение трех рабочих дней представляет в бухгалтерскую службу авансовый отчет об израсходованных в связи со служебной командировкой суммах по </w:t>
      </w:r>
      <w:r>
        <w:rPr>
          <w:rFonts w:ascii="Times New Roman" w:hAnsi="Times New Roman" w:cs="Times New Roman"/>
          <w:sz w:val="24"/>
          <w:szCs w:val="24"/>
        </w:rPr>
        <w:t>унифицированной</w:t>
      </w:r>
      <w:r w:rsidRPr="003A17F2">
        <w:rPr>
          <w:rFonts w:ascii="Times New Roman" w:hAnsi="Times New Roman" w:cs="Times New Roman"/>
          <w:sz w:val="24"/>
          <w:szCs w:val="24"/>
        </w:rPr>
        <w:t xml:space="preserve"> форме, и производится окончательный расчет по выданному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w:t>
      </w:r>
    </w:p>
    <w:p w:rsidR="00FA5D50" w:rsidRPr="003A17F2" w:rsidRDefault="00FA5D50" w:rsidP="00FA5D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A17F2">
        <w:rPr>
          <w:rFonts w:ascii="Times New Roman" w:hAnsi="Times New Roman" w:cs="Times New Roman"/>
          <w:sz w:val="24"/>
          <w:szCs w:val="24"/>
        </w:rPr>
        <w:t xml:space="preserve">0. </w:t>
      </w:r>
      <w:proofErr w:type="gramStart"/>
      <w:r w:rsidRPr="003A17F2">
        <w:rPr>
          <w:rFonts w:ascii="Times New Roman" w:hAnsi="Times New Roman" w:cs="Times New Roman"/>
          <w:sz w:val="24"/>
          <w:szCs w:val="24"/>
        </w:rPr>
        <w:t xml:space="preserve">Расходы, размеры которых превышают размеры, установленные настоящими Правилами, возмещаются за счет средств, предусмотренных в бюджете муниципального образования «Муниципальный округ </w:t>
      </w:r>
      <w:r>
        <w:rPr>
          <w:rFonts w:ascii="Times New Roman" w:hAnsi="Times New Roman" w:cs="Times New Roman"/>
          <w:sz w:val="24"/>
          <w:szCs w:val="24"/>
        </w:rPr>
        <w:t>Камбарский</w:t>
      </w:r>
      <w:r w:rsidRPr="003A17F2">
        <w:rPr>
          <w:rFonts w:ascii="Times New Roman" w:hAnsi="Times New Roman" w:cs="Times New Roman"/>
          <w:sz w:val="24"/>
          <w:szCs w:val="24"/>
        </w:rPr>
        <w:t xml:space="preserve"> район Удмуртской Республики» на содержание соответствующего органа местного самоуправления муниципального образования «Муниципальный округ </w:t>
      </w:r>
      <w:r>
        <w:rPr>
          <w:rFonts w:ascii="Times New Roman" w:hAnsi="Times New Roman" w:cs="Times New Roman"/>
          <w:sz w:val="24"/>
          <w:szCs w:val="24"/>
        </w:rPr>
        <w:t>Камбарский район Удмуртской Республики»</w:t>
      </w:r>
      <w:proofErr w:type="gramEnd"/>
    </w:p>
    <w:p w:rsidR="00FA5D50" w:rsidRDefault="00FA5D50" w:rsidP="00FA5D50">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FA5D50" w:rsidRPr="00334B0C" w:rsidRDefault="00FA5D50" w:rsidP="00FA5D50">
      <w:pPr>
        <w:spacing w:line="240" w:lineRule="auto"/>
        <w:jc w:val="both"/>
        <w:rPr>
          <w:rFonts w:ascii="Times New Roman" w:hAnsi="Times New Roman" w:cs="Times New Roman"/>
          <w:sz w:val="24"/>
          <w:szCs w:val="24"/>
        </w:rPr>
      </w:pPr>
      <w:bookmarkStart w:id="0" w:name="_GoBack"/>
      <w:bookmarkEnd w:id="0"/>
    </w:p>
    <w:sectPr w:rsidR="00FA5D50" w:rsidRPr="00334B0C" w:rsidSect="00475EBC">
      <w:headerReference w:type="default" r:id="rId9"/>
      <w:pgSz w:w="11906" w:h="16838"/>
      <w:pgMar w:top="284" w:right="70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1B" w:rsidRDefault="0033051B" w:rsidP="005206F8">
      <w:pPr>
        <w:spacing w:after="0" w:line="240" w:lineRule="auto"/>
      </w:pPr>
      <w:r>
        <w:separator/>
      </w:r>
    </w:p>
  </w:endnote>
  <w:endnote w:type="continuationSeparator" w:id="0">
    <w:p w:rsidR="0033051B" w:rsidRDefault="0033051B" w:rsidP="0052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1B" w:rsidRDefault="0033051B" w:rsidP="005206F8">
      <w:pPr>
        <w:spacing w:after="0" w:line="240" w:lineRule="auto"/>
      </w:pPr>
      <w:r>
        <w:separator/>
      </w:r>
    </w:p>
  </w:footnote>
  <w:footnote w:type="continuationSeparator" w:id="0">
    <w:p w:rsidR="0033051B" w:rsidRDefault="0033051B" w:rsidP="00520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FB2" w:rsidRDefault="00A90FB2">
    <w:pPr>
      <w:pStyle w:val="af6"/>
      <w:jc w:val="right"/>
    </w:pPr>
  </w:p>
  <w:p w:rsidR="00A90FB2" w:rsidRDefault="00A90FB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5">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0">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2">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5">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2054046"/>
    <w:multiLevelType w:val="hybridMultilevel"/>
    <w:tmpl w:val="C158F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5">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34"/>
  </w:num>
  <w:num w:numId="4">
    <w:abstractNumId w:val="21"/>
  </w:num>
  <w:num w:numId="5">
    <w:abstractNumId w:val="24"/>
  </w:num>
  <w:num w:numId="6">
    <w:abstractNumId w:val="16"/>
  </w:num>
  <w:num w:numId="7">
    <w:abstractNumId w:val="1"/>
  </w:num>
  <w:num w:numId="8">
    <w:abstractNumId w:val="10"/>
  </w:num>
  <w:num w:numId="9">
    <w:abstractNumId w:val="14"/>
  </w:num>
  <w:num w:numId="10">
    <w:abstractNumId w:val="11"/>
  </w:num>
  <w:num w:numId="11">
    <w:abstractNumId w:val="5"/>
  </w:num>
  <w:num w:numId="12">
    <w:abstractNumId w:val="0"/>
    <w:lvlOverride w:ilvl="0">
      <w:startOverride w:val="1"/>
    </w:lvlOverride>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3"/>
  </w:num>
  <w:num w:numId="18">
    <w:abstractNumId w:val="8"/>
  </w:num>
  <w:num w:numId="19">
    <w:abstractNumId w:val="29"/>
  </w:num>
  <w:num w:numId="20">
    <w:abstractNumId w:val="30"/>
  </w:num>
  <w:num w:numId="21">
    <w:abstractNumId w:val="3"/>
  </w:num>
  <w:num w:numId="22">
    <w:abstractNumId w:val="23"/>
  </w:num>
  <w:num w:numId="23">
    <w:abstractNumId w:val="35"/>
  </w:num>
  <w:num w:numId="24">
    <w:abstractNumId w:val="22"/>
  </w:num>
  <w:num w:numId="25">
    <w:abstractNumId w:val="25"/>
  </w:num>
  <w:num w:numId="26">
    <w:abstractNumId w:val="20"/>
  </w:num>
  <w:num w:numId="27">
    <w:abstractNumId w:val="4"/>
  </w:num>
  <w:num w:numId="28">
    <w:abstractNumId w:val="33"/>
  </w:num>
  <w:num w:numId="29">
    <w:abstractNumId w:val="27"/>
  </w:num>
  <w:num w:numId="30">
    <w:abstractNumId w:val="7"/>
  </w:num>
  <w:num w:numId="31">
    <w:abstractNumId w:val="15"/>
  </w:num>
  <w:num w:numId="32">
    <w:abstractNumId w:val="18"/>
  </w:num>
  <w:num w:numId="33">
    <w:abstractNumId w:val="32"/>
  </w:num>
  <w:num w:numId="34">
    <w:abstractNumId w:val="31"/>
  </w:num>
  <w:num w:numId="35">
    <w:abstractNumId w:val="28"/>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78"/>
    <w:rsid w:val="0000190F"/>
    <w:rsid w:val="000031DC"/>
    <w:rsid w:val="0000790C"/>
    <w:rsid w:val="00022B2B"/>
    <w:rsid w:val="00022FD2"/>
    <w:rsid w:val="0003339F"/>
    <w:rsid w:val="00041658"/>
    <w:rsid w:val="0005300A"/>
    <w:rsid w:val="000558B6"/>
    <w:rsid w:val="000619D0"/>
    <w:rsid w:val="00063BC5"/>
    <w:rsid w:val="00082E7D"/>
    <w:rsid w:val="000B26AF"/>
    <w:rsid w:val="000C0309"/>
    <w:rsid w:val="000D05EE"/>
    <w:rsid w:val="000D28BA"/>
    <w:rsid w:val="000D3A19"/>
    <w:rsid w:val="000D42C9"/>
    <w:rsid w:val="000D5B2C"/>
    <w:rsid w:val="000E38F7"/>
    <w:rsid w:val="001051A9"/>
    <w:rsid w:val="001103DD"/>
    <w:rsid w:val="001142A1"/>
    <w:rsid w:val="00114D38"/>
    <w:rsid w:val="00122680"/>
    <w:rsid w:val="0013067E"/>
    <w:rsid w:val="0013763C"/>
    <w:rsid w:val="00151CE1"/>
    <w:rsid w:val="00160D9D"/>
    <w:rsid w:val="00192836"/>
    <w:rsid w:val="00192CF4"/>
    <w:rsid w:val="001A43E6"/>
    <w:rsid w:val="001C4615"/>
    <w:rsid w:val="001C5FB0"/>
    <w:rsid w:val="001D1083"/>
    <w:rsid w:val="001D4D08"/>
    <w:rsid w:val="001E65DB"/>
    <w:rsid w:val="001F1606"/>
    <w:rsid w:val="001F63EA"/>
    <w:rsid w:val="00200A43"/>
    <w:rsid w:val="00227A14"/>
    <w:rsid w:val="00242DC1"/>
    <w:rsid w:val="0025553A"/>
    <w:rsid w:val="00272972"/>
    <w:rsid w:val="00280D6A"/>
    <w:rsid w:val="002911BE"/>
    <w:rsid w:val="002B097C"/>
    <w:rsid w:val="002D4F78"/>
    <w:rsid w:val="002D7218"/>
    <w:rsid w:val="002F5A50"/>
    <w:rsid w:val="00301CC9"/>
    <w:rsid w:val="0033051B"/>
    <w:rsid w:val="003307B6"/>
    <w:rsid w:val="003312F9"/>
    <w:rsid w:val="00363EDB"/>
    <w:rsid w:val="00371328"/>
    <w:rsid w:val="003778E1"/>
    <w:rsid w:val="00391BE7"/>
    <w:rsid w:val="003A14E9"/>
    <w:rsid w:val="003A3D90"/>
    <w:rsid w:val="003A7579"/>
    <w:rsid w:val="003C18DE"/>
    <w:rsid w:val="003C2FAC"/>
    <w:rsid w:val="003C39B5"/>
    <w:rsid w:val="003D5E25"/>
    <w:rsid w:val="003D74BD"/>
    <w:rsid w:val="00423267"/>
    <w:rsid w:val="004354CA"/>
    <w:rsid w:val="00475CCD"/>
    <w:rsid w:val="00475EBC"/>
    <w:rsid w:val="00477B81"/>
    <w:rsid w:val="00495663"/>
    <w:rsid w:val="0049722F"/>
    <w:rsid w:val="004A7B00"/>
    <w:rsid w:val="004B34C6"/>
    <w:rsid w:val="004C04D2"/>
    <w:rsid w:val="004D47C5"/>
    <w:rsid w:val="004E051C"/>
    <w:rsid w:val="004E740E"/>
    <w:rsid w:val="004F5EC1"/>
    <w:rsid w:val="00500E12"/>
    <w:rsid w:val="00504490"/>
    <w:rsid w:val="005206F8"/>
    <w:rsid w:val="00534137"/>
    <w:rsid w:val="00560194"/>
    <w:rsid w:val="00571354"/>
    <w:rsid w:val="00590349"/>
    <w:rsid w:val="005C6716"/>
    <w:rsid w:val="005D258D"/>
    <w:rsid w:val="005E7764"/>
    <w:rsid w:val="005F5ADE"/>
    <w:rsid w:val="005F6228"/>
    <w:rsid w:val="00606D26"/>
    <w:rsid w:val="00624375"/>
    <w:rsid w:val="00634C48"/>
    <w:rsid w:val="006401A7"/>
    <w:rsid w:val="0064409F"/>
    <w:rsid w:val="00644CA8"/>
    <w:rsid w:val="00650E94"/>
    <w:rsid w:val="00664494"/>
    <w:rsid w:val="00664782"/>
    <w:rsid w:val="00665E2E"/>
    <w:rsid w:val="0068530F"/>
    <w:rsid w:val="0069303A"/>
    <w:rsid w:val="00693ECF"/>
    <w:rsid w:val="0069773F"/>
    <w:rsid w:val="006C4349"/>
    <w:rsid w:val="006E0416"/>
    <w:rsid w:val="006E3402"/>
    <w:rsid w:val="006F32EC"/>
    <w:rsid w:val="00710525"/>
    <w:rsid w:val="00731905"/>
    <w:rsid w:val="007334A4"/>
    <w:rsid w:val="00747A97"/>
    <w:rsid w:val="00770668"/>
    <w:rsid w:val="007716D0"/>
    <w:rsid w:val="007A1DEE"/>
    <w:rsid w:val="007B4301"/>
    <w:rsid w:val="007B5173"/>
    <w:rsid w:val="007B7642"/>
    <w:rsid w:val="007D5591"/>
    <w:rsid w:val="007E25D5"/>
    <w:rsid w:val="00803985"/>
    <w:rsid w:val="00805152"/>
    <w:rsid w:val="008161F4"/>
    <w:rsid w:val="00831AB2"/>
    <w:rsid w:val="008562BF"/>
    <w:rsid w:val="00861344"/>
    <w:rsid w:val="00872B18"/>
    <w:rsid w:val="00893211"/>
    <w:rsid w:val="008A5CE5"/>
    <w:rsid w:val="008B05E4"/>
    <w:rsid w:val="008D173A"/>
    <w:rsid w:val="008D50AD"/>
    <w:rsid w:val="008D5AF7"/>
    <w:rsid w:val="008E21D4"/>
    <w:rsid w:val="008F133B"/>
    <w:rsid w:val="00922DE8"/>
    <w:rsid w:val="00924734"/>
    <w:rsid w:val="00925FE6"/>
    <w:rsid w:val="00942F74"/>
    <w:rsid w:val="0095182C"/>
    <w:rsid w:val="00961C47"/>
    <w:rsid w:val="00964989"/>
    <w:rsid w:val="0098377D"/>
    <w:rsid w:val="009846A3"/>
    <w:rsid w:val="00987036"/>
    <w:rsid w:val="00993158"/>
    <w:rsid w:val="009A63D1"/>
    <w:rsid w:val="009B72E6"/>
    <w:rsid w:val="009C1478"/>
    <w:rsid w:val="009E5F63"/>
    <w:rsid w:val="009F352F"/>
    <w:rsid w:val="00A0202B"/>
    <w:rsid w:val="00A40EA2"/>
    <w:rsid w:val="00A50CE9"/>
    <w:rsid w:val="00A90FB2"/>
    <w:rsid w:val="00AA18C3"/>
    <w:rsid w:val="00AC5F14"/>
    <w:rsid w:val="00AE2304"/>
    <w:rsid w:val="00AE2D74"/>
    <w:rsid w:val="00B02FDC"/>
    <w:rsid w:val="00B2364D"/>
    <w:rsid w:val="00B33D37"/>
    <w:rsid w:val="00B34A33"/>
    <w:rsid w:val="00B361EE"/>
    <w:rsid w:val="00B36FBC"/>
    <w:rsid w:val="00B47DE9"/>
    <w:rsid w:val="00B53D4E"/>
    <w:rsid w:val="00BA5E73"/>
    <w:rsid w:val="00BC36DD"/>
    <w:rsid w:val="00BC47B9"/>
    <w:rsid w:val="00BC73DF"/>
    <w:rsid w:val="00BF530A"/>
    <w:rsid w:val="00C157BC"/>
    <w:rsid w:val="00C23612"/>
    <w:rsid w:val="00C27D81"/>
    <w:rsid w:val="00C30B1F"/>
    <w:rsid w:val="00C30E2D"/>
    <w:rsid w:val="00C359AE"/>
    <w:rsid w:val="00C448E8"/>
    <w:rsid w:val="00C73DF5"/>
    <w:rsid w:val="00C8487C"/>
    <w:rsid w:val="00C86536"/>
    <w:rsid w:val="00C95631"/>
    <w:rsid w:val="00C96C8D"/>
    <w:rsid w:val="00C97C78"/>
    <w:rsid w:val="00C97FFC"/>
    <w:rsid w:val="00CA4E65"/>
    <w:rsid w:val="00CE5E19"/>
    <w:rsid w:val="00CE64C9"/>
    <w:rsid w:val="00CE6BCF"/>
    <w:rsid w:val="00CF158E"/>
    <w:rsid w:val="00CF31DC"/>
    <w:rsid w:val="00CF6D91"/>
    <w:rsid w:val="00D10787"/>
    <w:rsid w:val="00D118AD"/>
    <w:rsid w:val="00D17547"/>
    <w:rsid w:val="00D22E58"/>
    <w:rsid w:val="00D24ABA"/>
    <w:rsid w:val="00D41FB6"/>
    <w:rsid w:val="00D44BCC"/>
    <w:rsid w:val="00D60080"/>
    <w:rsid w:val="00D64F0F"/>
    <w:rsid w:val="00D742C9"/>
    <w:rsid w:val="00D810E2"/>
    <w:rsid w:val="00D86EA7"/>
    <w:rsid w:val="00D9192A"/>
    <w:rsid w:val="00D93266"/>
    <w:rsid w:val="00DA0817"/>
    <w:rsid w:val="00DA3D61"/>
    <w:rsid w:val="00DB0604"/>
    <w:rsid w:val="00DD5910"/>
    <w:rsid w:val="00DD5BC3"/>
    <w:rsid w:val="00DE2D7F"/>
    <w:rsid w:val="00DE53DA"/>
    <w:rsid w:val="00DF03FB"/>
    <w:rsid w:val="00E1128F"/>
    <w:rsid w:val="00E17A5B"/>
    <w:rsid w:val="00E608BF"/>
    <w:rsid w:val="00E6096D"/>
    <w:rsid w:val="00E62E8E"/>
    <w:rsid w:val="00E7247E"/>
    <w:rsid w:val="00E8421F"/>
    <w:rsid w:val="00E85D1D"/>
    <w:rsid w:val="00E95147"/>
    <w:rsid w:val="00EA7222"/>
    <w:rsid w:val="00EB3573"/>
    <w:rsid w:val="00EC3159"/>
    <w:rsid w:val="00EF504F"/>
    <w:rsid w:val="00F00CAB"/>
    <w:rsid w:val="00F14045"/>
    <w:rsid w:val="00F15235"/>
    <w:rsid w:val="00F17862"/>
    <w:rsid w:val="00F2662F"/>
    <w:rsid w:val="00F349C3"/>
    <w:rsid w:val="00F50373"/>
    <w:rsid w:val="00F82F21"/>
    <w:rsid w:val="00F87966"/>
    <w:rsid w:val="00F90674"/>
    <w:rsid w:val="00FA5D50"/>
    <w:rsid w:val="00FB4722"/>
    <w:rsid w:val="00FB6554"/>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7128-E13E-468F-A246-D8A44956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3</cp:revision>
  <cp:lastPrinted>2022-08-24T09:39:00Z</cp:lastPrinted>
  <dcterms:created xsi:type="dcterms:W3CDTF">2022-09-15T11:59:00Z</dcterms:created>
  <dcterms:modified xsi:type="dcterms:W3CDTF">2022-09-15T12:00:00Z</dcterms:modified>
</cp:coreProperties>
</file>