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794" w:rsidRPr="00323E22" w:rsidRDefault="004D3794" w:rsidP="004D3794">
      <w:pPr>
        <w:pStyle w:val="af1"/>
        <w:shd w:val="clear" w:color="auto" w:fill="FFFFFF"/>
        <w:spacing w:before="0" w:beforeAutospacing="0" w:after="0" w:afterAutospacing="0" w:line="262" w:lineRule="atLeast"/>
        <w:jc w:val="right"/>
      </w:pPr>
      <w:r w:rsidRPr="00323E22">
        <w:t>УТВЕРЖДЕНО</w:t>
      </w:r>
    </w:p>
    <w:p w:rsidR="004D3794" w:rsidRPr="00323E22" w:rsidRDefault="004D3794" w:rsidP="004D3794">
      <w:pPr>
        <w:pStyle w:val="af1"/>
        <w:shd w:val="clear" w:color="auto" w:fill="FFFFFF"/>
        <w:spacing w:before="0" w:beforeAutospacing="0" w:after="0" w:afterAutospacing="0"/>
        <w:jc w:val="right"/>
      </w:pPr>
      <w:r w:rsidRPr="00323E22">
        <w:t xml:space="preserve">                                                                    решением Совета депутатов</w:t>
      </w:r>
    </w:p>
    <w:p w:rsidR="004D3794" w:rsidRPr="00323E22" w:rsidRDefault="004D3794" w:rsidP="004D3794">
      <w:pPr>
        <w:pStyle w:val="af1"/>
        <w:shd w:val="clear" w:color="auto" w:fill="FFFFFF"/>
        <w:spacing w:before="0" w:beforeAutospacing="0" w:after="0" w:afterAutospacing="0"/>
        <w:jc w:val="right"/>
      </w:pPr>
      <w:r w:rsidRPr="00323E22">
        <w:t xml:space="preserve">                                                                    муниципального образования</w:t>
      </w:r>
    </w:p>
    <w:p w:rsidR="004D3794" w:rsidRPr="00323E22" w:rsidRDefault="004D3794" w:rsidP="004D3794">
      <w:pPr>
        <w:pStyle w:val="af1"/>
        <w:shd w:val="clear" w:color="auto" w:fill="FFFFFF"/>
        <w:spacing w:before="0" w:beforeAutospacing="0" w:after="0" w:afterAutospacing="0"/>
        <w:jc w:val="right"/>
      </w:pPr>
      <w:r w:rsidRPr="00323E22">
        <w:t xml:space="preserve">                                                                    «Муниципальный округ </w:t>
      </w:r>
    </w:p>
    <w:p w:rsidR="004D3794" w:rsidRPr="00323E22" w:rsidRDefault="004D3794" w:rsidP="004D3794">
      <w:pPr>
        <w:pStyle w:val="af1"/>
        <w:shd w:val="clear" w:color="auto" w:fill="FFFFFF"/>
        <w:spacing w:before="0" w:beforeAutospacing="0" w:after="0" w:afterAutospacing="0"/>
        <w:jc w:val="right"/>
      </w:pPr>
      <w:r w:rsidRPr="00323E22">
        <w:t>Камбарский район Удмуртской Республики»</w:t>
      </w:r>
    </w:p>
    <w:p w:rsidR="004D3794" w:rsidRPr="00323E22" w:rsidRDefault="004D3794" w:rsidP="004D3794">
      <w:pPr>
        <w:pStyle w:val="af1"/>
        <w:shd w:val="clear" w:color="auto" w:fill="FFFFFF"/>
        <w:spacing w:before="0" w:beforeAutospacing="0" w:after="0" w:afterAutospacing="0"/>
        <w:jc w:val="right"/>
      </w:pPr>
      <w:r w:rsidRPr="00323E22">
        <w:t xml:space="preserve">                                                                    от  « 30 » марта 2022г.№ 107</w:t>
      </w:r>
    </w:p>
    <w:p w:rsidR="004D3794" w:rsidRPr="00323E22" w:rsidRDefault="004D3794" w:rsidP="004D3794">
      <w:pPr>
        <w:pStyle w:val="af1"/>
        <w:shd w:val="clear" w:color="auto" w:fill="FFFFFF"/>
        <w:spacing w:before="0" w:beforeAutospacing="0" w:after="0" w:afterAutospacing="0"/>
      </w:pPr>
    </w:p>
    <w:p w:rsidR="004D3794" w:rsidRPr="00323E22" w:rsidRDefault="004D3794" w:rsidP="004D3794">
      <w:pPr>
        <w:pStyle w:val="af1"/>
        <w:shd w:val="clear" w:color="auto" w:fill="FFFFFF"/>
        <w:spacing w:before="0" w:beforeAutospacing="0" w:after="0" w:afterAutospacing="0"/>
      </w:pPr>
    </w:p>
    <w:p w:rsidR="004D3794" w:rsidRPr="00323E22" w:rsidRDefault="004D3794" w:rsidP="004D3794">
      <w:pPr>
        <w:pStyle w:val="af1"/>
        <w:shd w:val="clear" w:color="auto" w:fill="FFFFFF"/>
        <w:spacing w:before="0" w:beforeAutospacing="0" w:after="0" w:afterAutospacing="0"/>
        <w:jc w:val="center"/>
      </w:pPr>
      <w:r w:rsidRPr="00323E22">
        <w:t>ПОЛОЖЕНИЕ</w:t>
      </w:r>
    </w:p>
    <w:p w:rsidR="004D3794" w:rsidRPr="00323E22" w:rsidRDefault="004D3794" w:rsidP="004D3794">
      <w:pPr>
        <w:pStyle w:val="af1"/>
        <w:shd w:val="clear" w:color="auto" w:fill="FFFFFF"/>
        <w:spacing w:before="0" w:beforeAutospacing="0" w:after="0" w:afterAutospacing="0"/>
        <w:jc w:val="center"/>
      </w:pPr>
      <w:r w:rsidRPr="00323E22">
        <w:t>об оплате труда Председателя  Контрольно-счетного органа муниципального образования «Муниципальный округ Камбарский район Удмуртской Республики»</w:t>
      </w:r>
    </w:p>
    <w:p w:rsidR="004D3794" w:rsidRPr="00323E22" w:rsidRDefault="004D3794" w:rsidP="004D3794">
      <w:pPr>
        <w:pStyle w:val="af1"/>
        <w:shd w:val="clear" w:color="auto" w:fill="FFFFFF"/>
        <w:spacing w:before="0" w:beforeAutospacing="0" w:after="0" w:afterAutospacing="0"/>
      </w:pPr>
    </w:p>
    <w:p w:rsidR="004D3794" w:rsidRPr="00323E22" w:rsidRDefault="004D3794" w:rsidP="004D3794">
      <w:pPr>
        <w:pStyle w:val="af1"/>
        <w:shd w:val="clear" w:color="auto" w:fill="FFFFFF"/>
        <w:spacing w:before="0" w:beforeAutospacing="0" w:after="0" w:afterAutospacing="0"/>
        <w:jc w:val="center"/>
        <w:rPr>
          <w:b/>
        </w:rPr>
      </w:pPr>
      <w:r w:rsidRPr="00323E22">
        <w:rPr>
          <w:b/>
        </w:rPr>
        <w:t xml:space="preserve">1. Общие положения </w:t>
      </w:r>
    </w:p>
    <w:p w:rsidR="004D3794" w:rsidRPr="00323E22" w:rsidRDefault="004D3794" w:rsidP="004D3794">
      <w:pPr>
        <w:spacing w:after="0" w:line="240" w:lineRule="auto"/>
        <w:jc w:val="both"/>
        <w:rPr>
          <w:rFonts w:ascii="Times New Roman" w:hAnsi="Times New Roman" w:cs="Times New Roman"/>
          <w:bCs/>
          <w:iCs/>
          <w:sz w:val="24"/>
          <w:szCs w:val="24"/>
        </w:rPr>
      </w:pPr>
      <w:r w:rsidRPr="00323E22">
        <w:rPr>
          <w:rFonts w:ascii="Times New Roman" w:hAnsi="Times New Roman" w:cs="Times New Roman"/>
          <w:bCs/>
          <w:iCs/>
          <w:sz w:val="24"/>
          <w:szCs w:val="24"/>
        </w:rPr>
        <w:t xml:space="preserve"> 1.1. Настоящее Положение разработано на основании Федерального </w:t>
      </w:r>
      <w:hyperlink r:id="rId7" w:history="1">
        <w:r w:rsidRPr="00323E22">
          <w:rPr>
            <w:rFonts w:ascii="Times New Roman" w:hAnsi="Times New Roman" w:cs="Times New Roman"/>
            <w:bCs/>
            <w:iCs/>
            <w:sz w:val="24"/>
            <w:szCs w:val="24"/>
          </w:rPr>
          <w:t>закона</w:t>
        </w:r>
      </w:hyperlink>
      <w:r w:rsidRPr="00323E22">
        <w:rPr>
          <w:rFonts w:ascii="Times New Roman" w:hAnsi="Times New Roman" w:cs="Times New Roman"/>
          <w:bCs/>
          <w:iCs/>
          <w:sz w:val="24"/>
          <w:szCs w:val="24"/>
        </w:rPr>
        <w:t xml:space="preserve"> от 06.10.2003 года  N 131-ФЗ "Об общих принципах организации местного самоуправления в Российской Федерации", постановления Правительства Удмуртской Республики от 10 октября 2016 года №437 «</w:t>
      </w:r>
      <w:r w:rsidRPr="00323E22">
        <w:rPr>
          <w:rFonts w:ascii="Times New Roman" w:hAnsi="Times New Roman" w:cs="Times New Roman"/>
          <w:sz w:val="24"/>
          <w:szCs w:val="24"/>
        </w:rPr>
        <w:t>О формировании расходов на оплату труда депутатов, замещающих должности в представительных органах муниципальных образований, выборных должностных лиц местного самоуправления, осуществляющих свои полномочия на постоянной основе, лиц, замещающих муниципальные должностив контрольно–счетных органах муниципальных образований,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 силу некоторых постановлений Правительства Удмуртской Республики»,</w:t>
      </w:r>
      <w:r w:rsidRPr="00323E22">
        <w:rPr>
          <w:rFonts w:ascii="Times New Roman" w:hAnsi="Times New Roman" w:cs="Times New Roman"/>
          <w:bCs/>
          <w:iCs/>
          <w:sz w:val="24"/>
          <w:szCs w:val="24"/>
        </w:rPr>
        <w:t>и устанавливает порядок оплаты труда председателя контрольно-счетного органа муниципального образования «Муниципальный округ  Камбарский район Удмуртской  Республики» (далее по тексту председатель Контрольно-счетного органа ), выплаты материальной помощи и порядок формирования фонда оплаты труда.</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xml:space="preserve">1.2. Денежное содержание председателя Контрольно-счетного органа   устанавливается с учетом размеров должностных окладов депутатов замещающих должности в представительных органах муниципальных образований,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 - счетных органах муниципальных образований, утвержденных вышеуказанным постановлением Правительства Удмуртской Республики. </w:t>
      </w:r>
    </w:p>
    <w:p w:rsidR="004D3794" w:rsidRPr="00323E22" w:rsidRDefault="004D3794" w:rsidP="004D3794">
      <w:pPr>
        <w:pStyle w:val="ConsPlusNormal"/>
        <w:ind w:firstLine="540"/>
        <w:jc w:val="both"/>
        <w:rPr>
          <w:rFonts w:ascii="Times New Roman" w:hAnsi="Times New Roman" w:cs="Times New Roman"/>
          <w:sz w:val="24"/>
          <w:szCs w:val="24"/>
        </w:rPr>
      </w:pPr>
    </w:p>
    <w:p w:rsidR="004D3794" w:rsidRPr="00323E22" w:rsidRDefault="004D3794" w:rsidP="004D3794">
      <w:pPr>
        <w:pStyle w:val="ConsPlusNormal"/>
        <w:widowControl/>
        <w:numPr>
          <w:ilvl w:val="0"/>
          <w:numId w:val="38"/>
        </w:numPr>
        <w:jc w:val="center"/>
        <w:outlineLvl w:val="0"/>
        <w:rPr>
          <w:rFonts w:ascii="Times New Roman" w:hAnsi="Times New Roman" w:cs="Times New Roman"/>
          <w:sz w:val="24"/>
          <w:szCs w:val="24"/>
        </w:rPr>
      </w:pPr>
      <w:r w:rsidRPr="00323E22">
        <w:rPr>
          <w:rFonts w:ascii="Times New Roman" w:hAnsi="Times New Roman" w:cs="Times New Roman"/>
          <w:sz w:val="24"/>
          <w:szCs w:val="24"/>
        </w:rPr>
        <w:t xml:space="preserve">Размер и условия оплаты труда председателя </w:t>
      </w:r>
    </w:p>
    <w:p w:rsidR="004D3794" w:rsidRPr="00323E22" w:rsidRDefault="004D3794" w:rsidP="004D3794">
      <w:pPr>
        <w:pStyle w:val="ConsPlusNormal"/>
        <w:ind w:left="1710"/>
        <w:jc w:val="center"/>
        <w:outlineLvl w:val="0"/>
        <w:rPr>
          <w:rFonts w:ascii="Times New Roman" w:hAnsi="Times New Roman" w:cs="Times New Roman"/>
          <w:sz w:val="24"/>
          <w:szCs w:val="24"/>
        </w:rPr>
      </w:pPr>
      <w:r w:rsidRPr="00323E22">
        <w:rPr>
          <w:rFonts w:ascii="Times New Roman" w:hAnsi="Times New Roman" w:cs="Times New Roman"/>
          <w:sz w:val="24"/>
          <w:szCs w:val="24"/>
        </w:rPr>
        <w:t>Контрольно-счетного органа</w:t>
      </w:r>
    </w:p>
    <w:p w:rsidR="004D3794" w:rsidRPr="00323E22" w:rsidRDefault="004D3794" w:rsidP="004D3794">
      <w:pPr>
        <w:pStyle w:val="ConsPlusNormal"/>
        <w:ind w:left="1710"/>
        <w:jc w:val="center"/>
        <w:outlineLvl w:val="0"/>
        <w:rPr>
          <w:rFonts w:ascii="Times New Roman" w:hAnsi="Times New Roman" w:cs="Times New Roman"/>
          <w:sz w:val="24"/>
          <w:szCs w:val="24"/>
        </w:rPr>
      </w:pPr>
    </w:p>
    <w:p w:rsidR="004D3794" w:rsidRPr="00323E22" w:rsidRDefault="004D3794" w:rsidP="004D3794">
      <w:pPr>
        <w:pStyle w:val="ConsPlusNormal"/>
        <w:ind w:firstLine="0"/>
        <w:jc w:val="both"/>
        <w:outlineLvl w:val="0"/>
        <w:rPr>
          <w:rFonts w:ascii="Times New Roman" w:hAnsi="Times New Roman" w:cs="Times New Roman"/>
          <w:sz w:val="24"/>
          <w:szCs w:val="24"/>
        </w:rPr>
      </w:pPr>
      <w:r w:rsidRPr="00323E22">
        <w:rPr>
          <w:rFonts w:ascii="Times New Roman" w:hAnsi="Times New Roman" w:cs="Times New Roman"/>
          <w:sz w:val="24"/>
          <w:szCs w:val="24"/>
        </w:rPr>
        <w:t xml:space="preserve">  2.1. Оплата труда председателя контрольно-счетного органа состоит из должностного оклада, а также ежемесячных и иных дополнительных выплат.</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xml:space="preserve">2.2. </w:t>
      </w:r>
      <w:r w:rsidRPr="00323E22">
        <w:rPr>
          <w:rFonts w:ascii="Times New Roman" w:hAnsi="Times New Roman" w:cs="Times New Roman"/>
          <w:color w:val="000000" w:themeColor="text1"/>
          <w:sz w:val="24"/>
          <w:szCs w:val="24"/>
        </w:rPr>
        <w:t>Размер должностного оклада председателя Контрольно-счетного органа   составляет 7860 рублей.</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Размер должностного оклада увеличивается (индексируется) решением Совета депутатов муниципального образования "Муниципальный округ Камбарский район Удмуртской Республики" на основании постановления Правительства Удмуртской Республики.</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2.3. Председателю Контрольно-счетного органа  устанавливаются следующие ежемесячные выплаты к должностному окладу:</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ежемесячная надбавка к должностному окладу за особые условия исполнения полномочий в муниципальном округе - в размере 216 % должностного</w:t>
      </w:r>
      <w:bookmarkStart w:id="0" w:name="_GoBack"/>
      <w:bookmarkEnd w:id="0"/>
      <w:r w:rsidRPr="00323E22">
        <w:rPr>
          <w:rFonts w:ascii="Times New Roman" w:hAnsi="Times New Roman" w:cs="Times New Roman"/>
          <w:sz w:val="24"/>
          <w:szCs w:val="24"/>
        </w:rPr>
        <w:t xml:space="preserve"> оклада;</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ежемесячная надбавка к должностному окладу за специальный режим работы - в размере 33 % должностного оклада;</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ежемесячная надбавка к должностному окладу за работу со сведениями составляющими государственную тайну, в соответствии с действующим законодательством в зависимости от степени секретности сведений, к которым это должностное лицо имеет документально подтвержденный доступ на законных основаниях, в размере:</w:t>
      </w:r>
    </w:p>
    <w:p w:rsidR="004D3794" w:rsidRPr="00323E22" w:rsidRDefault="004D3794" w:rsidP="004D3794">
      <w:pPr>
        <w:pStyle w:val="ConsPlusNormal"/>
        <w:ind w:firstLine="540"/>
        <w:jc w:val="both"/>
        <w:rPr>
          <w:rFonts w:ascii="Times New Roman" w:hAnsi="Times New Roman" w:cs="Times New Roman"/>
          <w:sz w:val="24"/>
          <w:szCs w:val="24"/>
        </w:rPr>
      </w:pPr>
    </w:p>
    <w:tbl>
      <w:tblPr>
        <w:tblStyle w:val="af9"/>
        <w:tblW w:w="0" w:type="auto"/>
        <w:tblLook w:val="04A0"/>
      </w:tblPr>
      <w:tblGrid>
        <w:gridCol w:w="5675"/>
        <w:gridCol w:w="4463"/>
      </w:tblGrid>
      <w:tr w:rsidR="004D3794" w:rsidRPr="00323E22" w:rsidTr="001E4BFE">
        <w:tc>
          <w:tcPr>
            <w:tcW w:w="0" w:type="auto"/>
          </w:tcPr>
          <w:p w:rsidR="004D3794" w:rsidRPr="00323E22" w:rsidRDefault="004D3794" w:rsidP="001E4BFE">
            <w:pPr>
              <w:pStyle w:val="ConsPlusNormal"/>
              <w:jc w:val="both"/>
              <w:rPr>
                <w:rFonts w:ascii="Times New Roman" w:hAnsi="Times New Roman" w:cs="Times New Roman"/>
                <w:sz w:val="24"/>
                <w:szCs w:val="24"/>
              </w:rPr>
            </w:pPr>
            <w:r w:rsidRPr="00323E22">
              <w:rPr>
                <w:rFonts w:ascii="Times New Roman" w:hAnsi="Times New Roman" w:cs="Times New Roman"/>
                <w:sz w:val="24"/>
                <w:szCs w:val="24"/>
              </w:rPr>
              <w:t>За работу со сведениями, имеющими степень секретности</w:t>
            </w:r>
          </w:p>
        </w:tc>
        <w:tc>
          <w:tcPr>
            <w:tcW w:w="0" w:type="auto"/>
          </w:tcPr>
          <w:p w:rsidR="004D3794" w:rsidRPr="00323E22" w:rsidRDefault="004D3794" w:rsidP="001E4BFE">
            <w:pPr>
              <w:pStyle w:val="ConsPlusNormal"/>
              <w:jc w:val="both"/>
              <w:rPr>
                <w:rFonts w:ascii="Times New Roman" w:hAnsi="Times New Roman" w:cs="Times New Roman"/>
                <w:sz w:val="24"/>
                <w:szCs w:val="24"/>
              </w:rPr>
            </w:pPr>
            <w:r w:rsidRPr="00323E22">
              <w:rPr>
                <w:rFonts w:ascii="Times New Roman" w:hAnsi="Times New Roman" w:cs="Times New Roman"/>
                <w:sz w:val="24"/>
                <w:szCs w:val="24"/>
              </w:rPr>
              <w:t>Размер ежемесячной надбавки в % к должностному окладу</w:t>
            </w:r>
          </w:p>
        </w:tc>
      </w:tr>
      <w:tr w:rsidR="004D3794" w:rsidRPr="00323E22" w:rsidTr="001E4BFE">
        <w:tc>
          <w:tcPr>
            <w:tcW w:w="0" w:type="auto"/>
          </w:tcPr>
          <w:p w:rsidR="004D3794" w:rsidRPr="00323E22" w:rsidRDefault="004D3794" w:rsidP="001E4BFE">
            <w:pPr>
              <w:pStyle w:val="ConsPlusNormal"/>
              <w:jc w:val="both"/>
              <w:rPr>
                <w:rFonts w:ascii="Times New Roman" w:hAnsi="Times New Roman" w:cs="Times New Roman"/>
                <w:sz w:val="24"/>
                <w:szCs w:val="24"/>
              </w:rPr>
            </w:pPr>
            <w:r w:rsidRPr="00323E22">
              <w:rPr>
                <w:rFonts w:ascii="Times New Roman" w:hAnsi="Times New Roman" w:cs="Times New Roman"/>
                <w:sz w:val="24"/>
                <w:szCs w:val="24"/>
              </w:rPr>
              <w:lastRenderedPageBreak/>
              <w:t>«особой важности»</w:t>
            </w:r>
          </w:p>
        </w:tc>
        <w:tc>
          <w:tcPr>
            <w:tcW w:w="0" w:type="auto"/>
          </w:tcPr>
          <w:p w:rsidR="004D3794" w:rsidRPr="00323E22" w:rsidRDefault="004D3794" w:rsidP="001E4BFE">
            <w:pPr>
              <w:pStyle w:val="ConsPlusNormal"/>
              <w:jc w:val="both"/>
              <w:rPr>
                <w:rFonts w:ascii="Times New Roman" w:hAnsi="Times New Roman" w:cs="Times New Roman"/>
                <w:sz w:val="24"/>
                <w:szCs w:val="24"/>
              </w:rPr>
            </w:pPr>
            <w:r w:rsidRPr="00323E22">
              <w:rPr>
                <w:rFonts w:ascii="Times New Roman" w:hAnsi="Times New Roman" w:cs="Times New Roman"/>
                <w:sz w:val="24"/>
                <w:szCs w:val="24"/>
              </w:rPr>
              <w:t>50-75</w:t>
            </w:r>
          </w:p>
        </w:tc>
      </w:tr>
      <w:tr w:rsidR="004D3794" w:rsidRPr="00323E22" w:rsidTr="001E4BFE">
        <w:tc>
          <w:tcPr>
            <w:tcW w:w="0" w:type="auto"/>
          </w:tcPr>
          <w:p w:rsidR="004D3794" w:rsidRPr="00323E22" w:rsidRDefault="004D3794" w:rsidP="001E4BFE">
            <w:pPr>
              <w:pStyle w:val="ConsPlusNormal"/>
              <w:jc w:val="both"/>
              <w:rPr>
                <w:rFonts w:ascii="Times New Roman" w:hAnsi="Times New Roman" w:cs="Times New Roman"/>
                <w:sz w:val="24"/>
                <w:szCs w:val="24"/>
              </w:rPr>
            </w:pPr>
            <w:r w:rsidRPr="00323E22">
              <w:rPr>
                <w:rFonts w:ascii="Times New Roman" w:hAnsi="Times New Roman" w:cs="Times New Roman"/>
                <w:sz w:val="24"/>
                <w:szCs w:val="24"/>
              </w:rPr>
              <w:t>«совершенно секретно»</w:t>
            </w:r>
          </w:p>
        </w:tc>
        <w:tc>
          <w:tcPr>
            <w:tcW w:w="0" w:type="auto"/>
          </w:tcPr>
          <w:p w:rsidR="004D3794" w:rsidRPr="00323E22" w:rsidRDefault="004D3794" w:rsidP="001E4BFE">
            <w:pPr>
              <w:pStyle w:val="ConsPlusNormal"/>
              <w:jc w:val="both"/>
              <w:rPr>
                <w:rFonts w:ascii="Times New Roman" w:hAnsi="Times New Roman" w:cs="Times New Roman"/>
                <w:sz w:val="24"/>
                <w:szCs w:val="24"/>
              </w:rPr>
            </w:pPr>
            <w:r w:rsidRPr="00323E22">
              <w:rPr>
                <w:rFonts w:ascii="Times New Roman" w:hAnsi="Times New Roman" w:cs="Times New Roman"/>
                <w:sz w:val="24"/>
                <w:szCs w:val="24"/>
              </w:rPr>
              <w:t>30-50</w:t>
            </w:r>
          </w:p>
        </w:tc>
      </w:tr>
      <w:tr w:rsidR="004D3794" w:rsidRPr="00323E22" w:rsidTr="001E4BFE">
        <w:tc>
          <w:tcPr>
            <w:tcW w:w="0" w:type="auto"/>
          </w:tcPr>
          <w:p w:rsidR="004D3794" w:rsidRPr="00323E22" w:rsidRDefault="004D3794" w:rsidP="001E4BFE">
            <w:pPr>
              <w:pStyle w:val="ConsPlusNormal"/>
              <w:jc w:val="both"/>
              <w:rPr>
                <w:rFonts w:ascii="Times New Roman" w:hAnsi="Times New Roman" w:cs="Times New Roman"/>
                <w:sz w:val="24"/>
                <w:szCs w:val="24"/>
              </w:rPr>
            </w:pPr>
            <w:r w:rsidRPr="00323E22">
              <w:rPr>
                <w:rFonts w:ascii="Times New Roman" w:hAnsi="Times New Roman" w:cs="Times New Roman"/>
                <w:sz w:val="24"/>
                <w:szCs w:val="24"/>
              </w:rPr>
              <w:t>«секретно» при оформлении допуска с проведением проверочных мероприятий</w:t>
            </w:r>
          </w:p>
        </w:tc>
        <w:tc>
          <w:tcPr>
            <w:tcW w:w="0" w:type="auto"/>
          </w:tcPr>
          <w:p w:rsidR="004D3794" w:rsidRPr="00323E22" w:rsidRDefault="004D3794" w:rsidP="001E4BFE">
            <w:pPr>
              <w:pStyle w:val="ConsPlusNormal"/>
              <w:jc w:val="both"/>
              <w:rPr>
                <w:rFonts w:ascii="Times New Roman" w:hAnsi="Times New Roman" w:cs="Times New Roman"/>
                <w:sz w:val="24"/>
                <w:szCs w:val="24"/>
              </w:rPr>
            </w:pPr>
            <w:r w:rsidRPr="00323E22">
              <w:rPr>
                <w:rFonts w:ascii="Times New Roman" w:hAnsi="Times New Roman" w:cs="Times New Roman"/>
                <w:sz w:val="24"/>
                <w:szCs w:val="24"/>
              </w:rPr>
              <w:t>10-15</w:t>
            </w:r>
          </w:p>
        </w:tc>
      </w:tr>
    </w:tbl>
    <w:p w:rsidR="004D3794" w:rsidRPr="00323E22" w:rsidRDefault="004D3794" w:rsidP="004D3794">
      <w:pPr>
        <w:pStyle w:val="ConsPlusNormal"/>
        <w:ind w:firstLine="540"/>
        <w:jc w:val="both"/>
        <w:rPr>
          <w:rFonts w:ascii="Times New Roman" w:hAnsi="Times New Roman" w:cs="Times New Roman"/>
          <w:sz w:val="24"/>
          <w:szCs w:val="24"/>
        </w:rPr>
      </w:pP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ежемесячная надбавка к должностному окладу за выслугу лет - в размере до 25 % должностного оклада;</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ежемесячная премия - в размере 25 % должностного оклада;</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ежемесячное денежное поощрение - в размере 175 % должностного оклада;</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районный коэффициент - в размере, установленном нормативными правовыми актами Российской Федерации.</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2.4. Ежемесячная надбавка к должностному окладу за выслугу лет председателю Контрольно-счетного органа  выплачивается при стаже работы:</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от 1 года до 5 лет - в размере 10 % должностного оклада;</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свыше 5 лет до 10 лет – 15 % должностного оклада;</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свыше 10 до 15 лет – 20 % должностного оклада;</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свыше 15 лет - 25% должностного оклада.</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2.4.1. В стаж работы (службы), дающий право на установление ежемесячной надбавки к должностному окладу за выслугу лет Председателю контрольно-счетного органа, включаются  периоды работы:</w:t>
      </w:r>
    </w:p>
    <w:p w:rsidR="004D3794" w:rsidRPr="00323E22" w:rsidRDefault="004D3794" w:rsidP="004D3794">
      <w:pPr>
        <w:pStyle w:val="ConsPlusNormal"/>
        <w:ind w:firstLine="539"/>
        <w:jc w:val="both"/>
        <w:rPr>
          <w:rFonts w:ascii="Times New Roman" w:hAnsi="Times New Roman" w:cs="Times New Roman"/>
          <w:sz w:val="24"/>
          <w:szCs w:val="24"/>
        </w:rPr>
      </w:pPr>
      <w:r w:rsidRPr="00323E22">
        <w:rPr>
          <w:rFonts w:ascii="Times New Roman" w:hAnsi="Times New Roman" w:cs="Times New Roman"/>
          <w:sz w:val="24"/>
          <w:szCs w:val="24"/>
        </w:rPr>
        <w:t xml:space="preserve">- предусмотренные статьей 25 Федерального закона от 02.03.2007 года № 25-ФЗ </w:t>
      </w:r>
      <w:r w:rsidRPr="00323E22">
        <w:rPr>
          <w:rFonts w:ascii="Times New Roman" w:hAnsi="Times New Roman" w:cs="Times New Roman"/>
          <w:sz w:val="24"/>
          <w:szCs w:val="24"/>
        </w:rPr>
        <w:br/>
        <w:t>«О муниципальной службе в Российской Федерации»;</w:t>
      </w:r>
    </w:p>
    <w:p w:rsidR="004D3794" w:rsidRPr="00323E22" w:rsidRDefault="004D3794" w:rsidP="004D3794">
      <w:pPr>
        <w:pStyle w:val="ConsPlusNormal"/>
        <w:ind w:firstLine="539"/>
        <w:jc w:val="both"/>
        <w:rPr>
          <w:rFonts w:ascii="Times New Roman" w:hAnsi="Times New Roman" w:cs="Times New Roman"/>
          <w:sz w:val="24"/>
          <w:szCs w:val="24"/>
        </w:rPr>
      </w:pPr>
      <w:r w:rsidRPr="00323E22">
        <w:rPr>
          <w:rFonts w:ascii="Times New Roman" w:hAnsi="Times New Roman" w:cs="Times New Roman"/>
          <w:sz w:val="24"/>
          <w:szCs w:val="24"/>
        </w:rPr>
        <w:t xml:space="preserve">- предусмотренные статьей 12 Закона Удмуртской Республики от 20.03.2008 </w:t>
      </w:r>
      <w:r w:rsidRPr="00323E22">
        <w:rPr>
          <w:rFonts w:ascii="Times New Roman" w:hAnsi="Times New Roman" w:cs="Times New Roman"/>
          <w:sz w:val="24"/>
          <w:szCs w:val="24"/>
        </w:rPr>
        <w:br/>
        <w:t>года № 10-РЗ «О муниципальной службе в Удмуртской Республике».</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2.4.2. Установление стажа работы за выслугу лет  Председателю производится на основании протокола комиссии по исчислению стажа муниципальной службы,  для получения ежемесячной надбавки к должностному окладу за выслугу лет  и предоставления ежегодного дополнительного оплачиваемого  за выслугу лет Администрации муниципального образования "Муниципальный округ Камбарский район Удмуртской Республики" (далее - Комиссия по установлению стажа).</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2.4.3. Размер ежемесячной надбавки за выслугу лет Председателю Контрольно-счетного органа устанавливается решением Президиума Совета депутатов муниципального образования «Муниципальный округ Камбарский район Удмуртской Республики" на основании протокола Комиссии по установлению стажа.</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2.4.4. Ежемесячная надбавка к должностному окладу за выслугу лет выплачивается с момента возникновения права на назначение или изменение размера этой надбавки.</w:t>
      </w:r>
    </w:p>
    <w:p w:rsidR="004D3794" w:rsidRPr="00323E22" w:rsidRDefault="004D3794" w:rsidP="004D3794">
      <w:pPr>
        <w:autoSpaceDE w:val="0"/>
        <w:autoSpaceDN w:val="0"/>
        <w:adjustRightInd w:val="0"/>
        <w:ind w:firstLine="540"/>
        <w:jc w:val="both"/>
        <w:rPr>
          <w:rFonts w:ascii="Times New Roman" w:hAnsi="Times New Roman" w:cs="Times New Roman"/>
          <w:sz w:val="24"/>
          <w:szCs w:val="24"/>
        </w:rPr>
      </w:pPr>
      <w:r w:rsidRPr="00323E22">
        <w:rPr>
          <w:rFonts w:ascii="Times New Roman" w:hAnsi="Times New Roman" w:cs="Times New Roman"/>
          <w:sz w:val="24"/>
          <w:szCs w:val="24"/>
        </w:rPr>
        <w:t>2.5. Ежемесячная премия в размере 25% должностного оклада выплачивается Председателю контрольно-счетного органа за фактически отработанное время.</w:t>
      </w:r>
    </w:p>
    <w:p w:rsidR="004D3794" w:rsidRPr="00323E22" w:rsidRDefault="004D3794" w:rsidP="004D3794">
      <w:pPr>
        <w:autoSpaceDE w:val="0"/>
        <w:autoSpaceDN w:val="0"/>
        <w:adjustRightInd w:val="0"/>
        <w:ind w:firstLine="540"/>
        <w:jc w:val="both"/>
        <w:rPr>
          <w:rFonts w:ascii="Times New Roman" w:hAnsi="Times New Roman" w:cs="Times New Roman"/>
          <w:sz w:val="24"/>
          <w:szCs w:val="24"/>
        </w:rPr>
      </w:pPr>
      <w:r w:rsidRPr="00323E22">
        <w:rPr>
          <w:rFonts w:ascii="Times New Roman" w:hAnsi="Times New Roman" w:cs="Times New Roman"/>
          <w:sz w:val="24"/>
          <w:szCs w:val="24"/>
        </w:rPr>
        <w:t>2.6. Размер ежемесячной надбавки к должностному окладу за работу со сведениями составляющими государственную тайну, устанавливается решением Президиума Совета депутатов муниципального образования «Муниципальный округ Камбарский район Удмуртской Республики"</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xml:space="preserve"> 2.7. Председателю Контрольно-счетного органа муниципального образования «Муниципальный округ Камбарский район Удмуртской Республики" устанавливаются следующие единовременные выплаты:</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2.7.1. Единовременная выплата при предоставлении основного ежегодного оплачиваемого отпуска в размере двух должностных окладов.</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Единовременная выплата при предоставлении ежегодно оплачиваемого отпуска выплачивается с учетом районного коэффициента за счет средств фонда оплаты труда.</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2.7.2. Материальная помощь в размере двух должностных окладов в год.</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xml:space="preserve">Материальная помощь выплачивается за счет средств фонда оплаты труда по заявлению Председателя Контрольно-счетного органа. </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lastRenderedPageBreak/>
        <w:t>2.8. Председателю контрольно-счетного органа  устанавливаются следующие виды поощрений:</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2.8.1.Единовременное денежное поощрение к государственным и (или) профессиональным праздникам Российской Федерации и Удмуртской Республики.</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Единовременное денежное поощрение  к государственным и (или) профессиональным праздникам Российской Федерации и Удмуртской Республики  выплачивается в размере одного должностного оклада, при наличии экономии фонда оплаты труда.</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2.8.2. Единовременное денежное поощрение в связи с награждением государственными наградами Удмуртской Республики, Российской Федерации.</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Единовременное денежное поощрение в связи с награждением государственными наградами Удмуртской Республики, Российской Федерации  выплачивается в размере одного должностного оклада, при наличии экономии фонда оплаты труда.</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2.8.3. Единовременная выплата за результаты в решении вопросов местного значения, за исполнение полномочий, возложенных на органы местного самоуправления.</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2.9. При наличии экономии фонда оплаты труда Председателю Контрольно- счетного Главе муниципального образования «Муниципальный округ Камбарский район Удмуртской Республики» может быть оказана материальная помощь в размере  одного должностного оклада в следующих случаях:</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в связи с чрезвычайными обстоятельствами (несчастный случай, стихийные бедствия и  т.п.);</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в связи с юбилеями при достижении им возраста 50 лет, 55 лет, 60 лет, 65 лет;</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длительное и тяжелое заболевание, необходимость приобретения дорогостоящих лекарств или оплаты дорогостоящей операции;</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в связи со смертью близкого родственника (супруг(-а), дети, родители).</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2.10. Выплаты, указанные в пунктах 2.8-2.9 настоящего Положения   выплачиваются по заявлению Председателя Контрольно-счетного органа на основании решения Президиума Совета депутатов муниципального образования «Муниципальный округ Камбарский район Удмуртской Республики».</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2.11.Председателю Контрольно-счетного органа предоставляются следующие социальные гарантии и гарантии трудовых прав:</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xml:space="preserve">2.11.1. Ежегодный основной оплачиваемый отпуск продолжительностью 28 календарных дней; </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2.11.2.  Пенсионное обеспечение.</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2.11.3. Ежегодный дополнительный оплачиваемый отпуск за ненормированный рабочий день продолжительностью 10 календарных дней.</w:t>
      </w:r>
    </w:p>
    <w:p w:rsidR="004D3794" w:rsidRPr="00323E22" w:rsidRDefault="004D3794" w:rsidP="004D3794">
      <w:pPr>
        <w:pStyle w:val="af3"/>
        <w:jc w:val="both"/>
        <w:rPr>
          <w:b/>
          <w:sz w:val="24"/>
          <w:szCs w:val="24"/>
        </w:rPr>
      </w:pPr>
      <w:r w:rsidRPr="00323E22">
        <w:rPr>
          <w:sz w:val="24"/>
          <w:szCs w:val="24"/>
        </w:rPr>
        <w:t>2.12.Ежегодный основной оплачиваемый отпуск и дополнительный оплачиваемый отпуск за ненормированный рабочий день,  указанные в пункте 2.11 настоящего Положения предоставляются Председателю контрольно-счетного органа в течение рабочего года в соответствии с графиком отпусков согласованным Президиумом Совета депутатов муниципального образования «Муниципальный округ Камбарский район Удмуртской Республики».</w:t>
      </w:r>
    </w:p>
    <w:p w:rsidR="004D3794" w:rsidRPr="00323E22" w:rsidRDefault="004D3794" w:rsidP="004D3794">
      <w:pPr>
        <w:pStyle w:val="af3"/>
        <w:ind w:firstLine="567"/>
        <w:jc w:val="both"/>
        <w:rPr>
          <w:sz w:val="24"/>
          <w:szCs w:val="24"/>
        </w:rPr>
      </w:pPr>
      <w:r w:rsidRPr="00323E22">
        <w:rPr>
          <w:sz w:val="24"/>
          <w:szCs w:val="24"/>
        </w:rPr>
        <w:t xml:space="preserve">Дополнительный оплачиваемый отпуск за ненормированный рабочий день переносится на следующий рабочий год в случае его не предоставления в текущем рабочем году или по заявлению Председателя Контрольно-счетного органа заменяется денежной компенсацией на основании решения Президиума Совета депутатов муниципального образования «Муниципальный округ Камбарский район Удмуртской Республики </w:t>
      </w:r>
    </w:p>
    <w:p w:rsidR="004D3794" w:rsidRPr="00323E22" w:rsidRDefault="004D3794" w:rsidP="004D3794">
      <w:pPr>
        <w:pStyle w:val="af3"/>
        <w:ind w:firstLine="567"/>
        <w:jc w:val="both"/>
        <w:rPr>
          <w:sz w:val="24"/>
          <w:szCs w:val="24"/>
        </w:rPr>
      </w:pPr>
    </w:p>
    <w:p w:rsidR="004D3794" w:rsidRPr="00323E22" w:rsidRDefault="004D3794" w:rsidP="004D3794">
      <w:pPr>
        <w:pStyle w:val="ConsPlusNormal"/>
        <w:jc w:val="both"/>
        <w:rPr>
          <w:rFonts w:ascii="Times New Roman" w:hAnsi="Times New Roman" w:cs="Times New Roman"/>
          <w:sz w:val="24"/>
          <w:szCs w:val="24"/>
        </w:rPr>
      </w:pPr>
    </w:p>
    <w:p w:rsidR="00323E22" w:rsidRDefault="00323E22" w:rsidP="004D3794">
      <w:pPr>
        <w:pStyle w:val="ConsPlusNormal"/>
        <w:ind w:firstLine="540"/>
        <w:jc w:val="center"/>
        <w:rPr>
          <w:rFonts w:ascii="Times New Roman" w:hAnsi="Times New Roman" w:cs="Times New Roman"/>
          <w:b/>
          <w:sz w:val="24"/>
          <w:szCs w:val="24"/>
        </w:rPr>
      </w:pPr>
    </w:p>
    <w:p w:rsidR="00323E22" w:rsidRDefault="00323E22" w:rsidP="004D3794">
      <w:pPr>
        <w:pStyle w:val="ConsPlusNormal"/>
        <w:ind w:firstLine="540"/>
        <w:jc w:val="center"/>
        <w:rPr>
          <w:rFonts w:ascii="Times New Roman" w:hAnsi="Times New Roman" w:cs="Times New Roman"/>
          <w:b/>
          <w:sz w:val="24"/>
          <w:szCs w:val="24"/>
        </w:rPr>
      </w:pPr>
    </w:p>
    <w:p w:rsidR="004D3794" w:rsidRPr="00323E22" w:rsidRDefault="004D3794" w:rsidP="004D3794">
      <w:pPr>
        <w:pStyle w:val="ConsPlusNormal"/>
        <w:ind w:firstLine="540"/>
        <w:jc w:val="center"/>
        <w:rPr>
          <w:rFonts w:ascii="Times New Roman" w:hAnsi="Times New Roman" w:cs="Times New Roman"/>
          <w:b/>
          <w:sz w:val="24"/>
          <w:szCs w:val="24"/>
        </w:rPr>
      </w:pPr>
      <w:r w:rsidRPr="00323E22">
        <w:rPr>
          <w:rFonts w:ascii="Times New Roman" w:hAnsi="Times New Roman" w:cs="Times New Roman"/>
          <w:b/>
          <w:sz w:val="24"/>
          <w:szCs w:val="24"/>
        </w:rPr>
        <w:t xml:space="preserve">3. Структура фонда оплаты труда </w:t>
      </w:r>
    </w:p>
    <w:p w:rsidR="004D3794" w:rsidRPr="00323E22" w:rsidRDefault="004D3794" w:rsidP="004D3794">
      <w:pPr>
        <w:pStyle w:val="ConsPlusNormal"/>
        <w:ind w:firstLine="540"/>
        <w:jc w:val="center"/>
        <w:rPr>
          <w:rFonts w:ascii="Times New Roman" w:hAnsi="Times New Roman" w:cs="Times New Roman"/>
          <w:sz w:val="24"/>
          <w:szCs w:val="24"/>
        </w:rPr>
      </w:pP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3.1. Нормативный фонд оплаты труда Председателя Контрольно-счетного органа включает в себя средства, направляемые на выплату:</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lastRenderedPageBreak/>
        <w:t>- должностных окладов - в размере двенадцати должностных окладов в год;</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ежемесячной надбавки к должностному окладу за особые условия исполнения полномочий в муниципальном районе - в размере двадцати шести должностных окладов в год;</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ежемесячной надбавки к должностному окладу за специальный режим работы - в размере четырех должностных окладов в год;</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ежемесячной надбавки к должностному окладу за выслугу лет - в размере трех должностных окладов в год;</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ежемесячной надбавки к должностному окладу за работу со сведениями составляющими государственную тайну – в размере фактических величин;</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ежемесячной премии - в размере трех должностных окладов в год;</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ежемесячного денежного поощрения - в размере двадцати одного должностного оклада в год;</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единовременной выплаты при предоставлении ежегодного оплачиваемого отпуска и материальной помощи - в размере четырех должностных окладов в год;</w:t>
      </w:r>
    </w:p>
    <w:p w:rsidR="004D3794" w:rsidRPr="00323E22" w:rsidRDefault="004D3794" w:rsidP="004D3794">
      <w:pPr>
        <w:pStyle w:val="ConsPlusNormal"/>
        <w:ind w:firstLine="540"/>
        <w:jc w:val="both"/>
        <w:rPr>
          <w:rFonts w:ascii="Times New Roman" w:hAnsi="Times New Roman" w:cs="Times New Roman"/>
          <w:sz w:val="24"/>
          <w:szCs w:val="24"/>
        </w:rPr>
      </w:pPr>
      <w:r w:rsidRPr="00323E22">
        <w:rPr>
          <w:rFonts w:ascii="Times New Roman" w:hAnsi="Times New Roman" w:cs="Times New Roman"/>
          <w:sz w:val="24"/>
          <w:szCs w:val="24"/>
        </w:rPr>
        <w:t>- районного коэффициента - в размере, установленном нормативными правовыми актами Российской Федерации.</w:t>
      </w:r>
    </w:p>
    <w:p w:rsidR="004D3794" w:rsidRPr="00323E22" w:rsidRDefault="004D3794" w:rsidP="004D3794">
      <w:pPr>
        <w:widowControl w:val="0"/>
        <w:autoSpaceDE w:val="0"/>
        <w:autoSpaceDN w:val="0"/>
        <w:adjustRightInd w:val="0"/>
        <w:jc w:val="center"/>
        <w:rPr>
          <w:rFonts w:ascii="Times New Roman" w:hAnsi="Times New Roman" w:cs="Times New Roman"/>
          <w:sz w:val="24"/>
          <w:szCs w:val="24"/>
        </w:rPr>
      </w:pPr>
      <w:r w:rsidRPr="00323E22">
        <w:rPr>
          <w:rFonts w:ascii="Times New Roman" w:hAnsi="Times New Roman" w:cs="Times New Roman"/>
          <w:sz w:val="24"/>
          <w:szCs w:val="24"/>
        </w:rPr>
        <w:t>_________________________</w:t>
      </w:r>
    </w:p>
    <w:p w:rsidR="004D3794" w:rsidRPr="00323E22" w:rsidRDefault="004D3794" w:rsidP="004D3794">
      <w:pPr>
        <w:rPr>
          <w:rFonts w:ascii="Times New Roman" w:hAnsi="Times New Roman" w:cs="Times New Roman"/>
          <w:sz w:val="24"/>
          <w:szCs w:val="24"/>
        </w:rPr>
      </w:pPr>
    </w:p>
    <w:p w:rsidR="004D3794" w:rsidRPr="00323E22" w:rsidRDefault="004D3794" w:rsidP="004D3794">
      <w:pPr>
        <w:jc w:val="right"/>
        <w:rPr>
          <w:rFonts w:ascii="Times New Roman" w:hAnsi="Times New Roman" w:cs="Times New Roman"/>
          <w:sz w:val="24"/>
          <w:szCs w:val="24"/>
        </w:rPr>
      </w:pPr>
    </w:p>
    <w:p w:rsidR="004D3794" w:rsidRPr="00323E22" w:rsidRDefault="004D3794" w:rsidP="004D3794">
      <w:pPr>
        <w:jc w:val="right"/>
        <w:rPr>
          <w:rFonts w:ascii="Times New Roman" w:hAnsi="Times New Roman" w:cs="Times New Roman"/>
          <w:sz w:val="24"/>
          <w:szCs w:val="24"/>
        </w:rPr>
      </w:pPr>
    </w:p>
    <w:p w:rsidR="004D3794" w:rsidRPr="00323E22" w:rsidRDefault="004D3794" w:rsidP="004D3794">
      <w:pPr>
        <w:jc w:val="right"/>
        <w:rPr>
          <w:rFonts w:ascii="Times New Roman" w:hAnsi="Times New Roman" w:cs="Times New Roman"/>
          <w:sz w:val="24"/>
          <w:szCs w:val="24"/>
        </w:rPr>
      </w:pPr>
    </w:p>
    <w:p w:rsidR="004D3794" w:rsidRPr="00323E22" w:rsidRDefault="004D3794" w:rsidP="004D3794">
      <w:pPr>
        <w:jc w:val="right"/>
        <w:rPr>
          <w:rFonts w:ascii="Times New Roman" w:hAnsi="Times New Roman" w:cs="Times New Roman"/>
          <w:sz w:val="24"/>
          <w:szCs w:val="24"/>
        </w:rPr>
      </w:pPr>
    </w:p>
    <w:p w:rsidR="004D3794" w:rsidRPr="00323E22" w:rsidRDefault="004D3794" w:rsidP="004D3794">
      <w:pPr>
        <w:jc w:val="both"/>
        <w:rPr>
          <w:rFonts w:ascii="Times New Roman" w:hAnsi="Times New Roman" w:cs="Times New Roman"/>
          <w:sz w:val="24"/>
          <w:szCs w:val="24"/>
        </w:rPr>
      </w:pPr>
    </w:p>
    <w:sectPr w:rsidR="004D3794" w:rsidRPr="00323E22" w:rsidSect="004D3794">
      <w:headerReference w:type="default" r:id="rId8"/>
      <w:pgSz w:w="11906" w:h="16838"/>
      <w:pgMar w:top="284" w:right="566" w:bottom="42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8EC" w:rsidRDefault="005D08EC" w:rsidP="005206F8">
      <w:pPr>
        <w:spacing w:after="0" w:line="240" w:lineRule="auto"/>
      </w:pPr>
      <w:r>
        <w:separator/>
      </w:r>
    </w:p>
  </w:endnote>
  <w:endnote w:type="continuationSeparator" w:id="1">
    <w:p w:rsidR="005D08EC" w:rsidRDefault="005D08EC" w:rsidP="00520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8EC" w:rsidRDefault="005D08EC" w:rsidP="005206F8">
      <w:pPr>
        <w:spacing w:after="0" w:line="240" w:lineRule="auto"/>
      </w:pPr>
      <w:r>
        <w:separator/>
      </w:r>
    </w:p>
  </w:footnote>
  <w:footnote w:type="continuationSeparator" w:id="1">
    <w:p w:rsidR="005D08EC" w:rsidRDefault="005D08EC" w:rsidP="005206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FB2" w:rsidRDefault="00A90FB2">
    <w:pPr>
      <w:pStyle w:val="af6"/>
      <w:jc w:val="right"/>
    </w:pPr>
  </w:p>
  <w:p w:rsidR="00A90FB2" w:rsidRDefault="00A90FB2">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5AC"/>
    <w:multiLevelType w:val="singleLevel"/>
    <w:tmpl w:val="55B0A8CC"/>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szCs w:val="24"/>
        <w:u w:val="none"/>
        <w:effect w:val="none"/>
      </w:rPr>
    </w:lvl>
  </w:abstractNum>
  <w:abstractNum w:abstractNumId="1">
    <w:nsid w:val="06AC2E77"/>
    <w:multiLevelType w:val="hybridMultilevel"/>
    <w:tmpl w:val="21F04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43524A"/>
    <w:multiLevelType w:val="hybridMultilevel"/>
    <w:tmpl w:val="7B76DAC0"/>
    <w:lvl w:ilvl="0" w:tplc="59FEFC1C">
      <w:start w:val="1"/>
      <w:numFmt w:val="decimal"/>
      <w:lvlText w:val="%1."/>
      <w:lvlJc w:val="left"/>
      <w:pPr>
        <w:ind w:left="57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22963"/>
    <w:multiLevelType w:val="hybridMultilevel"/>
    <w:tmpl w:val="75F6D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DB7533"/>
    <w:multiLevelType w:val="multilevel"/>
    <w:tmpl w:val="E43213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D204CA"/>
    <w:multiLevelType w:val="hybridMultilevel"/>
    <w:tmpl w:val="B7CA5964"/>
    <w:lvl w:ilvl="0" w:tplc="EC868F8A">
      <w:start w:val="14"/>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B250C2"/>
    <w:multiLevelType w:val="hybridMultilevel"/>
    <w:tmpl w:val="0A0011D0"/>
    <w:lvl w:ilvl="0" w:tplc="B6B8231E">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10FF48B6"/>
    <w:multiLevelType w:val="hybridMultilevel"/>
    <w:tmpl w:val="2E4C7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C7351"/>
    <w:multiLevelType w:val="hybridMultilevel"/>
    <w:tmpl w:val="43FA45E8"/>
    <w:lvl w:ilvl="0" w:tplc="24F6469C">
      <w:start w:val="1"/>
      <w:numFmt w:val="decimal"/>
      <w:lvlText w:val="%1."/>
      <w:lvlJc w:val="left"/>
      <w:pPr>
        <w:ind w:left="555" w:hanging="555"/>
      </w:pPr>
      <w:rPr>
        <w:rFonts w:ascii="Times New Roman" w:hAnsi="Times New Roman" w:cs="Times New Roman" w:hint="default"/>
        <w:sz w:val="24"/>
        <w:szCs w:val="24"/>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0CF690A"/>
    <w:multiLevelType w:val="hybridMultilevel"/>
    <w:tmpl w:val="CF7A33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1609F0"/>
    <w:multiLevelType w:val="hybridMultilevel"/>
    <w:tmpl w:val="5D4C9BAE"/>
    <w:lvl w:ilvl="0" w:tplc="E33E41FE">
      <w:start w:val="1"/>
      <w:numFmt w:val="decimal"/>
      <w:lvlText w:val="%1."/>
      <w:lvlJc w:val="left"/>
      <w:pPr>
        <w:ind w:left="736" w:hanging="660"/>
      </w:pPr>
      <w:rPr>
        <w:rFonts w:ascii="Times New Roman" w:eastAsia="Calibri" w:hAnsi="Times New Roman" w:cs="Times New Roman"/>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
    <w:nsid w:val="21637835"/>
    <w:multiLevelType w:val="hybridMultilevel"/>
    <w:tmpl w:val="43FA45E8"/>
    <w:lvl w:ilvl="0" w:tplc="24F6469C">
      <w:start w:val="1"/>
      <w:numFmt w:val="decimal"/>
      <w:lvlText w:val="%1."/>
      <w:lvlJc w:val="left"/>
      <w:pPr>
        <w:ind w:left="555" w:hanging="555"/>
      </w:pPr>
      <w:rPr>
        <w:rFonts w:ascii="Times New Roman" w:hAnsi="Times New Roman" w:cs="Times New Roman" w:hint="default"/>
        <w:sz w:val="24"/>
        <w:szCs w:val="24"/>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4BA33DF"/>
    <w:multiLevelType w:val="hybridMultilevel"/>
    <w:tmpl w:val="294240A0"/>
    <w:lvl w:ilvl="0" w:tplc="065EADAC">
      <w:start w:val="1"/>
      <w:numFmt w:val="decimal"/>
      <w:lvlText w:val="%1."/>
      <w:lvlJc w:val="left"/>
      <w:pPr>
        <w:tabs>
          <w:tab w:val="num" w:pos="645"/>
        </w:tabs>
        <w:ind w:left="645" w:hanging="465"/>
      </w:pPr>
      <w:rPr>
        <w:rFonts w:cs="Times New Roman" w:hint="default"/>
        <w:b/>
        <w:bCs/>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3">
    <w:nsid w:val="2B5F0EE8"/>
    <w:multiLevelType w:val="multilevel"/>
    <w:tmpl w:val="72129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8D691A"/>
    <w:multiLevelType w:val="hybridMultilevel"/>
    <w:tmpl w:val="F72E3BA4"/>
    <w:lvl w:ilvl="0" w:tplc="96EEA3FE">
      <w:start w:val="4"/>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5">
    <w:nsid w:val="2C684ED9"/>
    <w:multiLevelType w:val="hybridMultilevel"/>
    <w:tmpl w:val="051A27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B8039C"/>
    <w:multiLevelType w:val="hybridMultilevel"/>
    <w:tmpl w:val="CDA01654"/>
    <w:lvl w:ilvl="0" w:tplc="F3F22D12">
      <w:start w:val="1"/>
      <w:numFmt w:val="decimal"/>
      <w:lvlText w:val="%1."/>
      <w:lvlJc w:val="left"/>
      <w:pPr>
        <w:ind w:left="180" w:hanging="360"/>
      </w:pPr>
      <w:rPr>
        <w:rFonts w:hint="default"/>
        <w:lang w:val="ru-RU"/>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7">
    <w:nsid w:val="37213907"/>
    <w:multiLevelType w:val="hybridMultilevel"/>
    <w:tmpl w:val="BCD26D78"/>
    <w:lvl w:ilvl="0" w:tplc="4D5ADBFA">
      <w:start w:val="2"/>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18">
    <w:nsid w:val="3E132CA9"/>
    <w:multiLevelType w:val="hybridMultilevel"/>
    <w:tmpl w:val="75DAC188"/>
    <w:lvl w:ilvl="0" w:tplc="091A689A">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9">
    <w:nsid w:val="3F751BB2"/>
    <w:multiLevelType w:val="hybridMultilevel"/>
    <w:tmpl w:val="B16AC642"/>
    <w:lvl w:ilvl="0" w:tplc="073E20D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390555"/>
    <w:multiLevelType w:val="multilevel"/>
    <w:tmpl w:val="4138854C"/>
    <w:lvl w:ilvl="0">
      <w:start w:val="1"/>
      <w:numFmt w:val="decimal"/>
      <w:lvlText w:val="%1."/>
      <w:lvlJc w:val="left"/>
      <w:pPr>
        <w:tabs>
          <w:tab w:val="num" w:pos="1260"/>
        </w:tabs>
        <w:ind w:left="693" w:firstLine="567"/>
      </w:pPr>
    </w:lvl>
    <w:lvl w:ilvl="1">
      <w:start w:val="1"/>
      <w:numFmt w:val="decimal"/>
      <w:isLgl/>
      <w:lvlText w:val="%1.%2."/>
      <w:lvlJc w:val="left"/>
      <w:pPr>
        <w:ind w:left="2370" w:hanging="1110"/>
      </w:pPr>
      <w:rPr>
        <w:b/>
      </w:rPr>
    </w:lvl>
    <w:lvl w:ilvl="2">
      <w:start w:val="1"/>
      <w:numFmt w:val="decimal"/>
      <w:isLgl/>
      <w:lvlText w:val="%1.%2.%3."/>
      <w:lvlJc w:val="left"/>
      <w:pPr>
        <w:ind w:left="2370" w:hanging="1110"/>
      </w:pPr>
      <w:rPr>
        <w:b/>
      </w:rPr>
    </w:lvl>
    <w:lvl w:ilvl="3">
      <w:start w:val="1"/>
      <w:numFmt w:val="decimal"/>
      <w:isLgl/>
      <w:lvlText w:val="%1.%2.%3.%4."/>
      <w:lvlJc w:val="left"/>
      <w:pPr>
        <w:ind w:left="2370" w:hanging="1110"/>
      </w:pPr>
      <w:rPr>
        <w:b/>
      </w:rPr>
    </w:lvl>
    <w:lvl w:ilvl="4">
      <w:start w:val="1"/>
      <w:numFmt w:val="decimal"/>
      <w:isLgl/>
      <w:lvlText w:val="%1.%2.%3.%4.%5."/>
      <w:lvlJc w:val="left"/>
      <w:pPr>
        <w:ind w:left="2370" w:hanging="1110"/>
      </w:pPr>
      <w:rPr>
        <w:b/>
      </w:rPr>
    </w:lvl>
    <w:lvl w:ilvl="5">
      <w:start w:val="1"/>
      <w:numFmt w:val="decimal"/>
      <w:isLgl/>
      <w:lvlText w:val="%1.%2.%3.%4.%5.%6."/>
      <w:lvlJc w:val="left"/>
      <w:pPr>
        <w:ind w:left="2700" w:hanging="1440"/>
      </w:pPr>
      <w:rPr>
        <w:b/>
      </w:rPr>
    </w:lvl>
    <w:lvl w:ilvl="6">
      <w:start w:val="1"/>
      <w:numFmt w:val="decimal"/>
      <w:isLgl/>
      <w:lvlText w:val="%1.%2.%3.%4.%5.%6.%7."/>
      <w:lvlJc w:val="left"/>
      <w:pPr>
        <w:ind w:left="3060" w:hanging="1800"/>
      </w:pPr>
      <w:rPr>
        <w:b/>
      </w:rPr>
    </w:lvl>
    <w:lvl w:ilvl="7">
      <w:start w:val="1"/>
      <w:numFmt w:val="decimal"/>
      <w:isLgl/>
      <w:lvlText w:val="%1.%2.%3.%4.%5.%6.%7.%8."/>
      <w:lvlJc w:val="left"/>
      <w:pPr>
        <w:ind w:left="3060" w:hanging="1800"/>
      </w:pPr>
      <w:rPr>
        <w:b/>
      </w:rPr>
    </w:lvl>
    <w:lvl w:ilvl="8">
      <w:start w:val="1"/>
      <w:numFmt w:val="decimal"/>
      <w:isLgl/>
      <w:lvlText w:val="%1.%2.%3.%4.%5.%6.%7.%8.%9."/>
      <w:lvlJc w:val="left"/>
      <w:pPr>
        <w:ind w:left="3420" w:hanging="2160"/>
      </w:pPr>
      <w:rPr>
        <w:b/>
      </w:rPr>
    </w:lvl>
  </w:abstractNum>
  <w:abstractNum w:abstractNumId="21">
    <w:nsid w:val="46A03A0C"/>
    <w:multiLevelType w:val="multilevel"/>
    <w:tmpl w:val="218435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6BD0853"/>
    <w:multiLevelType w:val="hybridMultilevel"/>
    <w:tmpl w:val="E3D88B20"/>
    <w:lvl w:ilvl="0" w:tplc="73D40A28">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23">
    <w:nsid w:val="47D85AC6"/>
    <w:multiLevelType w:val="hybridMultilevel"/>
    <w:tmpl w:val="433CCD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CC5257"/>
    <w:multiLevelType w:val="hybridMultilevel"/>
    <w:tmpl w:val="E982B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F62EB6"/>
    <w:multiLevelType w:val="hybridMultilevel"/>
    <w:tmpl w:val="AD088884"/>
    <w:lvl w:ilvl="0" w:tplc="F1CCA01A">
      <w:start w:val="1"/>
      <w:numFmt w:val="decimal"/>
      <w:lvlText w:val="%1."/>
      <w:lvlJc w:val="left"/>
      <w:pPr>
        <w:tabs>
          <w:tab w:val="num" w:pos="90"/>
        </w:tabs>
        <w:ind w:left="90" w:hanging="45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26">
    <w:nsid w:val="4D35333E"/>
    <w:multiLevelType w:val="hybridMultilevel"/>
    <w:tmpl w:val="F6E8CF4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5BB22C8"/>
    <w:multiLevelType w:val="multilevel"/>
    <w:tmpl w:val="F946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D0857A3"/>
    <w:multiLevelType w:val="hybridMultilevel"/>
    <w:tmpl w:val="DD0E0F0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D24763"/>
    <w:multiLevelType w:val="hybridMultilevel"/>
    <w:tmpl w:val="A2C271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5AD68A1"/>
    <w:multiLevelType w:val="multilevel"/>
    <w:tmpl w:val="517E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7934D22"/>
    <w:multiLevelType w:val="multilevel"/>
    <w:tmpl w:val="AF525552"/>
    <w:lvl w:ilvl="0">
      <w:start w:val="20"/>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6D477FFC"/>
    <w:multiLevelType w:val="hybridMultilevel"/>
    <w:tmpl w:val="4D8EA2C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3B6937"/>
    <w:multiLevelType w:val="hybridMultilevel"/>
    <w:tmpl w:val="BC466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D1724D"/>
    <w:multiLevelType w:val="multilevel"/>
    <w:tmpl w:val="DF3C86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B9D0FE7"/>
    <w:multiLevelType w:val="hybridMultilevel"/>
    <w:tmpl w:val="CD62D3CA"/>
    <w:lvl w:ilvl="0" w:tplc="63866AE8">
      <w:start w:val="6"/>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6">
    <w:nsid w:val="7C355346"/>
    <w:multiLevelType w:val="hybridMultilevel"/>
    <w:tmpl w:val="3232149A"/>
    <w:lvl w:ilvl="0" w:tplc="45D0C3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7">
    <w:nsid w:val="7F9013A6"/>
    <w:multiLevelType w:val="multilevel"/>
    <w:tmpl w:val="1942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35"/>
  </w:num>
  <w:num w:numId="4">
    <w:abstractNumId w:val="22"/>
  </w:num>
  <w:num w:numId="5">
    <w:abstractNumId w:val="25"/>
  </w:num>
  <w:num w:numId="6">
    <w:abstractNumId w:val="16"/>
  </w:num>
  <w:num w:numId="7">
    <w:abstractNumId w:val="1"/>
  </w:num>
  <w:num w:numId="8">
    <w:abstractNumId w:val="10"/>
  </w:num>
  <w:num w:numId="9">
    <w:abstractNumId w:val="14"/>
  </w:num>
  <w:num w:numId="10">
    <w:abstractNumId w:val="11"/>
  </w:num>
  <w:num w:numId="11">
    <w:abstractNumId w:val="5"/>
  </w:num>
  <w:num w:numId="12">
    <w:abstractNumId w:val="0"/>
    <w:lvlOverride w:ilvl="0">
      <w:startOverride w:val="1"/>
    </w:lvlOverride>
  </w:num>
  <w:num w:numId="13">
    <w:abstractNumId w:val="2"/>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7"/>
  </w:num>
  <w:num w:numId="17">
    <w:abstractNumId w:val="13"/>
  </w:num>
  <w:num w:numId="18">
    <w:abstractNumId w:val="8"/>
  </w:num>
  <w:num w:numId="19">
    <w:abstractNumId w:val="30"/>
  </w:num>
  <w:num w:numId="20">
    <w:abstractNumId w:val="31"/>
  </w:num>
  <w:num w:numId="21">
    <w:abstractNumId w:val="3"/>
  </w:num>
  <w:num w:numId="22">
    <w:abstractNumId w:val="24"/>
  </w:num>
  <w:num w:numId="23">
    <w:abstractNumId w:val="36"/>
  </w:num>
  <w:num w:numId="24">
    <w:abstractNumId w:val="23"/>
  </w:num>
  <w:num w:numId="25">
    <w:abstractNumId w:val="26"/>
  </w:num>
  <w:num w:numId="26">
    <w:abstractNumId w:val="21"/>
  </w:num>
  <w:num w:numId="27">
    <w:abstractNumId w:val="4"/>
  </w:num>
  <w:num w:numId="28">
    <w:abstractNumId w:val="34"/>
  </w:num>
  <w:num w:numId="29">
    <w:abstractNumId w:val="27"/>
  </w:num>
  <w:num w:numId="30">
    <w:abstractNumId w:val="7"/>
  </w:num>
  <w:num w:numId="31">
    <w:abstractNumId w:val="15"/>
  </w:num>
  <w:num w:numId="32">
    <w:abstractNumId w:val="19"/>
  </w:num>
  <w:num w:numId="33">
    <w:abstractNumId w:val="33"/>
  </w:num>
  <w:num w:numId="34">
    <w:abstractNumId w:val="32"/>
  </w:num>
  <w:num w:numId="35">
    <w:abstractNumId w:val="28"/>
  </w:num>
  <w:num w:numId="36">
    <w:abstractNumId w:val="9"/>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C1478"/>
    <w:rsid w:val="0000190F"/>
    <w:rsid w:val="000031DC"/>
    <w:rsid w:val="000048F5"/>
    <w:rsid w:val="0000790C"/>
    <w:rsid w:val="00022B2B"/>
    <w:rsid w:val="00022FD2"/>
    <w:rsid w:val="00041658"/>
    <w:rsid w:val="0005300A"/>
    <w:rsid w:val="000558B6"/>
    <w:rsid w:val="000619D0"/>
    <w:rsid w:val="00063BC5"/>
    <w:rsid w:val="00082E7D"/>
    <w:rsid w:val="00087313"/>
    <w:rsid w:val="000B26AF"/>
    <w:rsid w:val="000C0309"/>
    <w:rsid w:val="000D05EE"/>
    <w:rsid w:val="000D28BA"/>
    <w:rsid w:val="000D3A19"/>
    <w:rsid w:val="000D42C9"/>
    <w:rsid w:val="000D5B2C"/>
    <w:rsid w:val="000E38F7"/>
    <w:rsid w:val="001103DD"/>
    <w:rsid w:val="001142A1"/>
    <w:rsid w:val="00114D38"/>
    <w:rsid w:val="00122680"/>
    <w:rsid w:val="0013067E"/>
    <w:rsid w:val="0013763C"/>
    <w:rsid w:val="00151CE1"/>
    <w:rsid w:val="00160D9D"/>
    <w:rsid w:val="00192836"/>
    <w:rsid w:val="00192CF4"/>
    <w:rsid w:val="001A43E6"/>
    <w:rsid w:val="001B582B"/>
    <w:rsid w:val="001C4615"/>
    <w:rsid w:val="001C5FB0"/>
    <w:rsid w:val="001D1083"/>
    <w:rsid w:val="001D4D08"/>
    <w:rsid w:val="001E65DB"/>
    <w:rsid w:val="001F1606"/>
    <w:rsid w:val="001F63EA"/>
    <w:rsid w:val="00200A43"/>
    <w:rsid w:val="00227A14"/>
    <w:rsid w:val="00242DC1"/>
    <w:rsid w:val="0025553A"/>
    <w:rsid w:val="00272972"/>
    <w:rsid w:val="00280D6A"/>
    <w:rsid w:val="002D4F78"/>
    <w:rsid w:val="002D7218"/>
    <w:rsid w:val="002F26C2"/>
    <w:rsid w:val="002F5A50"/>
    <w:rsid w:val="00301CC9"/>
    <w:rsid w:val="00323E22"/>
    <w:rsid w:val="003307B6"/>
    <w:rsid w:val="003312F9"/>
    <w:rsid w:val="00346DF1"/>
    <w:rsid w:val="00363EDB"/>
    <w:rsid w:val="00371328"/>
    <w:rsid w:val="003778E1"/>
    <w:rsid w:val="003A14E9"/>
    <w:rsid w:val="003A3D90"/>
    <w:rsid w:val="003A7579"/>
    <w:rsid w:val="003C18DE"/>
    <w:rsid w:val="003C2FAC"/>
    <w:rsid w:val="003C39B5"/>
    <w:rsid w:val="003D5E25"/>
    <w:rsid w:val="003D74BD"/>
    <w:rsid w:val="00423267"/>
    <w:rsid w:val="004354CA"/>
    <w:rsid w:val="0043679F"/>
    <w:rsid w:val="00475CCD"/>
    <w:rsid w:val="00477B81"/>
    <w:rsid w:val="00495663"/>
    <w:rsid w:val="0049722F"/>
    <w:rsid w:val="004B34C6"/>
    <w:rsid w:val="004C04D2"/>
    <w:rsid w:val="004D3794"/>
    <w:rsid w:val="004D47C5"/>
    <w:rsid w:val="004E051C"/>
    <w:rsid w:val="004E740E"/>
    <w:rsid w:val="004F5EC1"/>
    <w:rsid w:val="00500E12"/>
    <w:rsid w:val="00504490"/>
    <w:rsid w:val="005206F8"/>
    <w:rsid w:val="00533A28"/>
    <w:rsid w:val="00534137"/>
    <w:rsid w:val="00560194"/>
    <w:rsid w:val="00571354"/>
    <w:rsid w:val="00576CAA"/>
    <w:rsid w:val="005773D0"/>
    <w:rsid w:val="005C6716"/>
    <w:rsid w:val="005D08EC"/>
    <w:rsid w:val="005D258D"/>
    <w:rsid w:val="005F5ADE"/>
    <w:rsid w:val="005F6228"/>
    <w:rsid w:val="00606D26"/>
    <w:rsid w:val="00624375"/>
    <w:rsid w:val="00634C48"/>
    <w:rsid w:val="006401A7"/>
    <w:rsid w:val="0064409F"/>
    <w:rsid w:val="00644CA8"/>
    <w:rsid w:val="00650E94"/>
    <w:rsid w:val="00664494"/>
    <w:rsid w:val="00664782"/>
    <w:rsid w:val="00665E2E"/>
    <w:rsid w:val="0068530F"/>
    <w:rsid w:val="0069303A"/>
    <w:rsid w:val="00693ECF"/>
    <w:rsid w:val="0069773F"/>
    <w:rsid w:val="006C4349"/>
    <w:rsid w:val="006E0416"/>
    <w:rsid w:val="006E3402"/>
    <w:rsid w:val="006F32EC"/>
    <w:rsid w:val="00710525"/>
    <w:rsid w:val="00731905"/>
    <w:rsid w:val="007334A4"/>
    <w:rsid w:val="00747A97"/>
    <w:rsid w:val="00770668"/>
    <w:rsid w:val="007716D0"/>
    <w:rsid w:val="007A1DEE"/>
    <w:rsid w:val="007B4301"/>
    <w:rsid w:val="007B7642"/>
    <w:rsid w:val="007D5591"/>
    <w:rsid w:val="007E25D5"/>
    <w:rsid w:val="00803985"/>
    <w:rsid w:val="00805152"/>
    <w:rsid w:val="008161F4"/>
    <w:rsid w:val="00831AB2"/>
    <w:rsid w:val="008562BF"/>
    <w:rsid w:val="00861344"/>
    <w:rsid w:val="00872B18"/>
    <w:rsid w:val="00885F8B"/>
    <w:rsid w:val="008A5CE5"/>
    <w:rsid w:val="008B05E4"/>
    <w:rsid w:val="008D173A"/>
    <w:rsid w:val="008D50AD"/>
    <w:rsid w:val="008D5AF7"/>
    <w:rsid w:val="008E21D4"/>
    <w:rsid w:val="008F133B"/>
    <w:rsid w:val="00922DE8"/>
    <w:rsid w:val="00924734"/>
    <w:rsid w:val="00925FE6"/>
    <w:rsid w:val="00926D1D"/>
    <w:rsid w:val="00942F74"/>
    <w:rsid w:val="0095182C"/>
    <w:rsid w:val="00961C47"/>
    <w:rsid w:val="00964989"/>
    <w:rsid w:val="0098377D"/>
    <w:rsid w:val="009846A3"/>
    <w:rsid w:val="00987036"/>
    <w:rsid w:val="00993158"/>
    <w:rsid w:val="009A63D1"/>
    <w:rsid w:val="009C1478"/>
    <w:rsid w:val="009C62E4"/>
    <w:rsid w:val="009E5F63"/>
    <w:rsid w:val="009F352F"/>
    <w:rsid w:val="00A0202B"/>
    <w:rsid w:val="00A50CE9"/>
    <w:rsid w:val="00A90FB2"/>
    <w:rsid w:val="00AA18C3"/>
    <w:rsid w:val="00AC5F14"/>
    <w:rsid w:val="00AE2304"/>
    <w:rsid w:val="00AE2D74"/>
    <w:rsid w:val="00B02FDC"/>
    <w:rsid w:val="00B2364D"/>
    <w:rsid w:val="00B33D37"/>
    <w:rsid w:val="00B34A33"/>
    <w:rsid w:val="00B36FBC"/>
    <w:rsid w:val="00B47DE9"/>
    <w:rsid w:val="00B53D4E"/>
    <w:rsid w:val="00B54A6B"/>
    <w:rsid w:val="00BA5E73"/>
    <w:rsid w:val="00BC36DD"/>
    <w:rsid w:val="00BC47B9"/>
    <w:rsid w:val="00BC73DF"/>
    <w:rsid w:val="00BF530A"/>
    <w:rsid w:val="00C157BC"/>
    <w:rsid w:val="00C27D81"/>
    <w:rsid w:val="00C30B1F"/>
    <w:rsid w:val="00C30E2D"/>
    <w:rsid w:val="00C359AE"/>
    <w:rsid w:val="00C448E8"/>
    <w:rsid w:val="00C73DF5"/>
    <w:rsid w:val="00C86536"/>
    <w:rsid w:val="00C95631"/>
    <w:rsid w:val="00C96C8D"/>
    <w:rsid w:val="00C97FFC"/>
    <w:rsid w:val="00CA4E65"/>
    <w:rsid w:val="00CE5E19"/>
    <w:rsid w:val="00CE64C9"/>
    <w:rsid w:val="00CE6BCF"/>
    <w:rsid w:val="00CF158E"/>
    <w:rsid w:val="00CF31DC"/>
    <w:rsid w:val="00CF6D91"/>
    <w:rsid w:val="00D10787"/>
    <w:rsid w:val="00D17547"/>
    <w:rsid w:val="00D22E58"/>
    <w:rsid w:val="00D24ABA"/>
    <w:rsid w:val="00D41FB6"/>
    <w:rsid w:val="00D44BCC"/>
    <w:rsid w:val="00D60080"/>
    <w:rsid w:val="00D64F0F"/>
    <w:rsid w:val="00D742C9"/>
    <w:rsid w:val="00D810E2"/>
    <w:rsid w:val="00D86EA7"/>
    <w:rsid w:val="00D9192A"/>
    <w:rsid w:val="00DA0817"/>
    <w:rsid w:val="00DA3D61"/>
    <w:rsid w:val="00DB0604"/>
    <w:rsid w:val="00DD5910"/>
    <w:rsid w:val="00DD5BC3"/>
    <w:rsid w:val="00DE2D7F"/>
    <w:rsid w:val="00DE53DA"/>
    <w:rsid w:val="00DF03FB"/>
    <w:rsid w:val="00E015D9"/>
    <w:rsid w:val="00E1128F"/>
    <w:rsid w:val="00E17A5B"/>
    <w:rsid w:val="00E608BF"/>
    <w:rsid w:val="00E6096D"/>
    <w:rsid w:val="00E62E8E"/>
    <w:rsid w:val="00E7247E"/>
    <w:rsid w:val="00E8421F"/>
    <w:rsid w:val="00E85D1D"/>
    <w:rsid w:val="00E95147"/>
    <w:rsid w:val="00EA7222"/>
    <w:rsid w:val="00EB3573"/>
    <w:rsid w:val="00EC3159"/>
    <w:rsid w:val="00EF504F"/>
    <w:rsid w:val="00F00CAB"/>
    <w:rsid w:val="00F14045"/>
    <w:rsid w:val="00F15235"/>
    <w:rsid w:val="00F17862"/>
    <w:rsid w:val="00F2662F"/>
    <w:rsid w:val="00F349C3"/>
    <w:rsid w:val="00F50373"/>
    <w:rsid w:val="00F82F21"/>
    <w:rsid w:val="00F87966"/>
    <w:rsid w:val="00FB4722"/>
    <w:rsid w:val="00FD0392"/>
    <w:rsid w:val="00FE0051"/>
    <w:rsid w:val="00FE16EF"/>
    <w:rsid w:val="00FE70A5"/>
    <w:rsid w:val="00FF1B43"/>
    <w:rsid w:val="00FF474A"/>
    <w:rsid w:val="00FF5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3D0"/>
  </w:style>
  <w:style w:type="paragraph" w:styleId="1">
    <w:name w:val="heading 1"/>
    <w:basedOn w:val="a"/>
    <w:next w:val="a"/>
    <w:link w:val="10"/>
    <w:qFormat/>
    <w:rsid w:val="005206F8"/>
    <w:pPr>
      <w:keepNext/>
      <w:spacing w:after="0" w:line="240" w:lineRule="auto"/>
      <w:outlineLvl w:val="0"/>
    </w:pPr>
    <w:rPr>
      <w:rFonts w:ascii="Times New Roman" w:eastAsia="Calibri" w:hAnsi="Times New Roman" w:cs="Times New Roman"/>
      <w:b/>
      <w:bCs/>
      <w:sz w:val="20"/>
      <w:szCs w:val="20"/>
    </w:rPr>
  </w:style>
  <w:style w:type="paragraph" w:styleId="2">
    <w:name w:val="heading 2"/>
    <w:basedOn w:val="a"/>
    <w:next w:val="a"/>
    <w:link w:val="20"/>
    <w:qFormat/>
    <w:rsid w:val="005206F8"/>
    <w:pPr>
      <w:keepNext/>
      <w:spacing w:before="240" w:after="60" w:line="240" w:lineRule="auto"/>
      <w:outlineLvl w:val="1"/>
    </w:pPr>
    <w:rPr>
      <w:rFonts w:ascii="Arial" w:eastAsia="Calibri" w:hAnsi="Arial" w:cs="Arial"/>
      <w:b/>
      <w:bCs/>
      <w:i/>
      <w:iCs/>
      <w:sz w:val="28"/>
      <w:szCs w:val="28"/>
    </w:rPr>
  </w:style>
  <w:style w:type="paragraph" w:styleId="4">
    <w:name w:val="heading 4"/>
    <w:basedOn w:val="a"/>
    <w:next w:val="a"/>
    <w:link w:val="40"/>
    <w:qFormat/>
    <w:rsid w:val="005206F8"/>
    <w:pPr>
      <w:keepNext/>
      <w:spacing w:before="240" w:after="60" w:line="240" w:lineRule="auto"/>
      <w:outlineLvl w:val="3"/>
    </w:pPr>
    <w:rPr>
      <w:rFonts w:ascii="Times New Roman" w:eastAsia="Calibri" w:hAnsi="Times New Roman" w:cs="Times New Roman"/>
      <w:b/>
      <w:bCs/>
      <w:sz w:val="28"/>
      <w:szCs w:val="28"/>
    </w:rPr>
  </w:style>
  <w:style w:type="paragraph" w:styleId="5">
    <w:name w:val="heading 5"/>
    <w:basedOn w:val="a"/>
    <w:next w:val="a"/>
    <w:link w:val="50"/>
    <w:qFormat/>
    <w:rsid w:val="005206F8"/>
    <w:pPr>
      <w:spacing w:before="240" w:after="60" w:line="240" w:lineRule="auto"/>
      <w:outlineLvl w:val="4"/>
    </w:pPr>
    <w:rPr>
      <w:rFonts w:ascii="Times New Roman" w:eastAsia="Calibri"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6F8"/>
    <w:rPr>
      <w:rFonts w:ascii="Times New Roman" w:eastAsia="Calibri" w:hAnsi="Times New Roman" w:cs="Times New Roman"/>
      <w:b/>
      <w:bCs/>
      <w:sz w:val="20"/>
      <w:szCs w:val="20"/>
    </w:rPr>
  </w:style>
  <w:style w:type="character" w:customStyle="1" w:styleId="20">
    <w:name w:val="Заголовок 2 Знак"/>
    <w:basedOn w:val="a0"/>
    <w:link w:val="2"/>
    <w:rsid w:val="005206F8"/>
    <w:rPr>
      <w:rFonts w:ascii="Arial" w:eastAsia="Calibri" w:hAnsi="Arial" w:cs="Arial"/>
      <w:b/>
      <w:bCs/>
      <w:i/>
      <w:iCs/>
      <w:sz w:val="28"/>
      <w:szCs w:val="28"/>
    </w:rPr>
  </w:style>
  <w:style w:type="character" w:customStyle="1" w:styleId="40">
    <w:name w:val="Заголовок 4 Знак"/>
    <w:basedOn w:val="a0"/>
    <w:link w:val="4"/>
    <w:rsid w:val="005206F8"/>
    <w:rPr>
      <w:rFonts w:ascii="Times New Roman" w:eastAsia="Calibri" w:hAnsi="Times New Roman" w:cs="Times New Roman"/>
      <w:b/>
      <w:bCs/>
      <w:sz w:val="28"/>
      <w:szCs w:val="28"/>
    </w:rPr>
  </w:style>
  <w:style w:type="character" w:customStyle="1" w:styleId="50">
    <w:name w:val="Заголовок 5 Знак"/>
    <w:basedOn w:val="a0"/>
    <w:link w:val="5"/>
    <w:rsid w:val="005206F8"/>
    <w:rPr>
      <w:rFonts w:ascii="Times New Roman" w:eastAsia="Calibri" w:hAnsi="Times New Roman" w:cs="Times New Roman"/>
      <w:b/>
      <w:bCs/>
      <w:i/>
      <w:iCs/>
      <w:sz w:val="26"/>
      <w:szCs w:val="26"/>
    </w:rPr>
  </w:style>
  <w:style w:type="paragraph" w:styleId="a3">
    <w:name w:val="Body Text"/>
    <w:basedOn w:val="a"/>
    <w:link w:val="a4"/>
    <w:rsid w:val="005206F8"/>
    <w:pPr>
      <w:spacing w:after="0" w:line="240" w:lineRule="auto"/>
      <w:jc w:val="both"/>
    </w:pPr>
    <w:rPr>
      <w:rFonts w:ascii="Times New Roman" w:eastAsia="Calibri" w:hAnsi="Times New Roman" w:cs="Times New Roman"/>
      <w:b/>
      <w:bCs/>
      <w:sz w:val="24"/>
      <w:szCs w:val="24"/>
    </w:rPr>
  </w:style>
  <w:style w:type="character" w:customStyle="1" w:styleId="a4">
    <w:name w:val="Основной текст Знак"/>
    <w:basedOn w:val="a0"/>
    <w:link w:val="a3"/>
    <w:rsid w:val="005206F8"/>
    <w:rPr>
      <w:rFonts w:ascii="Times New Roman" w:eastAsia="Calibri" w:hAnsi="Times New Roman" w:cs="Times New Roman"/>
      <w:b/>
      <w:bCs/>
      <w:sz w:val="24"/>
      <w:szCs w:val="24"/>
    </w:rPr>
  </w:style>
  <w:style w:type="paragraph" w:styleId="a5">
    <w:name w:val="Body Text Indent"/>
    <w:basedOn w:val="a"/>
    <w:link w:val="a6"/>
    <w:rsid w:val="005206F8"/>
    <w:pPr>
      <w:spacing w:after="0" w:line="240" w:lineRule="auto"/>
      <w:ind w:firstLine="180"/>
      <w:jc w:val="both"/>
    </w:pPr>
    <w:rPr>
      <w:rFonts w:ascii="Times New Roman" w:eastAsia="Calibri" w:hAnsi="Times New Roman" w:cs="Times New Roman"/>
      <w:sz w:val="24"/>
      <w:szCs w:val="24"/>
    </w:rPr>
  </w:style>
  <w:style w:type="character" w:customStyle="1" w:styleId="a6">
    <w:name w:val="Основной текст с отступом Знак"/>
    <w:basedOn w:val="a0"/>
    <w:link w:val="a5"/>
    <w:rsid w:val="005206F8"/>
    <w:rPr>
      <w:rFonts w:ascii="Times New Roman" w:eastAsia="Calibri" w:hAnsi="Times New Roman" w:cs="Times New Roman"/>
      <w:sz w:val="24"/>
      <w:szCs w:val="24"/>
    </w:rPr>
  </w:style>
  <w:style w:type="paragraph" w:styleId="21">
    <w:name w:val="Body Text Indent 2"/>
    <w:basedOn w:val="a"/>
    <w:link w:val="22"/>
    <w:rsid w:val="005206F8"/>
    <w:pPr>
      <w:spacing w:after="120" w:line="480" w:lineRule="auto"/>
      <w:ind w:left="283"/>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rsid w:val="005206F8"/>
    <w:rPr>
      <w:rFonts w:ascii="Times New Roman" w:eastAsia="Calibri" w:hAnsi="Times New Roman" w:cs="Times New Roman"/>
      <w:sz w:val="24"/>
      <w:szCs w:val="24"/>
    </w:rPr>
  </w:style>
  <w:style w:type="paragraph" w:styleId="a7">
    <w:name w:val="footer"/>
    <w:basedOn w:val="a"/>
    <w:link w:val="a8"/>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Нижний колонтитул Знак"/>
    <w:basedOn w:val="a0"/>
    <w:link w:val="a7"/>
    <w:rsid w:val="005206F8"/>
    <w:rPr>
      <w:rFonts w:ascii="Times New Roman" w:eastAsia="Calibri" w:hAnsi="Times New Roman" w:cs="Times New Roman"/>
      <w:sz w:val="24"/>
      <w:szCs w:val="24"/>
    </w:rPr>
  </w:style>
  <w:style w:type="character" w:styleId="a9">
    <w:name w:val="page number"/>
    <w:rsid w:val="005206F8"/>
    <w:rPr>
      <w:rFonts w:cs="Times New Roman"/>
    </w:rPr>
  </w:style>
  <w:style w:type="paragraph" w:customStyle="1" w:styleId="11">
    <w:name w:val="Знак Знак Знак1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paragraph" w:customStyle="1" w:styleId="12">
    <w:name w:val="Знак Знак Знак1 Знак Знак Знак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character" w:customStyle="1" w:styleId="aa">
    <w:name w:val="Гипертекстовая ссылка"/>
    <w:uiPriority w:val="99"/>
    <w:rsid w:val="005206F8"/>
    <w:rPr>
      <w:rFonts w:cs="Times New Roman"/>
      <w:color w:val="008000"/>
    </w:rPr>
  </w:style>
  <w:style w:type="character" w:customStyle="1" w:styleId="ab">
    <w:name w:val="Текст выноски Знак"/>
    <w:basedOn w:val="a0"/>
    <w:link w:val="ac"/>
    <w:semiHidden/>
    <w:rsid w:val="005206F8"/>
    <w:rPr>
      <w:rFonts w:ascii="Tahoma" w:eastAsia="Calibri" w:hAnsi="Tahoma" w:cs="Times New Roman"/>
      <w:sz w:val="16"/>
      <w:szCs w:val="16"/>
    </w:rPr>
  </w:style>
  <w:style w:type="paragraph" w:styleId="ac">
    <w:name w:val="Balloon Text"/>
    <w:basedOn w:val="a"/>
    <w:link w:val="ab"/>
    <w:semiHidden/>
    <w:rsid w:val="005206F8"/>
    <w:pPr>
      <w:spacing w:after="0" w:line="240" w:lineRule="auto"/>
    </w:pPr>
    <w:rPr>
      <w:rFonts w:ascii="Tahoma" w:eastAsia="Calibri" w:hAnsi="Tahoma" w:cs="Times New Roman"/>
      <w:sz w:val="16"/>
      <w:szCs w:val="16"/>
    </w:rPr>
  </w:style>
  <w:style w:type="paragraph" w:customStyle="1" w:styleId="ad">
    <w:name w:val="Знак Знак"/>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3">
    <w:name w:val="Знак Знак Знак1 Знак Знак Знак Знак Знак Знак Знак Знак Знак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110">
    <w:name w:val="Знак Знак Знак1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4">
    <w:name w:val="Знак Знак1"/>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1">
    <w:name w:val="Знак Знак Знак1 Знак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23">
    <w:name w:val="Знак Знак2"/>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2">
    <w:name w:val="Знак Знак Знак1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5">
    <w:name w:val="Знак Знак1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3">
    <w:name w:val="Знак Знак3"/>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41">
    <w:name w:val="Знак Знак4"/>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6">
    <w:name w:val="Знак Знак Знак1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17">
    <w:name w:val="Знак Знак Знак1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character" w:customStyle="1" w:styleId="BodyTextIndentChar">
    <w:name w:val="Body Text Indent Char"/>
    <w:locked/>
    <w:rsid w:val="005206F8"/>
    <w:rPr>
      <w:rFonts w:ascii="Times New Roman" w:hAnsi="Times New Roman" w:cs="Times New Roman"/>
      <w:sz w:val="24"/>
      <w:szCs w:val="24"/>
      <w:lang w:eastAsia="ru-RU"/>
    </w:rPr>
  </w:style>
  <w:style w:type="paragraph" w:styleId="30">
    <w:name w:val="Body Text 3"/>
    <w:basedOn w:val="a"/>
    <w:link w:val="31"/>
    <w:rsid w:val="005206F8"/>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rsid w:val="005206F8"/>
    <w:rPr>
      <w:rFonts w:ascii="Times New Roman" w:eastAsia="Times New Roman" w:hAnsi="Times New Roman" w:cs="Times New Roman"/>
      <w:sz w:val="16"/>
      <w:szCs w:val="16"/>
    </w:rPr>
  </w:style>
  <w:style w:type="paragraph" w:styleId="ae">
    <w:name w:val="List Paragraph"/>
    <w:basedOn w:val="a"/>
    <w:link w:val="af"/>
    <w:uiPriority w:val="34"/>
    <w:qFormat/>
    <w:rsid w:val="005206F8"/>
    <w:pPr>
      <w:ind w:left="720"/>
      <w:contextualSpacing/>
    </w:pPr>
    <w:rPr>
      <w:rFonts w:ascii="Calibri" w:eastAsia="Calibri" w:hAnsi="Calibri" w:cs="Times New Roman"/>
      <w:lang w:eastAsia="en-US"/>
    </w:rPr>
  </w:style>
  <w:style w:type="character" w:customStyle="1" w:styleId="af">
    <w:name w:val="Абзац списка Знак"/>
    <w:link w:val="ae"/>
    <w:uiPriority w:val="34"/>
    <w:locked/>
    <w:rsid w:val="005206F8"/>
    <w:rPr>
      <w:rFonts w:ascii="Calibri" w:eastAsia="Calibri" w:hAnsi="Calibri" w:cs="Times New Roman"/>
      <w:lang w:eastAsia="en-US"/>
    </w:rPr>
  </w:style>
  <w:style w:type="character" w:styleId="af0">
    <w:name w:val="Hyperlink"/>
    <w:uiPriority w:val="99"/>
    <w:unhideWhenUsed/>
    <w:rsid w:val="005206F8"/>
    <w:rPr>
      <w:color w:val="64891B"/>
      <w:u w:val="single"/>
    </w:rPr>
  </w:style>
  <w:style w:type="paragraph" w:styleId="af1">
    <w:name w:val="Normal (Web)"/>
    <w:basedOn w:val="a"/>
    <w:uiPriority w:val="99"/>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2">
    <w:name w:val="Цветовое выделение"/>
    <w:uiPriority w:val="99"/>
    <w:rsid w:val="005206F8"/>
    <w:rPr>
      <w:b/>
      <w:color w:val="26282F"/>
    </w:rPr>
  </w:style>
  <w:style w:type="paragraph" w:customStyle="1" w:styleId="ConsPlusNormal">
    <w:name w:val="ConsPlusNormal"/>
    <w:link w:val="ConsPlusNormal0"/>
    <w:rsid w:val="005206F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206F8"/>
    <w:rPr>
      <w:rFonts w:ascii="Arial" w:eastAsia="Times New Roman" w:hAnsi="Arial" w:cs="Arial"/>
      <w:sz w:val="20"/>
      <w:szCs w:val="20"/>
    </w:rPr>
  </w:style>
  <w:style w:type="paragraph" w:styleId="24">
    <w:name w:val="Body Text 2"/>
    <w:basedOn w:val="a"/>
    <w:link w:val="25"/>
    <w:rsid w:val="005206F8"/>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5206F8"/>
    <w:rPr>
      <w:rFonts w:ascii="Times New Roman" w:eastAsia="Times New Roman" w:hAnsi="Times New Roman" w:cs="Times New Roman"/>
      <w:sz w:val="24"/>
      <w:szCs w:val="24"/>
    </w:rPr>
  </w:style>
  <w:style w:type="paragraph" w:customStyle="1" w:styleId="Default">
    <w:name w:val="Default"/>
    <w:rsid w:val="005206F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3">
    <w:name w:val="No Spacing"/>
    <w:uiPriority w:val="1"/>
    <w:qFormat/>
    <w:rsid w:val="005206F8"/>
    <w:pPr>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5206F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4">
    <w:name w:val="Strong"/>
    <w:uiPriority w:val="22"/>
    <w:qFormat/>
    <w:rsid w:val="005206F8"/>
    <w:rPr>
      <w:b/>
      <w:bCs/>
    </w:rPr>
  </w:style>
  <w:style w:type="paragraph" w:customStyle="1" w:styleId="18">
    <w:name w:val="Стиль1"/>
    <w:basedOn w:val="a"/>
    <w:qFormat/>
    <w:rsid w:val="005206F8"/>
    <w:pPr>
      <w:spacing w:after="0" w:line="240" w:lineRule="auto"/>
      <w:ind w:firstLine="709"/>
      <w:jc w:val="both"/>
    </w:pPr>
    <w:rPr>
      <w:rFonts w:ascii="Times New Roman" w:eastAsia="Times New Roman" w:hAnsi="Times New Roman" w:cs="Times New Roman"/>
      <w:bCs/>
      <w:sz w:val="28"/>
      <w:szCs w:val="24"/>
    </w:rPr>
  </w:style>
  <w:style w:type="paragraph" w:customStyle="1" w:styleId="26">
    <w:name w:val="Знак Знак2 Знак Знак Знак Знак Знак Знак Знак Знак Знак Знак"/>
    <w:basedOn w:val="a"/>
    <w:uiPriority w:val="99"/>
    <w:rsid w:val="005206F8"/>
    <w:pPr>
      <w:spacing w:after="160" w:line="240" w:lineRule="exact"/>
    </w:pPr>
    <w:rPr>
      <w:rFonts w:ascii="Verdana" w:eastAsia="Times New Roman" w:hAnsi="Verdana" w:cs="Verdana"/>
      <w:sz w:val="24"/>
      <w:szCs w:val="24"/>
      <w:lang w:val="en-US" w:eastAsia="en-US"/>
    </w:rPr>
  </w:style>
  <w:style w:type="character" w:customStyle="1" w:styleId="sectioninfo2">
    <w:name w:val="section__info2"/>
    <w:rsid w:val="005206F8"/>
    <w:rPr>
      <w:vanish w:val="0"/>
      <w:webHidden w:val="0"/>
      <w:specVanish/>
    </w:rPr>
  </w:style>
  <w:style w:type="character" w:customStyle="1" w:styleId="apple-converted-space">
    <w:name w:val="apple-converted-space"/>
    <w:rsid w:val="005206F8"/>
  </w:style>
  <w:style w:type="character" w:customStyle="1" w:styleId="b">
    <w:name w:val="b"/>
    <w:rsid w:val="005206F8"/>
  </w:style>
  <w:style w:type="character" w:styleId="af5">
    <w:name w:val="Emphasis"/>
    <w:uiPriority w:val="20"/>
    <w:qFormat/>
    <w:rsid w:val="005206F8"/>
    <w:rPr>
      <w:i/>
      <w:iCs/>
    </w:rPr>
  </w:style>
  <w:style w:type="character" w:customStyle="1" w:styleId="sectioninfo">
    <w:name w:val="section__info"/>
    <w:basedOn w:val="a0"/>
    <w:rsid w:val="005206F8"/>
  </w:style>
  <w:style w:type="character" w:customStyle="1" w:styleId="ms-rtefontsize-2">
    <w:name w:val="ms-rtefontsize-2"/>
    <w:rsid w:val="005206F8"/>
  </w:style>
  <w:style w:type="paragraph" w:customStyle="1" w:styleId="formattext">
    <w:name w:val="formattext"/>
    <w:basedOn w:val="a"/>
    <w:rsid w:val="005206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Знак Знак2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text">
    <w:name w:val="text"/>
    <w:basedOn w:val="a"/>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6">
    <w:name w:val="header"/>
    <w:basedOn w:val="a"/>
    <w:link w:val="af7"/>
    <w:uiPriority w:val="99"/>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7">
    <w:name w:val="Верхний колонтитул Знак"/>
    <w:basedOn w:val="a0"/>
    <w:link w:val="af6"/>
    <w:uiPriority w:val="99"/>
    <w:rsid w:val="005206F8"/>
    <w:rPr>
      <w:rFonts w:ascii="Times New Roman" w:eastAsia="Calibri" w:hAnsi="Times New Roman" w:cs="Times New Roman"/>
      <w:sz w:val="24"/>
      <w:szCs w:val="24"/>
    </w:rPr>
  </w:style>
  <w:style w:type="paragraph" w:customStyle="1" w:styleId="western">
    <w:name w:val="western"/>
    <w:basedOn w:val="a"/>
    <w:rsid w:val="005206F8"/>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highlightactive">
    <w:name w:val="highlight highlight_active"/>
    <w:rsid w:val="005206F8"/>
  </w:style>
  <w:style w:type="character" w:customStyle="1" w:styleId="FontStyle20">
    <w:name w:val="Font Style20"/>
    <w:uiPriority w:val="99"/>
    <w:rsid w:val="005206F8"/>
    <w:rPr>
      <w:rFonts w:ascii="Times New Roman" w:hAnsi="Times New Roman" w:cs="Times New Roman"/>
      <w:sz w:val="26"/>
      <w:szCs w:val="26"/>
    </w:rPr>
  </w:style>
  <w:style w:type="paragraph" w:customStyle="1" w:styleId="ConsPlusTitle">
    <w:name w:val="ConsPlusTitle"/>
    <w:rsid w:val="005206F8"/>
    <w:pPr>
      <w:widowControl w:val="0"/>
      <w:autoSpaceDE w:val="0"/>
      <w:autoSpaceDN w:val="0"/>
      <w:spacing w:after="0" w:line="240" w:lineRule="auto"/>
    </w:pPr>
    <w:rPr>
      <w:rFonts w:ascii="Calibri" w:eastAsia="Times New Roman" w:hAnsi="Calibri" w:cs="Calibri"/>
      <w:b/>
      <w:szCs w:val="20"/>
    </w:rPr>
  </w:style>
  <w:style w:type="character" w:customStyle="1" w:styleId="FontStyle29">
    <w:name w:val="Font Style29"/>
    <w:uiPriority w:val="99"/>
    <w:rsid w:val="005206F8"/>
    <w:rPr>
      <w:rFonts w:ascii="Times New Roman" w:hAnsi="Times New Roman" w:cs="Times New Roman" w:hint="default"/>
      <w:b/>
      <w:bCs/>
      <w:sz w:val="22"/>
      <w:szCs w:val="22"/>
    </w:rPr>
  </w:style>
  <w:style w:type="paragraph" w:customStyle="1" w:styleId="Style3">
    <w:name w:val="Style3"/>
    <w:basedOn w:val="a"/>
    <w:uiPriority w:val="99"/>
    <w:rsid w:val="005206F8"/>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af8">
    <w:name w:val="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table" w:styleId="af9">
    <w:name w:val="Table Grid"/>
    <w:basedOn w:val="a1"/>
    <w:uiPriority w:val="59"/>
    <w:rsid w:val="004D379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06F8"/>
    <w:pPr>
      <w:keepNext/>
      <w:spacing w:after="0" w:line="240" w:lineRule="auto"/>
      <w:outlineLvl w:val="0"/>
    </w:pPr>
    <w:rPr>
      <w:rFonts w:ascii="Times New Roman" w:eastAsia="Calibri" w:hAnsi="Times New Roman" w:cs="Times New Roman"/>
      <w:b/>
      <w:bCs/>
      <w:sz w:val="20"/>
      <w:szCs w:val="20"/>
    </w:rPr>
  </w:style>
  <w:style w:type="paragraph" w:styleId="2">
    <w:name w:val="heading 2"/>
    <w:basedOn w:val="a"/>
    <w:next w:val="a"/>
    <w:link w:val="20"/>
    <w:qFormat/>
    <w:rsid w:val="005206F8"/>
    <w:pPr>
      <w:keepNext/>
      <w:spacing w:before="240" w:after="60" w:line="240" w:lineRule="auto"/>
      <w:outlineLvl w:val="1"/>
    </w:pPr>
    <w:rPr>
      <w:rFonts w:ascii="Arial" w:eastAsia="Calibri" w:hAnsi="Arial" w:cs="Arial"/>
      <w:b/>
      <w:bCs/>
      <w:i/>
      <w:iCs/>
      <w:sz w:val="28"/>
      <w:szCs w:val="28"/>
    </w:rPr>
  </w:style>
  <w:style w:type="paragraph" w:styleId="4">
    <w:name w:val="heading 4"/>
    <w:basedOn w:val="a"/>
    <w:next w:val="a"/>
    <w:link w:val="40"/>
    <w:qFormat/>
    <w:rsid w:val="005206F8"/>
    <w:pPr>
      <w:keepNext/>
      <w:spacing w:before="240" w:after="60" w:line="240" w:lineRule="auto"/>
      <w:outlineLvl w:val="3"/>
    </w:pPr>
    <w:rPr>
      <w:rFonts w:ascii="Times New Roman" w:eastAsia="Calibri" w:hAnsi="Times New Roman" w:cs="Times New Roman"/>
      <w:b/>
      <w:bCs/>
      <w:sz w:val="28"/>
      <w:szCs w:val="28"/>
    </w:rPr>
  </w:style>
  <w:style w:type="paragraph" w:styleId="5">
    <w:name w:val="heading 5"/>
    <w:basedOn w:val="a"/>
    <w:next w:val="a"/>
    <w:link w:val="50"/>
    <w:qFormat/>
    <w:rsid w:val="005206F8"/>
    <w:pPr>
      <w:spacing w:before="240" w:after="60" w:line="240" w:lineRule="auto"/>
      <w:outlineLvl w:val="4"/>
    </w:pPr>
    <w:rPr>
      <w:rFonts w:ascii="Times New Roman" w:eastAsia="Calibri"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6F8"/>
    <w:rPr>
      <w:rFonts w:ascii="Times New Roman" w:eastAsia="Calibri" w:hAnsi="Times New Roman" w:cs="Times New Roman"/>
      <w:b/>
      <w:bCs/>
      <w:sz w:val="20"/>
      <w:szCs w:val="20"/>
    </w:rPr>
  </w:style>
  <w:style w:type="character" w:customStyle="1" w:styleId="20">
    <w:name w:val="Заголовок 2 Знак"/>
    <w:basedOn w:val="a0"/>
    <w:link w:val="2"/>
    <w:rsid w:val="005206F8"/>
    <w:rPr>
      <w:rFonts w:ascii="Arial" w:eastAsia="Calibri" w:hAnsi="Arial" w:cs="Arial"/>
      <w:b/>
      <w:bCs/>
      <w:i/>
      <w:iCs/>
      <w:sz w:val="28"/>
      <w:szCs w:val="28"/>
    </w:rPr>
  </w:style>
  <w:style w:type="character" w:customStyle="1" w:styleId="40">
    <w:name w:val="Заголовок 4 Знак"/>
    <w:basedOn w:val="a0"/>
    <w:link w:val="4"/>
    <w:rsid w:val="005206F8"/>
    <w:rPr>
      <w:rFonts w:ascii="Times New Roman" w:eastAsia="Calibri" w:hAnsi="Times New Roman" w:cs="Times New Roman"/>
      <w:b/>
      <w:bCs/>
      <w:sz w:val="28"/>
      <w:szCs w:val="28"/>
    </w:rPr>
  </w:style>
  <w:style w:type="character" w:customStyle="1" w:styleId="50">
    <w:name w:val="Заголовок 5 Знак"/>
    <w:basedOn w:val="a0"/>
    <w:link w:val="5"/>
    <w:rsid w:val="005206F8"/>
    <w:rPr>
      <w:rFonts w:ascii="Times New Roman" w:eastAsia="Calibri" w:hAnsi="Times New Roman" w:cs="Times New Roman"/>
      <w:b/>
      <w:bCs/>
      <w:i/>
      <w:iCs/>
      <w:sz w:val="26"/>
      <w:szCs w:val="26"/>
    </w:rPr>
  </w:style>
  <w:style w:type="paragraph" w:styleId="a3">
    <w:name w:val="Body Text"/>
    <w:basedOn w:val="a"/>
    <w:link w:val="a4"/>
    <w:rsid w:val="005206F8"/>
    <w:pPr>
      <w:spacing w:after="0" w:line="240" w:lineRule="auto"/>
      <w:jc w:val="both"/>
    </w:pPr>
    <w:rPr>
      <w:rFonts w:ascii="Times New Roman" w:eastAsia="Calibri" w:hAnsi="Times New Roman" w:cs="Times New Roman"/>
      <w:b/>
      <w:bCs/>
      <w:sz w:val="24"/>
      <w:szCs w:val="24"/>
    </w:rPr>
  </w:style>
  <w:style w:type="character" w:customStyle="1" w:styleId="a4">
    <w:name w:val="Основной текст Знак"/>
    <w:basedOn w:val="a0"/>
    <w:link w:val="a3"/>
    <w:rsid w:val="005206F8"/>
    <w:rPr>
      <w:rFonts w:ascii="Times New Roman" w:eastAsia="Calibri" w:hAnsi="Times New Roman" w:cs="Times New Roman"/>
      <w:b/>
      <w:bCs/>
      <w:sz w:val="24"/>
      <w:szCs w:val="24"/>
    </w:rPr>
  </w:style>
  <w:style w:type="paragraph" w:styleId="a5">
    <w:name w:val="Body Text Indent"/>
    <w:basedOn w:val="a"/>
    <w:link w:val="a6"/>
    <w:rsid w:val="005206F8"/>
    <w:pPr>
      <w:spacing w:after="0" w:line="240" w:lineRule="auto"/>
      <w:ind w:firstLine="180"/>
      <w:jc w:val="both"/>
    </w:pPr>
    <w:rPr>
      <w:rFonts w:ascii="Times New Roman" w:eastAsia="Calibri" w:hAnsi="Times New Roman" w:cs="Times New Roman"/>
      <w:sz w:val="24"/>
      <w:szCs w:val="24"/>
    </w:rPr>
  </w:style>
  <w:style w:type="character" w:customStyle="1" w:styleId="a6">
    <w:name w:val="Основной текст с отступом Знак"/>
    <w:basedOn w:val="a0"/>
    <w:link w:val="a5"/>
    <w:rsid w:val="005206F8"/>
    <w:rPr>
      <w:rFonts w:ascii="Times New Roman" w:eastAsia="Calibri" w:hAnsi="Times New Roman" w:cs="Times New Roman"/>
      <w:sz w:val="24"/>
      <w:szCs w:val="24"/>
    </w:rPr>
  </w:style>
  <w:style w:type="paragraph" w:styleId="21">
    <w:name w:val="Body Text Indent 2"/>
    <w:basedOn w:val="a"/>
    <w:link w:val="22"/>
    <w:rsid w:val="005206F8"/>
    <w:pPr>
      <w:spacing w:after="120" w:line="480" w:lineRule="auto"/>
      <w:ind w:left="283"/>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rsid w:val="005206F8"/>
    <w:rPr>
      <w:rFonts w:ascii="Times New Roman" w:eastAsia="Calibri" w:hAnsi="Times New Roman" w:cs="Times New Roman"/>
      <w:sz w:val="24"/>
      <w:szCs w:val="24"/>
    </w:rPr>
  </w:style>
  <w:style w:type="paragraph" w:styleId="a7">
    <w:name w:val="footer"/>
    <w:basedOn w:val="a"/>
    <w:link w:val="a8"/>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Нижний колонтитул Знак"/>
    <w:basedOn w:val="a0"/>
    <w:link w:val="a7"/>
    <w:rsid w:val="005206F8"/>
    <w:rPr>
      <w:rFonts w:ascii="Times New Roman" w:eastAsia="Calibri" w:hAnsi="Times New Roman" w:cs="Times New Roman"/>
      <w:sz w:val="24"/>
      <w:szCs w:val="24"/>
    </w:rPr>
  </w:style>
  <w:style w:type="character" w:styleId="a9">
    <w:name w:val="page number"/>
    <w:rsid w:val="005206F8"/>
    <w:rPr>
      <w:rFonts w:cs="Times New Roman"/>
    </w:rPr>
  </w:style>
  <w:style w:type="paragraph" w:customStyle="1" w:styleId="11">
    <w:name w:val="Знак Знак Знак1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paragraph" w:customStyle="1" w:styleId="12">
    <w:name w:val="Знак Знак Знак1 Знак Знак Знак Знак Знак Знак Знак Знак Знак Знак"/>
    <w:basedOn w:val="a"/>
    <w:rsid w:val="005206F8"/>
    <w:pPr>
      <w:spacing w:after="160" w:line="240" w:lineRule="exact"/>
    </w:pPr>
    <w:rPr>
      <w:rFonts w:ascii="Verdana" w:eastAsia="Calibri" w:hAnsi="Verdana" w:cs="Verdana"/>
      <w:sz w:val="24"/>
      <w:szCs w:val="24"/>
      <w:lang w:val="en-US" w:eastAsia="en-US"/>
    </w:rPr>
  </w:style>
  <w:style w:type="character" w:customStyle="1" w:styleId="aa">
    <w:name w:val="Гипертекстовая ссылка"/>
    <w:uiPriority w:val="99"/>
    <w:rsid w:val="005206F8"/>
    <w:rPr>
      <w:rFonts w:cs="Times New Roman"/>
      <w:color w:val="008000"/>
    </w:rPr>
  </w:style>
  <w:style w:type="character" w:customStyle="1" w:styleId="ab">
    <w:name w:val="Текст выноски Знак"/>
    <w:basedOn w:val="a0"/>
    <w:link w:val="ac"/>
    <w:semiHidden/>
    <w:rsid w:val="005206F8"/>
    <w:rPr>
      <w:rFonts w:ascii="Tahoma" w:eastAsia="Calibri" w:hAnsi="Tahoma" w:cs="Times New Roman"/>
      <w:sz w:val="16"/>
      <w:szCs w:val="16"/>
    </w:rPr>
  </w:style>
  <w:style w:type="paragraph" w:styleId="ac">
    <w:name w:val="Balloon Text"/>
    <w:basedOn w:val="a"/>
    <w:link w:val="ab"/>
    <w:semiHidden/>
    <w:rsid w:val="005206F8"/>
    <w:pPr>
      <w:spacing w:after="0" w:line="240" w:lineRule="auto"/>
    </w:pPr>
    <w:rPr>
      <w:rFonts w:ascii="Tahoma" w:eastAsia="Calibri" w:hAnsi="Tahoma" w:cs="Times New Roman"/>
      <w:sz w:val="16"/>
      <w:szCs w:val="16"/>
    </w:rPr>
  </w:style>
  <w:style w:type="paragraph" w:customStyle="1" w:styleId="ad">
    <w:name w:val="Знак Знак"/>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3">
    <w:name w:val="Знак Знак Знак1 Знак Знак Знак Знак Знак Знак Знак Знак Знак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110">
    <w:name w:val="Знак Знак Знак1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4">
    <w:name w:val="Знак Знак1"/>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1">
    <w:name w:val="Знак Знак Знак1 Знак Знак Знак Знак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23">
    <w:name w:val="Знак Знак2"/>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12">
    <w:name w:val="Знак Знак Знак1 Знак Знак Знак Знак Знак Знак Знак1"/>
    <w:basedOn w:val="a"/>
    <w:rsid w:val="005206F8"/>
    <w:pPr>
      <w:spacing w:after="160" w:line="240" w:lineRule="exact"/>
    </w:pPr>
    <w:rPr>
      <w:rFonts w:ascii="Verdana" w:eastAsia="Times New Roman" w:hAnsi="Verdana" w:cs="Verdana"/>
      <w:sz w:val="24"/>
      <w:szCs w:val="24"/>
      <w:lang w:val="en-US" w:eastAsia="en-US"/>
    </w:rPr>
  </w:style>
  <w:style w:type="paragraph" w:customStyle="1" w:styleId="15">
    <w:name w:val="Знак Знак1 Знак Знак"/>
    <w:basedOn w:val="a"/>
    <w:rsid w:val="005206F8"/>
    <w:pPr>
      <w:spacing w:after="160" w:line="240" w:lineRule="exact"/>
    </w:pPr>
    <w:rPr>
      <w:rFonts w:ascii="Verdana" w:eastAsia="Times New Roman" w:hAnsi="Verdana" w:cs="Verdana"/>
      <w:sz w:val="24"/>
      <w:szCs w:val="24"/>
      <w:lang w:val="en-US" w:eastAsia="en-US"/>
    </w:rPr>
  </w:style>
  <w:style w:type="paragraph" w:customStyle="1" w:styleId="3">
    <w:name w:val="Знак Знак3"/>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41">
    <w:name w:val="Знак Знак4"/>
    <w:basedOn w:val="a"/>
    <w:rsid w:val="005206F8"/>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16">
    <w:name w:val="Знак Знак Знак1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17">
    <w:name w:val="Знак Знак Знак1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character" w:customStyle="1" w:styleId="BodyTextIndentChar">
    <w:name w:val="Body Text Indent Char"/>
    <w:locked/>
    <w:rsid w:val="005206F8"/>
    <w:rPr>
      <w:rFonts w:ascii="Times New Roman" w:hAnsi="Times New Roman" w:cs="Times New Roman"/>
      <w:sz w:val="24"/>
      <w:szCs w:val="24"/>
      <w:lang w:eastAsia="ru-RU"/>
    </w:rPr>
  </w:style>
  <w:style w:type="paragraph" w:styleId="30">
    <w:name w:val="Body Text 3"/>
    <w:basedOn w:val="a"/>
    <w:link w:val="31"/>
    <w:rsid w:val="005206F8"/>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rsid w:val="005206F8"/>
    <w:rPr>
      <w:rFonts w:ascii="Times New Roman" w:eastAsia="Times New Roman" w:hAnsi="Times New Roman" w:cs="Times New Roman"/>
      <w:sz w:val="16"/>
      <w:szCs w:val="16"/>
    </w:rPr>
  </w:style>
  <w:style w:type="paragraph" w:styleId="ae">
    <w:name w:val="List Paragraph"/>
    <w:basedOn w:val="a"/>
    <w:link w:val="af"/>
    <w:uiPriority w:val="34"/>
    <w:qFormat/>
    <w:rsid w:val="005206F8"/>
    <w:pPr>
      <w:ind w:left="720"/>
      <w:contextualSpacing/>
    </w:pPr>
    <w:rPr>
      <w:rFonts w:ascii="Calibri" w:eastAsia="Calibri" w:hAnsi="Calibri" w:cs="Times New Roman"/>
      <w:lang w:eastAsia="en-US"/>
    </w:rPr>
  </w:style>
  <w:style w:type="character" w:customStyle="1" w:styleId="af">
    <w:name w:val="Абзац списка Знак"/>
    <w:link w:val="ae"/>
    <w:uiPriority w:val="34"/>
    <w:locked/>
    <w:rsid w:val="005206F8"/>
    <w:rPr>
      <w:rFonts w:ascii="Calibri" w:eastAsia="Calibri" w:hAnsi="Calibri" w:cs="Times New Roman"/>
      <w:lang w:eastAsia="en-US"/>
    </w:rPr>
  </w:style>
  <w:style w:type="character" w:styleId="af0">
    <w:name w:val="Hyperlink"/>
    <w:uiPriority w:val="99"/>
    <w:unhideWhenUsed/>
    <w:rsid w:val="005206F8"/>
    <w:rPr>
      <w:color w:val="64891B"/>
      <w:u w:val="single"/>
    </w:rPr>
  </w:style>
  <w:style w:type="paragraph" w:styleId="af1">
    <w:name w:val="Normal (Web)"/>
    <w:basedOn w:val="a"/>
    <w:uiPriority w:val="99"/>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2">
    <w:name w:val="Цветовое выделение"/>
    <w:uiPriority w:val="99"/>
    <w:rsid w:val="005206F8"/>
    <w:rPr>
      <w:b/>
      <w:color w:val="26282F"/>
    </w:rPr>
  </w:style>
  <w:style w:type="paragraph" w:customStyle="1" w:styleId="ConsPlusNormal">
    <w:name w:val="ConsPlusNormal"/>
    <w:link w:val="ConsPlusNormal0"/>
    <w:rsid w:val="005206F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206F8"/>
    <w:rPr>
      <w:rFonts w:ascii="Arial" w:eastAsia="Times New Roman" w:hAnsi="Arial" w:cs="Arial"/>
      <w:sz w:val="20"/>
      <w:szCs w:val="20"/>
    </w:rPr>
  </w:style>
  <w:style w:type="paragraph" w:styleId="24">
    <w:name w:val="Body Text 2"/>
    <w:basedOn w:val="a"/>
    <w:link w:val="25"/>
    <w:rsid w:val="005206F8"/>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5206F8"/>
    <w:rPr>
      <w:rFonts w:ascii="Times New Roman" w:eastAsia="Times New Roman" w:hAnsi="Times New Roman" w:cs="Times New Roman"/>
      <w:sz w:val="24"/>
      <w:szCs w:val="24"/>
    </w:rPr>
  </w:style>
  <w:style w:type="paragraph" w:customStyle="1" w:styleId="Default">
    <w:name w:val="Default"/>
    <w:rsid w:val="005206F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3">
    <w:name w:val="No Spacing"/>
    <w:uiPriority w:val="1"/>
    <w:qFormat/>
    <w:rsid w:val="005206F8"/>
    <w:pPr>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5206F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4">
    <w:name w:val="Strong"/>
    <w:uiPriority w:val="22"/>
    <w:qFormat/>
    <w:rsid w:val="005206F8"/>
    <w:rPr>
      <w:b/>
      <w:bCs/>
    </w:rPr>
  </w:style>
  <w:style w:type="paragraph" w:customStyle="1" w:styleId="18">
    <w:name w:val="Стиль1"/>
    <w:basedOn w:val="a"/>
    <w:qFormat/>
    <w:rsid w:val="005206F8"/>
    <w:pPr>
      <w:spacing w:after="0" w:line="240" w:lineRule="auto"/>
      <w:ind w:firstLine="709"/>
      <w:jc w:val="both"/>
    </w:pPr>
    <w:rPr>
      <w:rFonts w:ascii="Times New Roman" w:eastAsia="Times New Roman" w:hAnsi="Times New Roman" w:cs="Times New Roman"/>
      <w:bCs/>
      <w:sz w:val="28"/>
      <w:szCs w:val="24"/>
    </w:rPr>
  </w:style>
  <w:style w:type="paragraph" w:customStyle="1" w:styleId="26">
    <w:name w:val="Знак Знак2 Знак Знак Знак Знак Знак Знак Знак Знак Знак Знак"/>
    <w:basedOn w:val="a"/>
    <w:uiPriority w:val="99"/>
    <w:rsid w:val="005206F8"/>
    <w:pPr>
      <w:spacing w:after="160" w:line="240" w:lineRule="exact"/>
    </w:pPr>
    <w:rPr>
      <w:rFonts w:ascii="Verdana" w:eastAsia="Times New Roman" w:hAnsi="Verdana" w:cs="Verdana"/>
      <w:sz w:val="24"/>
      <w:szCs w:val="24"/>
      <w:lang w:val="en-US" w:eastAsia="en-US"/>
    </w:rPr>
  </w:style>
  <w:style w:type="character" w:customStyle="1" w:styleId="sectioninfo2">
    <w:name w:val="section__info2"/>
    <w:rsid w:val="005206F8"/>
    <w:rPr>
      <w:vanish w:val="0"/>
      <w:webHidden w:val="0"/>
      <w:specVanish/>
    </w:rPr>
  </w:style>
  <w:style w:type="character" w:customStyle="1" w:styleId="apple-converted-space">
    <w:name w:val="apple-converted-space"/>
    <w:rsid w:val="005206F8"/>
  </w:style>
  <w:style w:type="character" w:customStyle="1" w:styleId="b">
    <w:name w:val="b"/>
    <w:rsid w:val="005206F8"/>
  </w:style>
  <w:style w:type="character" w:styleId="af5">
    <w:name w:val="Emphasis"/>
    <w:uiPriority w:val="20"/>
    <w:qFormat/>
    <w:rsid w:val="005206F8"/>
    <w:rPr>
      <w:i/>
      <w:iCs/>
    </w:rPr>
  </w:style>
  <w:style w:type="character" w:customStyle="1" w:styleId="sectioninfo">
    <w:name w:val="section__info"/>
    <w:basedOn w:val="a0"/>
    <w:rsid w:val="005206F8"/>
  </w:style>
  <w:style w:type="character" w:customStyle="1" w:styleId="ms-rtefontsize-2">
    <w:name w:val="ms-rtefontsize-2"/>
    <w:rsid w:val="005206F8"/>
  </w:style>
  <w:style w:type="paragraph" w:customStyle="1" w:styleId="formattext">
    <w:name w:val="formattext"/>
    <w:basedOn w:val="a"/>
    <w:rsid w:val="005206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Знак Знак2 Знак Знак Знак Знак Знак Знак Знак Знак Знак Знак"/>
    <w:basedOn w:val="a"/>
    <w:rsid w:val="005206F8"/>
    <w:pPr>
      <w:spacing w:after="160" w:line="240" w:lineRule="exact"/>
    </w:pPr>
    <w:rPr>
      <w:rFonts w:ascii="Verdana" w:eastAsia="Times New Roman" w:hAnsi="Verdana" w:cs="Times New Roman"/>
      <w:sz w:val="24"/>
      <w:szCs w:val="24"/>
      <w:lang w:val="en-US" w:eastAsia="en-US"/>
    </w:rPr>
  </w:style>
  <w:style w:type="paragraph" w:customStyle="1" w:styleId="text">
    <w:name w:val="text"/>
    <w:basedOn w:val="a"/>
    <w:rsid w:val="005206F8"/>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6">
    <w:name w:val="header"/>
    <w:basedOn w:val="a"/>
    <w:link w:val="af7"/>
    <w:uiPriority w:val="99"/>
    <w:rsid w:val="005206F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7">
    <w:name w:val="Верхний колонтитул Знак"/>
    <w:basedOn w:val="a0"/>
    <w:link w:val="af6"/>
    <w:uiPriority w:val="99"/>
    <w:rsid w:val="005206F8"/>
    <w:rPr>
      <w:rFonts w:ascii="Times New Roman" w:eastAsia="Calibri" w:hAnsi="Times New Roman" w:cs="Times New Roman"/>
      <w:sz w:val="24"/>
      <w:szCs w:val="24"/>
    </w:rPr>
  </w:style>
  <w:style w:type="paragraph" w:customStyle="1" w:styleId="western">
    <w:name w:val="western"/>
    <w:basedOn w:val="a"/>
    <w:rsid w:val="005206F8"/>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highlightactive">
    <w:name w:val="highlight highlight_active"/>
    <w:rsid w:val="005206F8"/>
  </w:style>
  <w:style w:type="character" w:customStyle="1" w:styleId="FontStyle20">
    <w:name w:val="Font Style20"/>
    <w:uiPriority w:val="99"/>
    <w:rsid w:val="005206F8"/>
    <w:rPr>
      <w:rFonts w:ascii="Times New Roman" w:hAnsi="Times New Roman" w:cs="Times New Roman"/>
      <w:sz w:val="26"/>
      <w:szCs w:val="26"/>
    </w:rPr>
  </w:style>
  <w:style w:type="paragraph" w:customStyle="1" w:styleId="ConsPlusTitle">
    <w:name w:val="ConsPlusTitle"/>
    <w:rsid w:val="005206F8"/>
    <w:pPr>
      <w:widowControl w:val="0"/>
      <w:autoSpaceDE w:val="0"/>
      <w:autoSpaceDN w:val="0"/>
      <w:spacing w:after="0" w:line="240" w:lineRule="auto"/>
    </w:pPr>
    <w:rPr>
      <w:rFonts w:ascii="Calibri" w:eastAsia="Times New Roman" w:hAnsi="Calibri" w:cs="Calibri"/>
      <w:b/>
      <w:szCs w:val="20"/>
    </w:rPr>
  </w:style>
  <w:style w:type="character" w:customStyle="1" w:styleId="FontStyle29">
    <w:name w:val="Font Style29"/>
    <w:uiPriority w:val="99"/>
    <w:rsid w:val="005206F8"/>
    <w:rPr>
      <w:rFonts w:ascii="Times New Roman" w:hAnsi="Times New Roman" w:cs="Times New Roman" w:hint="default"/>
      <w:b/>
      <w:bCs/>
      <w:sz w:val="22"/>
      <w:szCs w:val="22"/>
    </w:rPr>
  </w:style>
  <w:style w:type="paragraph" w:customStyle="1" w:styleId="Style3">
    <w:name w:val="Style3"/>
    <w:basedOn w:val="a"/>
    <w:uiPriority w:val="99"/>
    <w:rsid w:val="005206F8"/>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af8">
    <w:name w:val="Знак Знак Знак Знак"/>
    <w:basedOn w:val="a"/>
    <w:rsid w:val="005206F8"/>
    <w:pPr>
      <w:spacing w:after="160" w:line="240" w:lineRule="exact"/>
    </w:pPr>
    <w:rPr>
      <w:rFonts w:ascii="Verdana" w:eastAsia="Times New Roman" w:hAnsi="Verdana"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0408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7BDA7B18BE870A677765E0750A9B635DF168E4A9143ED107F7CC8A7A6F08511A99938C43EF0B82Cf8Y3H"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1674</Words>
  <Characters>9545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cp:lastPrinted>2022-03-31T10:02:00Z</cp:lastPrinted>
  <dcterms:created xsi:type="dcterms:W3CDTF">2022-04-03T11:41:00Z</dcterms:created>
  <dcterms:modified xsi:type="dcterms:W3CDTF">2022-04-03T11:44:00Z</dcterms:modified>
</cp:coreProperties>
</file>