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28" w:rsidRPr="005F6228" w:rsidRDefault="00DA50B3" w:rsidP="00F225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5F6228" w:rsidRPr="005F6228">
        <w:rPr>
          <w:rFonts w:ascii="Times New Roman" w:hAnsi="Times New Roman" w:cs="Times New Roman"/>
          <w:sz w:val="20"/>
          <w:szCs w:val="20"/>
        </w:rPr>
        <w:t xml:space="preserve">Утверждено </w:t>
      </w:r>
    </w:p>
    <w:p w:rsidR="005F6228" w:rsidRPr="005F6228" w:rsidRDefault="005F6228" w:rsidP="005F6228">
      <w:pPr>
        <w:spacing w:after="0" w:line="240" w:lineRule="auto"/>
        <w:ind w:left="-180" w:right="142" w:firstLine="360"/>
        <w:jc w:val="center"/>
        <w:rPr>
          <w:rFonts w:ascii="Times New Roman" w:hAnsi="Times New Roman" w:cs="Times New Roman"/>
          <w:sz w:val="20"/>
          <w:szCs w:val="20"/>
        </w:rPr>
      </w:pPr>
      <w:r w:rsidRPr="005F62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решением  Совета  депутатов муниципального</w:t>
      </w:r>
    </w:p>
    <w:p w:rsidR="005F6228" w:rsidRPr="005F6228" w:rsidRDefault="005F6228" w:rsidP="005F6228">
      <w:pPr>
        <w:spacing w:after="0" w:line="240" w:lineRule="auto"/>
        <w:ind w:left="-180" w:right="142" w:firstLine="360"/>
        <w:jc w:val="center"/>
        <w:rPr>
          <w:rFonts w:ascii="Times New Roman" w:hAnsi="Times New Roman" w:cs="Times New Roman"/>
          <w:sz w:val="20"/>
          <w:szCs w:val="20"/>
        </w:rPr>
      </w:pPr>
      <w:r w:rsidRPr="005F62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образования «Муниципальный округ  </w:t>
      </w:r>
    </w:p>
    <w:p w:rsidR="005F6228" w:rsidRPr="005F6228" w:rsidRDefault="00DA50B3" w:rsidP="005F6228">
      <w:pPr>
        <w:spacing w:after="0" w:line="240" w:lineRule="auto"/>
        <w:ind w:left="-180" w:right="142" w:firstLine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 w:rsidR="005F6228">
        <w:rPr>
          <w:rFonts w:ascii="Times New Roman" w:hAnsi="Times New Roman" w:cs="Times New Roman"/>
          <w:sz w:val="20"/>
          <w:szCs w:val="20"/>
        </w:rPr>
        <w:t>Камбарский</w:t>
      </w:r>
      <w:proofErr w:type="spellEnd"/>
      <w:r w:rsidR="005F6228" w:rsidRPr="005F6228">
        <w:rPr>
          <w:rFonts w:ascii="Times New Roman" w:hAnsi="Times New Roman" w:cs="Times New Roman"/>
          <w:sz w:val="20"/>
          <w:szCs w:val="20"/>
        </w:rPr>
        <w:t xml:space="preserve"> район Удмуртской Республики»</w:t>
      </w:r>
    </w:p>
    <w:p w:rsidR="005F6228" w:rsidRPr="005F6228" w:rsidRDefault="005F6228" w:rsidP="005F6228">
      <w:pPr>
        <w:spacing w:after="0" w:line="240" w:lineRule="auto"/>
        <w:ind w:left="-180" w:right="142" w:firstLine="360"/>
        <w:jc w:val="center"/>
        <w:rPr>
          <w:rFonts w:ascii="Times New Roman" w:hAnsi="Times New Roman" w:cs="Times New Roman"/>
          <w:sz w:val="20"/>
          <w:szCs w:val="20"/>
        </w:rPr>
      </w:pPr>
      <w:r w:rsidRPr="005F62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от  </w:t>
      </w:r>
      <w:r w:rsidR="00086CF4">
        <w:rPr>
          <w:rFonts w:ascii="Times New Roman" w:hAnsi="Times New Roman" w:cs="Times New Roman"/>
          <w:sz w:val="20"/>
          <w:szCs w:val="20"/>
        </w:rPr>
        <w:t>22</w:t>
      </w:r>
      <w:r w:rsidRPr="005F6228">
        <w:rPr>
          <w:rFonts w:ascii="Times New Roman" w:hAnsi="Times New Roman" w:cs="Times New Roman"/>
          <w:sz w:val="20"/>
          <w:szCs w:val="20"/>
        </w:rPr>
        <w:t xml:space="preserve"> декабря 2021г. № </w:t>
      </w:r>
      <w:r w:rsidR="00086CF4">
        <w:rPr>
          <w:rFonts w:ascii="Times New Roman" w:hAnsi="Times New Roman" w:cs="Times New Roman"/>
          <w:sz w:val="20"/>
          <w:szCs w:val="20"/>
        </w:rPr>
        <w:t>89</w:t>
      </w:r>
      <w:r w:rsidRPr="005F62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21D4" w:rsidRDefault="008E21D4" w:rsidP="00837F4A">
      <w:pPr>
        <w:rPr>
          <w:rFonts w:ascii="Times New Roman" w:hAnsi="Times New Roman" w:cs="Times New Roman"/>
          <w:b/>
          <w:sz w:val="20"/>
          <w:szCs w:val="20"/>
        </w:rPr>
      </w:pPr>
    </w:p>
    <w:p w:rsidR="005F6228" w:rsidRPr="005F6228" w:rsidRDefault="00EE40C1" w:rsidP="00EE40C1">
      <w:pPr>
        <w:spacing w:after="0"/>
        <w:ind w:left="-18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5F6228" w:rsidRPr="005F622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E02E5" w:rsidRDefault="00EE40C1" w:rsidP="00EE40C1">
      <w:pPr>
        <w:spacing w:after="0"/>
        <w:ind w:left="-180" w:firstLine="3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5F6228" w:rsidRPr="005F6228">
        <w:rPr>
          <w:rFonts w:ascii="Times New Roman" w:hAnsi="Times New Roman" w:cs="Times New Roman"/>
          <w:b/>
          <w:sz w:val="24"/>
          <w:szCs w:val="24"/>
        </w:rPr>
        <w:t xml:space="preserve">о Контрольно-счетном </w:t>
      </w:r>
      <w:r w:rsidR="00EE02E5">
        <w:rPr>
          <w:rFonts w:ascii="Times New Roman" w:hAnsi="Times New Roman" w:cs="Times New Roman"/>
          <w:b/>
          <w:sz w:val="24"/>
          <w:szCs w:val="24"/>
        </w:rPr>
        <w:t xml:space="preserve">органе </w:t>
      </w:r>
      <w:r w:rsidR="005F6228" w:rsidRPr="005F6228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5206F8" w:rsidRPr="005F6228" w:rsidRDefault="00EE40C1" w:rsidP="00EE40C1">
      <w:pPr>
        <w:spacing w:after="0"/>
        <w:ind w:left="-180" w:firstLine="3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F6228" w:rsidRPr="005F6228">
        <w:rPr>
          <w:rFonts w:ascii="Times New Roman" w:hAnsi="Times New Roman" w:cs="Times New Roman"/>
          <w:b/>
          <w:sz w:val="24"/>
          <w:szCs w:val="24"/>
        </w:rPr>
        <w:t>«Муниципальный округ</w:t>
      </w:r>
      <w:r w:rsidR="00DA50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6228">
        <w:rPr>
          <w:rFonts w:ascii="Times New Roman" w:hAnsi="Times New Roman" w:cs="Times New Roman"/>
          <w:b/>
          <w:sz w:val="24"/>
          <w:szCs w:val="24"/>
        </w:rPr>
        <w:t>Камбарский</w:t>
      </w:r>
      <w:proofErr w:type="spellEnd"/>
      <w:r w:rsidR="005F6228"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</w:t>
      </w:r>
      <w:r w:rsidR="00DA50B3">
        <w:rPr>
          <w:rFonts w:ascii="Times New Roman" w:hAnsi="Times New Roman" w:cs="Times New Roman"/>
          <w:b/>
          <w:sz w:val="24"/>
          <w:szCs w:val="24"/>
        </w:rPr>
        <w:t>»</w:t>
      </w:r>
    </w:p>
    <w:p w:rsidR="005206F8" w:rsidRPr="005206F8" w:rsidRDefault="005206F8" w:rsidP="00837F4A">
      <w:pPr>
        <w:spacing w:after="0"/>
        <w:ind w:right="142"/>
        <w:rPr>
          <w:rFonts w:ascii="Times New Roman" w:hAnsi="Times New Roman" w:cs="Times New Roman"/>
          <w:sz w:val="24"/>
          <w:szCs w:val="24"/>
        </w:rPr>
      </w:pPr>
    </w:p>
    <w:p w:rsidR="005206F8" w:rsidRPr="005F6228" w:rsidRDefault="005F6228" w:rsidP="005F6228">
      <w:pPr>
        <w:spacing w:after="0"/>
        <w:ind w:left="-180" w:right="142"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228">
        <w:rPr>
          <w:rFonts w:ascii="Times New Roman" w:hAnsi="Times New Roman" w:cs="Times New Roman"/>
          <w:b/>
          <w:sz w:val="24"/>
          <w:szCs w:val="24"/>
        </w:rPr>
        <w:t xml:space="preserve">Статья 1.  Статус Контрольно-счетного </w:t>
      </w:r>
      <w:r w:rsidR="00EE02E5">
        <w:rPr>
          <w:rFonts w:ascii="Times New Roman" w:hAnsi="Times New Roman" w:cs="Times New Roman"/>
          <w:b/>
          <w:sz w:val="24"/>
          <w:szCs w:val="24"/>
        </w:rPr>
        <w:t>органа</w:t>
      </w:r>
      <w:r w:rsidRPr="005F622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206F8" w:rsidRPr="005206F8" w:rsidRDefault="005206F8" w:rsidP="005F6228">
      <w:pPr>
        <w:spacing w:after="0"/>
        <w:ind w:left="-180" w:right="142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5206F8" w:rsidRPr="005206F8" w:rsidRDefault="005206F8" w:rsidP="0095182C">
      <w:pPr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6F8">
        <w:rPr>
          <w:rFonts w:ascii="Times New Roman" w:hAnsi="Times New Roman" w:cs="Times New Roman"/>
          <w:sz w:val="24"/>
          <w:szCs w:val="24"/>
        </w:rPr>
        <w:t xml:space="preserve">1. Контрольно-счетный </w:t>
      </w:r>
      <w:r w:rsidR="00EE02E5">
        <w:rPr>
          <w:rFonts w:ascii="Times New Roman" w:hAnsi="Times New Roman" w:cs="Times New Roman"/>
          <w:sz w:val="24"/>
          <w:szCs w:val="24"/>
        </w:rPr>
        <w:t xml:space="preserve">орган </w:t>
      </w:r>
      <w:r w:rsidRPr="005206F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5F6228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="00DA50B3">
        <w:rPr>
          <w:rFonts w:ascii="Times New Roman" w:hAnsi="Times New Roman" w:cs="Times New Roman"/>
          <w:sz w:val="24"/>
          <w:szCs w:val="24"/>
        </w:rPr>
        <w:t xml:space="preserve"> </w:t>
      </w:r>
      <w:r w:rsidRPr="005206F8">
        <w:rPr>
          <w:rFonts w:ascii="Times New Roman" w:hAnsi="Times New Roman" w:cs="Times New Roman"/>
          <w:sz w:val="24"/>
          <w:szCs w:val="24"/>
        </w:rPr>
        <w:t xml:space="preserve">район Удмуртской Республики» является  постоянно действующим органом внешнего муниципального финансового контроля и  образуется Советом депутатов муниципального образования «Муниципальный округ </w:t>
      </w:r>
      <w:proofErr w:type="spellStart"/>
      <w:r w:rsidR="005F6228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="005F622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37F4A">
        <w:rPr>
          <w:rFonts w:ascii="Times New Roman" w:hAnsi="Times New Roman" w:cs="Times New Roman"/>
          <w:sz w:val="24"/>
          <w:szCs w:val="24"/>
        </w:rPr>
        <w:t xml:space="preserve"> Удмуртской Республики» </w:t>
      </w:r>
      <w:r w:rsidRPr="005206F8">
        <w:rPr>
          <w:rFonts w:ascii="Times New Roman" w:hAnsi="Times New Roman" w:cs="Times New Roman"/>
          <w:sz w:val="24"/>
          <w:szCs w:val="24"/>
        </w:rPr>
        <w:t>и ему подотчетен.</w:t>
      </w:r>
    </w:p>
    <w:p w:rsidR="005206F8" w:rsidRPr="005206F8" w:rsidRDefault="005206F8" w:rsidP="0095182C">
      <w:pPr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6F8">
        <w:rPr>
          <w:rFonts w:ascii="Times New Roman" w:hAnsi="Times New Roman" w:cs="Times New Roman"/>
          <w:sz w:val="24"/>
          <w:szCs w:val="24"/>
        </w:rPr>
        <w:t xml:space="preserve">2. Контрольно-счетный </w:t>
      </w:r>
      <w:r w:rsidR="00EE02E5">
        <w:rPr>
          <w:rFonts w:ascii="Times New Roman" w:hAnsi="Times New Roman" w:cs="Times New Roman"/>
          <w:sz w:val="24"/>
          <w:szCs w:val="24"/>
        </w:rPr>
        <w:t>орган</w:t>
      </w:r>
      <w:r w:rsidRPr="005206F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</w:t>
      </w:r>
      <w:proofErr w:type="spellStart"/>
      <w:r w:rsidR="005F6228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5206F8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наделяется правами юридического лица, является муниципальным казенным учреждением, образованным для осуществления управленческих функций и подлежит государственной регистрации в качестве юридического лица.</w:t>
      </w:r>
    </w:p>
    <w:p w:rsidR="005206F8" w:rsidRPr="005206F8" w:rsidRDefault="005206F8" w:rsidP="0095182C">
      <w:pPr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6F8">
        <w:rPr>
          <w:rFonts w:ascii="Times New Roman" w:hAnsi="Times New Roman" w:cs="Times New Roman"/>
          <w:sz w:val="24"/>
          <w:szCs w:val="24"/>
        </w:rPr>
        <w:t>Официальное полно</w:t>
      </w:r>
      <w:r w:rsidR="00EE02E5">
        <w:rPr>
          <w:rFonts w:ascii="Times New Roman" w:hAnsi="Times New Roman" w:cs="Times New Roman"/>
          <w:sz w:val="24"/>
          <w:szCs w:val="24"/>
        </w:rPr>
        <w:t xml:space="preserve">е наименование: </w:t>
      </w:r>
      <w:r w:rsidR="003D74BD">
        <w:rPr>
          <w:rFonts w:ascii="Times New Roman" w:hAnsi="Times New Roman" w:cs="Times New Roman"/>
          <w:sz w:val="24"/>
          <w:szCs w:val="24"/>
        </w:rPr>
        <w:t>К</w:t>
      </w:r>
      <w:r w:rsidRPr="005206F8">
        <w:rPr>
          <w:rFonts w:ascii="Times New Roman" w:hAnsi="Times New Roman" w:cs="Times New Roman"/>
          <w:sz w:val="24"/>
          <w:szCs w:val="24"/>
        </w:rPr>
        <w:t xml:space="preserve">онтрольно-счетный </w:t>
      </w:r>
      <w:r w:rsidR="00EE02E5">
        <w:rPr>
          <w:rFonts w:ascii="Times New Roman" w:hAnsi="Times New Roman" w:cs="Times New Roman"/>
          <w:sz w:val="24"/>
          <w:szCs w:val="24"/>
        </w:rPr>
        <w:t>орган</w:t>
      </w:r>
      <w:r w:rsidRPr="005206F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</w:t>
      </w:r>
      <w:proofErr w:type="spellStart"/>
      <w:r w:rsidR="001F63EA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5206F8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 </w:t>
      </w:r>
    </w:p>
    <w:p w:rsidR="005206F8" w:rsidRDefault="00EE02E5" w:rsidP="0095182C">
      <w:pPr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Сокращенное наименование: </w:t>
      </w:r>
      <w:r w:rsidR="00BA5E73">
        <w:rPr>
          <w:rFonts w:ascii="Times New Roman" w:hAnsi="Times New Roman" w:cs="Times New Roman"/>
          <w:sz w:val="24"/>
          <w:szCs w:val="24"/>
        </w:rPr>
        <w:t>К</w:t>
      </w:r>
      <w:r w:rsidR="005206F8" w:rsidRPr="005206F8">
        <w:rPr>
          <w:rFonts w:ascii="Times New Roman" w:hAnsi="Times New Roman" w:cs="Times New Roman"/>
          <w:sz w:val="24"/>
          <w:szCs w:val="24"/>
        </w:rPr>
        <w:t xml:space="preserve">онтрольно-счетный </w:t>
      </w:r>
      <w:r>
        <w:rPr>
          <w:rFonts w:ascii="Times New Roman" w:hAnsi="Times New Roman" w:cs="Times New Roman"/>
          <w:sz w:val="24"/>
          <w:szCs w:val="24"/>
        </w:rPr>
        <w:t>орган</w:t>
      </w:r>
      <w:r w:rsidR="00DA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E73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="005206F8" w:rsidRPr="005206F8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837F4A" w:rsidRPr="005206F8" w:rsidRDefault="00837F4A" w:rsidP="0095182C">
      <w:pPr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7F4A">
        <w:rPr>
          <w:rFonts w:ascii="Times New Roman" w:hAnsi="Times New Roman" w:cs="Times New Roman"/>
          <w:sz w:val="24"/>
          <w:szCs w:val="24"/>
        </w:rPr>
        <w:t>Учредителем</w:t>
      </w:r>
      <w:proofErr w:type="gramStart"/>
      <w:r w:rsidR="00DA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4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37F4A">
        <w:rPr>
          <w:rFonts w:ascii="Times New Roman" w:hAnsi="Times New Roman" w:cs="Times New Roman"/>
          <w:sz w:val="24"/>
          <w:szCs w:val="24"/>
        </w:rPr>
        <w:t>онтрольно</w:t>
      </w:r>
      <w:proofErr w:type="spellEnd"/>
      <w:r w:rsidRPr="00837F4A">
        <w:rPr>
          <w:rFonts w:ascii="Times New Roman" w:hAnsi="Times New Roman" w:cs="Times New Roman"/>
          <w:sz w:val="24"/>
          <w:szCs w:val="24"/>
        </w:rPr>
        <w:t xml:space="preserve"> – счетного органа является Совет депутатов муниципальное образование «Муниципальный округ </w:t>
      </w:r>
      <w:proofErr w:type="spellStart"/>
      <w:r w:rsidRPr="00837F4A">
        <w:rPr>
          <w:rFonts w:ascii="Times New Roman" w:hAnsi="Times New Roman" w:cs="Times New Roman"/>
          <w:sz w:val="24"/>
          <w:szCs w:val="24"/>
        </w:rPr>
        <w:t>Камбарск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Совет депутатов).</w:t>
      </w:r>
    </w:p>
    <w:p w:rsidR="005206F8" w:rsidRPr="005206F8" w:rsidRDefault="005206F8" w:rsidP="0095182C">
      <w:pPr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6F8">
        <w:rPr>
          <w:rFonts w:ascii="Times New Roman" w:hAnsi="Times New Roman" w:cs="Times New Roman"/>
          <w:sz w:val="24"/>
          <w:szCs w:val="24"/>
        </w:rPr>
        <w:t xml:space="preserve">3. Контрольно-счетный </w:t>
      </w:r>
      <w:r w:rsidR="00EE02E5">
        <w:rPr>
          <w:rFonts w:ascii="Times New Roman" w:hAnsi="Times New Roman" w:cs="Times New Roman"/>
          <w:sz w:val="24"/>
          <w:szCs w:val="24"/>
        </w:rPr>
        <w:t>орган</w:t>
      </w:r>
      <w:r w:rsidRPr="005206F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</w:t>
      </w:r>
      <w:proofErr w:type="spellStart"/>
      <w:r w:rsidR="00301CC9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5206F8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</w:t>
      </w:r>
      <w:r w:rsidR="00DA50B3">
        <w:rPr>
          <w:rFonts w:ascii="Times New Roman" w:hAnsi="Times New Roman" w:cs="Times New Roman"/>
          <w:sz w:val="24"/>
          <w:szCs w:val="24"/>
        </w:rPr>
        <w:t xml:space="preserve"> </w:t>
      </w:r>
      <w:r w:rsidRPr="005206F8">
        <w:rPr>
          <w:rFonts w:ascii="Times New Roman" w:hAnsi="Times New Roman" w:cs="Times New Roman"/>
          <w:sz w:val="24"/>
          <w:szCs w:val="24"/>
        </w:rPr>
        <w:t xml:space="preserve">- Контрольно-счетный </w:t>
      </w:r>
      <w:r w:rsidR="00EE02E5">
        <w:rPr>
          <w:rFonts w:ascii="Times New Roman" w:hAnsi="Times New Roman" w:cs="Times New Roman"/>
          <w:sz w:val="24"/>
          <w:szCs w:val="24"/>
        </w:rPr>
        <w:t>орган</w:t>
      </w:r>
      <w:r w:rsidRPr="005206F8">
        <w:rPr>
          <w:rFonts w:ascii="Times New Roman" w:hAnsi="Times New Roman" w:cs="Times New Roman"/>
          <w:sz w:val="24"/>
          <w:szCs w:val="24"/>
        </w:rPr>
        <w:t xml:space="preserve">)  обладает организационной и функциональной </w:t>
      </w:r>
      <w:proofErr w:type="gramStart"/>
      <w:r w:rsidRPr="005206F8">
        <w:rPr>
          <w:rFonts w:ascii="Times New Roman" w:hAnsi="Times New Roman" w:cs="Times New Roman"/>
          <w:sz w:val="24"/>
          <w:szCs w:val="24"/>
        </w:rPr>
        <w:t>независимостью</w:t>
      </w:r>
      <w:proofErr w:type="gramEnd"/>
      <w:r w:rsidRPr="005206F8">
        <w:rPr>
          <w:rFonts w:ascii="Times New Roman" w:hAnsi="Times New Roman" w:cs="Times New Roman"/>
          <w:sz w:val="24"/>
          <w:szCs w:val="24"/>
        </w:rPr>
        <w:t xml:space="preserve"> и осуществляют свою деятельность самостоятельно.</w:t>
      </w:r>
    </w:p>
    <w:p w:rsidR="005206F8" w:rsidRPr="005206F8" w:rsidRDefault="005206F8" w:rsidP="0095182C">
      <w:pPr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6F8">
        <w:rPr>
          <w:rFonts w:ascii="Times New Roman" w:hAnsi="Times New Roman" w:cs="Times New Roman"/>
          <w:sz w:val="24"/>
          <w:szCs w:val="24"/>
        </w:rPr>
        <w:t xml:space="preserve">4. Деятельность Контрольно-счетного </w:t>
      </w:r>
      <w:r w:rsidR="00EE02E5">
        <w:rPr>
          <w:rFonts w:ascii="Times New Roman" w:hAnsi="Times New Roman" w:cs="Times New Roman"/>
          <w:sz w:val="24"/>
          <w:szCs w:val="24"/>
        </w:rPr>
        <w:t xml:space="preserve">органа </w:t>
      </w:r>
      <w:r w:rsidRPr="005206F8">
        <w:rPr>
          <w:rFonts w:ascii="Times New Roman" w:hAnsi="Times New Roman" w:cs="Times New Roman"/>
          <w:sz w:val="24"/>
          <w:szCs w:val="24"/>
        </w:rPr>
        <w:t xml:space="preserve"> не может быть приостановлена, в том числе в связи с досрочным прекращением полномочий  Совета депутатов.</w:t>
      </w:r>
    </w:p>
    <w:p w:rsidR="005206F8" w:rsidRPr="005206F8" w:rsidRDefault="005206F8" w:rsidP="0095182C">
      <w:pPr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6F8">
        <w:rPr>
          <w:rFonts w:ascii="Times New Roman" w:hAnsi="Times New Roman" w:cs="Times New Roman"/>
          <w:sz w:val="24"/>
          <w:szCs w:val="24"/>
        </w:rPr>
        <w:t xml:space="preserve">5. Контрольно-счетный </w:t>
      </w:r>
      <w:r w:rsidR="00EE02E5">
        <w:rPr>
          <w:rFonts w:ascii="Times New Roman" w:hAnsi="Times New Roman" w:cs="Times New Roman"/>
          <w:sz w:val="24"/>
          <w:szCs w:val="24"/>
        </w:rPr>
        <w:t xml:space="preserve">орган </w:t>
      </w:r>
      <w:r w:rsidRPr="005206F8">
        <w:rPr>
          <w:rFonts w:ascii="Times New Roman" w:hAnsi="Times New Roman" w:cs="Times New Roman"/>
          <w:sz w:val="24"/>
          <w:szCs w:val="24"/>
        </w:rPr>
        <w:t xml:space="preserve"> является органом местного самоуправления, имеет гербовую печать и  бланки со своим наименованием с изображением </w:t>
      </w:r>
      <w:r w:rsidRPr="00EE02E5">
        <w:rPr>
          <w:rFonts w:ascii="Times New Roman" w:hAnsi="Times New Roman" w:cs="Times New Roman"/>
          <w:sz w:val="24"/>
          <w:szCs w:val="24"/>
        </w:rPr>
        <w:t xml:space="preserve">герба муниципального образования «Муниципальный округ </w:t>
      </w:r>
      <w:proofErr w:type="spellStart"/>
      <w:r w:rsidR="00301CC9" w:rsidRPr="00EE02E5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EE02E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5206F8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DA50B3">
        <w:rPr>
          <w:rFonts w:ascii="Times New Roman" w:hAnsi="Times New Roman" w:cs="Times New Roman"/>
          <w:sz w:val="24"/>
          <w:szCs w:val="24"/>
        </w:rPr>
        <w:t xml:space="preserve"> </w:t>
      </w:r>
      <w:r w:rsidRPr="005206F8">
        <w:rPr>
          <w:rFonts w:ascii="Times New Roman" w:hAnsi="Times New Roman" w:cs="Times New Roman"/>
          <w:sz w:val="24"/>
          <w:szCs w:val="24"/>
        </w:rPr>
        <w:t xml:space="preserve">- муниципальное образование).  </w:t>
      </w:r>
    </w:p>
    <w:p w:rsidR="005206F8" w:rsidRPr="005206F8" w:rsidRDefault="005206F8" w:rsidP="0095182C">
      <w:pPr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6F8">
        <w:rPr>
          <w:rFonts w:ascii="Times New Roman" w:hAnsi="Times New Roman" w:cs="Times New Roman"/>
          <w:sz w:val="24"/>
          <w:szCs w:val="24"/>
        </w:rPr>
        <w:t xml:space="preserve">6. Юридический адрес Контрольно-счетного </w:t>
      </w:r>
      <w:r w:rsidR="00DA50B3">
        <w:rPr>
          <w:rFonts w:ascii="Times New Roman" w:hAnsi="Times New Roman" w:cs="Times New Roman"/>
          <w:sz w:val="24"/>
          <w:szCs w:val="24"/>
        </w:rPr>
        <w:t>органа</w:t>
      </w:r>
      <w:r w:rsidRPr="005206F8">
        <w:rPr>
          <w:rFonts w:ascii="Times New Roman" w:hAnsi="Times New Roman" w:cs="Times New Roman"/>
          <w:sz w:val="24"/>
          <w:szCs w:val="24"/>
        </w:rPr>
        <w:t>: 427</w:t>
      </w:r>
      <w:r w:rsidR="00301CC9">
        <w:rPr>
          <w:rFonts w:ascii="Times New Roman" w:hAnsi="Times New Roman" w:cs="Times New Roman"/>
          <w:sz w:val="24"/>
          <w:szCs w:val="24"/>
        </w:rPr>
        <w:t>950</w:t>
      </w:r>
      <w:r w:rsidRPr="005206F8">
        <w:rPr>
          <w:rFonts w:ascii="Times New Roman" w:hAnsi="Times New Roman" w:cs="Times New Roman"/>
          <w:sz w:val="24"/>
          <w:szCs w:val="24"/>
        </w:rPr>
        <w:t xml:space="preserve">, Удмуртская Республика,  </w:t>
      </w:r>
      <w:r w:rsidR="0098377D">
        <w:rPr>
          <w:rFonts w:ascii="Times New Roman" w:hAnsi="Times New Roman" w:cs="Times New Roman"/>
          <w:sz w:val="24"/>
          <w:szCs w:val="24"/>
        </w:rPr>
        <w:t xml:space="preserve">    </w:t>
      </w:r>
      <w:r w:rsidR="00DA50B3">
        <w:rPr>
          <w:rFonts w:ascii="Times New Roman" w:hAnsi="Times New Roman" w:cs="Times New Roman"/>
          <w:sz w:val="24"/>
          <w:szCs w:val="24"/>
        </w:rPr>
        <w:t xml:space="preserve">      </w:t>
      </w:r>
      <w:r w:rsidR="0098377D">
        <w:rPr>
          <w:rFonts w:ascii="Times New Roman" w:hAnsi="Times New Roman" w:cs="Times New Roman"/>
          <w:sz w:val="24"/>
          <w:szCs w:val="24"/>
        </w:rPr>
        <w:t xml:space="preserve">    г. Камбарка</w:t>
      </w:r>
      <w:r w:rsidRPr="005206F8">
        <w:rPr>
          <w:rFonts w:ascii="Times New Roman" w:hAnsi="Times New Roman" w:cs="Times New Roman"/>
          <w:sz w:val="24"/>
          <w:szCs w:val="24"/>
        </w:rPr>
        <w:t xml:space="preserve">, ул. </w:t>
      </w:r>
      <w:r w:rsidR="0098377D">
        <w:rPr>
          <w:rFonts w:ascii="Times New Roman" w:hAnsi="Times New Roman" w:cs="Times New Roman"/>
          <w:sz w:val="24"/>
          <w:szCs w:val="24"/>
        </w:rPr>
        <w:t>Советская</w:t>
      </w:r>
      <w:r w:rsidRPr="005206F8">
        <w:rPr>
          <w:rFonts w:ascii="Times New Roman" w:hAnsi="Times New Roman" w:cs="Times New Roman"/>
          <w:sz w:val="24"/>
          <w:szCs w:val="24"/>
        </w:rPr>
        <w:t xml:space="preserve">, </w:t>
      </w:r>
      <w:r w:rsidR="0098377D">
        <w:rPr>
          <w:rFonts w:ascii="Times New Roman" w:hAnsi="Times New Roman" w:cs="Times New Roman"/>
          <w:sz w:val="24"/>
          <w:szCs w:val="24"/>
        </w:rPr>
        <w:t>18</w:t>
      </w:r>
      <w:r w:rsidRPr="005206F8">
        <w:rPr>
          <w:rFonts w:ascii="Times New Roman" w:hAnsi="Times New Roman" w:cs="Times New Roman"/>
          <w:sz w:val="24"/>
          <w:szCs w:val="24"/>
        </w:rPr>
        <w:t>.</w:t>
      </w:r>
    </w:p>
    <w:p w:rsidR="005206F8" w:rsidRDefault="005206F8" w:rsidP="0095182C">
      <w:pPr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6F8">
        <w:rPr>
          <w:rFonts w:ascii="Times New Roman" w:hAnsi="Times New Roman" w:cs="Times New Roman"/>
          <w:sz w:val="24"/>
          <w:szCs w:val="24"/>
        </w:rPr>
        <w:t xml:space="preserve">Почтовый адрес и фактическое место нахождения Контрольно-счетного </w:t>
      </w:r>
      <w:r w:rsidR="00837F4A">
        <w:rPr>
          <w:rFonts w:ascii="Times New Roman" w:hAnsi="Times New Roman" w:cs="Times New Roman"/>
          <w:sz w:val="24"/>
          <w:szCs w:val="24"/>
        </w:rPr>
        <w:t>органа</w:t>
      </w:r>
      <w:r w:rsidRPr="005206F8">
        <w:rPr>
          <w:rFonts w:ascii="Times New Roman" w:hAnsi="Times New Roman" w:cs="Times New Roman"/>
          <w:sz w:val="24"/>
          <w:szCs w:val="24"/>
        </w:rPr>
        <w:t>: 4279</w:t>
      </w:r>
      <w:r w:rsidR="0098377D">
        <w:rPr>
          <w:rFonts w:ascii="Times New Roman" w:hAnsi="Times New Roman" w:cs="Times New Roman"/>
          <w:sz w:val="24"/>
          <w:szCs w:val="24"/>
        </w:rPr>
        <w:t>5</w:t>
      </w:r>
      <w:r w:rsidRPr="005206F8">
        <w:rPr>
          <w:rFonts w:ascii="Times New Roman" w:hAnsi="Times New Roman" w:cs="Times New Roman"/>
          <w:sz w:val="24"/>
          <w:szCs w:val="24"/>
        </w:rPr>
        <w:t xml:space="preserve">0,  Удмуртская Республика, г. </w:t>
      </w:r>
      <w:r w:rsidR="0098377D">
        <w:rPr>
          <w:rFonts w:ascii="Times New Roman" w:hAnsi="Times New Roman" w:cs="Times New Roman"/>
          <w:sz w:val="24"/>
          <w:szCs w:val="24"/>
        </w:rPr>
        <w:t>Камбарка</w:t>
      </w:r>
      <w:r w:rsidRPr="005206F8">
        <w:rPr>
          <w:rFonts w:ascii="Times New Roman" w:hAnsi="Times New Roman" w:cs="Times New Roman"/>
          <w:sz w:val="24"/>
          <w:szCs w:val="24"/>
        </w:rPr>
        <w:t xml:space="preserve">, ул. </w:t>
      </w:r>
      <w:r w:rsidR="0098377D">
        <w:rPr>
          <w:rFonts w:ascii="Times New Roman" w:hAnsi="Times New Roman" w:cs="Times New Roman"/>
          <w:sz w:val="24"/>
          <w:szCs w:val="24"/>
        </w:rPr>
        <w:t>Советская</w:t>
      </w:r>
      <w:r w:rsidRPr="005206F8">
        <w:rPr>
          <w:rFonts w:ascii="Times New Roman" w:hAnsi="Times New Roman" w:cs="Times New Roman"/>
          <w:sz w:val="24"/>
          <w:szCs w:val="24"/>
        </w:rPr>
        <w:t xml:space="preserve">, </w:t>
      </w:r>
      <w:r w:rsidR="0098377D">
        <w:rPr>
          <w:rFonts w:ascii="Times New Roman" w:hAnsi="Times New Roman" w:cs="Times New Roman"/>
          <w:sz w:val="24"/>
          <w:szCs w:val="24"/>
        </w:rPr>
        <w:t>18</w:t>
      </w:r>
      <w:r w:rsidRPr="005206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182C" w:rsidRPr="005206F8" w:rsidRDefault="0095182C" w:rsidP="00837F4A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5206F8" w:rsidRPr="005206F8" w:rsidRDefault="005206F8" w:rsidP="0095182C">
      <w:pPr>
        <w:ind w:left="-425" w:righ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6F8">
        <w:rPr>
          <w:rFonts w:ascii="Times New Roman" w:hAnsi="Times New Roman" w:cs="Times New Roman"/>
          <w:b/>
          <w:sz w:val="24"/>
          <w:szCs w:val="24"/>
        </w:rPr>
        <w:t xml:space="preserve">Статья 2. Правовое регулирование организации и деятельности Контрольно-счетного </w:t>
      </w:r>
      <w:r w:rsidR="00837F4A">
        <w:rPr>
          <w:rFonts w:ascii="Times New Roman" w:hAnsi="Times New Roman" w:cs="Times New Roman"/>
          <w:b/>
          <w:sz w:val="24"/>
          <w:szCs w:val="24"/>
        </w:rPr>
        <w:t>органа</w:t>
      </w:r>
      <w:r w:rsidR="0095182C">
        <w:rPr>
          <w:rFonts w:ascii="Times New Roman" w:hAnsi="Times New Roman" w:cs="Times New Roman"/>
          <w:b/>
          <w:sz w:val="24"/>
          <w:szCs w:val="24"/>
        </w:rPr>
        <w:t>.</w:t>
      </w:r>
    </w:p>
    <w:p w:rsidR="005206F8" w:rsidRPr="005206F8" w:rsidRDefault="005206F8" w:rsidP="0095182C">
      <w:pPr>
        <w:pStyle w:val="ConsPlusTitle"/>
        <w:ind w:left="-425" w:right="142" w:firstLine="425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206F8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5206F8">
        <w:rPr>
          <w:rFonts w:ascii="Times New Roman" w:hAnsi="Times New Roman" w:cs="Times New Roman"/>
          <w:b w:val="0"/>
          <w:bCs/>
          <w:sz w:val="24"/>
          <w:szCs w:val="24"/>
        </w:rPr>
        <w:t xml:space="preserve"> Контрольно-счетный </w:t>
      </w:r>
      <w:r w:rsidR="00837F4A">
        <w:rPr>
          <w:rFonts w:ascii="Times New Roman" w:hAnsi="Times New Roman" w:cs="Times New Roman"/>
          <w:b w:val="0"/>
          <w:bCs/>
          <w:sz w:val="24"/>
          <w:szCs w:val="24"/>
        </w:rPr>
        <w:t xml:space="preserve">орган </w:t>
      </w:r>
      <w:r w:rsidRPr="005206F8">
        <w:rPr>
          <w:rFonts w:ascii="Times New Roman" w:hAnsi="Times New Roman" w:cs="Times New Roman"/>
          <w:b w:val="0"/>
          <w:bCs/>
          <w:sz w:val="24"/>
          <w:szCs w:val="24"/>
        </w:rPr>
        <w:t xml:space="preserve"> осуществляет свою деятельность на основании </w:t>
      </w:r>
      <w:hyperlink r:id="rId8" w:history="1">
        <w:r w:rsidRPr="005206F8">
          <w:rPr>
            <w:rFonts w:ascii="Times New Roman" w:hAnsi="Times New Roman" w:cs="Times New Roman"/>
            <w:b w:val="0"/>
            <w:bCs/>
            <w:sz w:val="24"/>
            <w:szCs w:val="24"/>
          </w:rPr>
          <w:t>Конституции</w:t>
        </w:r>
      </w:hyperlink>
      <w:r w:rsidRPr="005206F8">
        <w:rPr>
          <w:rFonts w:ascii="Times New Roman" w:hAnsi="Times New Roman" w:cs="Times New Roman"/>
          <w:b w:val="0"/>
          <w:bCs/>
          <w:sz w:val="24"/>
          <w:szCs w:val="24"/>
        </w:rPr>
        <w:t xml:space="preserve"> Российской Федерации, Бюджетного </w:t>
      </w:r>
      <w:hyperlink r:id="rId9" w:history="1">
        <w:proofErr w:type="gramStart"/>
        <w:r w:rsidRPr="005206F8">
          <w:rPr>
            <w:rFonts w:ascii="Times New Roman" w:hAnsi="Times New Roman" w:cs="Times New Roman"/>
            <w:b w:val="0"/>
            <w:bCs/>
            <w:sz w:val="24"/>
            <w:szCs w:val="24"/>
          </w:rPr>
          <w:t>кодекс</w:t>
        </w:r>
        <w:proofErr w:type="gramEnd"/>
      </w:hyperlink>
      <w:r w:rsidRPr="005206F8">
        <w:rPr>
          <w:rFonts w:ascii="Times New Roman" w:hAnsi="Times New Roman" w:cs="Times New Roman"/>
          <w:b w:val="0"/>
          <w:bCs/>
          <w:sz w:val="24"/>
          <w:szCs w:val="24"/>
        </w:rPr>
        <w:t xml:space="preserve">а Российской Федерации, </w:t>
      </w:r>
      <w:r w:rsidRPr="005206F8">
        <w:rPr>
          <w:rFonts w:ascii="Times New Roman" w:hAnsi="Times New Roman" w:cs="Times New Roman"/>
          <w:b w:val="0"/>
          <w:sz w:val="24"/>
          <w:szCs w:val="24"/>
        </w:rPr>
        <w:t xml:space="preserve"> Федеральных законов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5206F8">
        <w:rPr>
          <w:rFonts w:ascii="Times New Roman" w:hAnsi="Times New Roman" w:cs="Times New Roman"/>
          <w:b w:val="0"/>
          <w:bCs/>
          <w:sz w:val="24"/>
          <w:szCs w:val="24"/>
        </w:rPr>
        <w:t>от 6 октября 2003 года № 131-ФЗ «Об общих принципах организации местного самоуправления в Российской Федерации», других федеральных законов, нормативно правовых актов Российской Федерации, законов и иных нормативных правовых актов Удмуртской Республики, Устава муниципального образования,  настоящего Положения и иных муниципальных правовых актов органов местного самоуправления.</w:t>
      </w:r>
    </w:p>
    <w:p w:rsidR="005206F8" w:rsidRPr="005206F8" w:rsidRDefault="005206F8" w:rsidP="0095182C">
      <w:pPr>
        <w:autoSpaceDE w:val="0"/>
        <w:autoSpaceDN w:val="0"/>
        <w:adjustRightInd w:val="0"/>
        <w:spacing w:line="240" w:lineRule="auto"/>
        <w:ind w:left="-426" w:right="142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F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2.Муниципальные правовые акты, регулирующие вопросы организации и деятельности Контрольно-счетного </w:t>
      </w:r>
      <w:r w:rsidR="00A06F3A">
        <w:rPr>
          <w:rFonts w:ascii="Times New Roman" w:hAnsi="Times New Roman" w:cs="Times New Roman"/>
          <w:bCs/>
          <w:sz w:val="24"/>
          <w:szCs w:val="24"/>
        </w:rPr>
        <w:t>органа</w:t>
      </w:r>
      <w:r w:rsidRPr="005206F8">
        <w:rPr>
          <w:rFonts w:ascii="Times New Roman" w:hAnsi="Times New Roman" w:cs="Times New Roman"/>
          <w:bCs/>
          <w:sz w:val="24"/>
          <w:szCs w:val="24"/>
        </w:rPr>
        <w:t xml:space="preserve">, не должны противоречить Бюджетному </w:t>
      </w:r>
      <w:hyperlink r:id="rId10" w:history="1">
        <w:r w:rsidRPr="005206F8">
          <w:rPr>
            <w:rFonts w:ascii="Times New Roman" w:hAnsi="Times New Roman" w:cs="Times New Roman"/>
            <w:bCs/>
            <w:sz w:val="24"/>
            <w:szCs w:val="24"/>
          </w:rPr>
          <w:t>кодексу</w:t>
        </w:r>
      </w:hyperlink>
      <w:r w:rsidR="00A06F3A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Федерации, </w:t>
      </w:r>
      <w:r w:rsidR="00A06F3A" w:rsidRPr="00A06F3A">
        <w:rPr>
          <w:rFonts w:ascii="Times New Roman" w:hAnsi="Times New Roman" w:cs="Times New Roman"/>
          <w:bCs/>
          <w:sz w:val="24"/>
          <w:szCs w:val="24"/>
        </w:rPr>
        <w:t>Федеральн</w:t>
      </w:r>
      <w:r w:rsidR="00A06F3A">
        <w:rPr>
          <w:rFonts w:ascii="Times New Roman" w:hAnsi="Times New Roman" w:cs="Times New Roman"/>
          <w:bCs/>
          <w:sz w:val="24"/>
          <w:szCs w:val="24"/>
        </w:rPr>
        <w:t>ому</w:t>
      </w:r>
      <w:r w:rsidR="00A06F3A" w:rsidRPr="00A06F3A">
        <w:rPr>
          <w:rFonts w:ascii="Times New Roman" w:hAnsi="Times New Roman" w:cs="Times New Roman"/>
          <w:bCs/>
          <w:sz w:val="24"/>
          <w:szCs w:val="24"/>
        </w:rPr>
        <w:t xml:space="preserve"> закон</w:t>
      </w:r>
      <w:r w:rsidR="00A06F3A">
        <w:rPr>
          <w:rFonts w:ascii="Times New Roman" w:hAnsi="Times New Roman" w:cs="Times New Roman"/>
          <w:bCs/>
          <w:sz w:val="24"/>
          <w:szCs w:val="24"/>
        </w:rPr>
        <w:t>у</w:t>
      </w:r>
      <w:r w:rsidR="00A06F3A" w:rsidRPr="00A06F3A">
        <w:rPr>
          <w:rFonts w:ascii="Times New Roman" w:hAnsi="Times New Roman" w:cs="Times New Roman"/>
          <w:bCs/>
          <w:sz w:val="24"/>
          <w:szCs w:val="24"/>
        </w:rPr>
        <w:t xml:space="preserve"> от 07.02.2011</w:t>
      </w:r>
      <w:r w:rsidR="00A06F3A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="00A06F3A" w:rsidRPr="00A06F3A">
        <w:rPr>
          <w:rFonts w:ascii="Times New Roman" w:hAnsi="Times New Roman" w:cs="Times New Roman"/>
          <w:bCs/>
          <w:sz w:val="24"/>
          <w:szCs w:val="24"/>
        </w:rPr>
        <w:t xml:space="preserve"> N 6-ФЗ </w:t>
      </w:r>
      <w:r w:rsidR="00A06F3A">
        <w:rPr>
          <w:rFonts w:ascii="Times New Roman" w:hAnsi="Times New Roman" w:cs="Times New Roman"/>
          <w:bCs/>
          <w:sz w:val="24"/>
          <w:szCs w:val="24"/>
        </w:rPr>
        <w:t>«</w:t>
      </w:r>
      <w:r w:rsidR="00A06F3A" w:rsidRPr="00A06F3A">
        <w:rPr>
          <w:rFonts w:ascii="Times New Roman" w:hAnsi="Times New Roman" w:cs="Times New Roman"/>
          <w:bCs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</w:t>
      </w:r>
      <w:r w:rsidR="00A06F3A">
        <w:rPr>
          <w:rFonts w:ascii="Times New Roman" w:hAnsi="Times New Roman" w:cs="Times New Roman"/>
          <w:bCs/>
          <w:sz w:val="24"/>
          <w:szCs w:val="24"/>
        </w:rPr>
        <w:t xml:space="preserve">ции и муниципальных образований», настоящему Положению. </w:t>
      </w:r>
    </w:p>
    <w:p w:rsidR="005206F8" w:rsidRPr="005206F8" w:rsidRDefault="005206F8" w:rsidP="005206F8">
      <w:pPr>
        <w:autoSpaceDE w:val="0"/>
        <w:autoSpaceDN w:val="0"/>
        <w:adjustRightInd w:val="0"/>
        <w:ind w:left="-426" w:right="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6F8">
        <w:rPr>
          <w:rFonts w:ascii="Times New Roman" w:hAnsi="Times New Roman" w:cs="Times New Roman"/>
          <w:b/>
          <w:sz w:val="24"/>
          <w:szCs w:val="24"/>
        </w:rPr>
        <w:t xml:space="preserve">Статья 3. Принципы деятельности Контрольно-счетного </w:t>
      </w:r>
      <w:r w:rsidR="00837F4A">
        <w:rPr>
          <w:rFonts w:ascii="Times New Roman" w:hAnsi="Times New Roman" w:cs="Times New Roman"/>
          <w:b/>
          <w:sz w:val="24"/>
          <w:szCs w:val="24"/>
        </w:rPr>
        <w:t>органа</w:t>
      </w:r>
      <w:r w:rsidRPr="005206F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206F8" w:rsidRPr="005206F8" w:rsidRDefault="005206F8" w:rsidP="001C055F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6F8">
        <w:rPr>
          <w:rFonts w:ascii="Times New Roman" w:hAnsi="Times New Roman" w:cs="Times New Roman"/>
          <w:sz w:val="24"/>
          <w:szCs w:val="24"/>
        </w:rPr>
        <w:t xml:space="preserve">Деятельность Контрольно-счетного </w:t>
      </w:r>
      <w:r w:rsidR="00837F4A">
        <w:rPr>
          <w:rFonts w:ascii="Times New Roman" w:hAnsi="Times New Roman" w:cs="Times New Roman"/>
          <w:sz w:val="24"/>
          <w:szCs w:val="24"/>
        </w:rPr>
        <w:t>органа</w:t>
      </w:r>
      <w:r w:rsidRPr="005206F8">
        <w:rPr>
          <w:rFonts w:ascii="Times New Roman" w:hAnsi="Times New Roman" w:cs="Times New Roman"/>
          <w:sz w:val="24"/>
          <w:szCs w:val="24"/>
        </w:rPr>
        <w:t xml:space="preserve"> основывается на принципах законности, объективности, эффективности, независимости, открытости и гласности.</w:t>
      </w:r>
    </w:p>
    <w:p w:rsidR="001C055F" w:rsidRDefault="001C055F" w:rsidP="001C055F">
      <w:pPr>
        <w:spacing w:after="0" w:line="240" w:lineRule="auto"/>
        <w:ind w:left="-426" w:right="142" w:firstLine="426"/>
        <w:rPr>
          <w:rFonts w:ascii="Times New Roman" w:hAnsi="Times New Roman" w:cs="Times New Roman"/>
          <w:b/>
          <w:sz w:val="24"/>
          <w:szCs w:val="24"/>
        </w:rPr>
      </w:pPr>
    </w:p>
    <w:p w:rsidR="005206F8" w:rsidRDefault="005206F8" w:rsidP="001C055F">
      <w:pPr>
        <w:spacing w:after="0" w:line="240" w:lineRule="auto"/>
        <w:ind w:left="-426" w:right="142" w:firstLine="426"/>
        <w:rPr>
          <w:rFonts w:ascii="Times New Roman" w:hAnsi="Times New Roman" w:cs="Times New Roman"/>
          <w:b/>
          <w:sz w:val="24"/>
          <w:szCs w:val="24"/>
        </w:rPr>
      </w:pPr>
      <w:r w:rsidRPr="005206F8">
        <w:rPr>
          <w:rFonts w:ascii="Times New Roman" w:hAnsi="Times New Roman" w:cs="Times New Roman"/>
          <w:b/>
          <w:sz w:val="24"/>
          <w:szCs w:val="24"/>
        </w:rPr>
        <w:t>Статья 4. Состав и  структура</w:t>
      </w:r>
      <w:proofErr w:type="gramStart"/>
      <w:r w:rsidR="00630A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06F8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5206F8">
        <w:rPr>
          <w:rFonts w:ascii="Times New Roman" w:hAnsi="Times New Roman" w:cs="Times New Roman"/>
          <w:b/>
          <w:sz w:val="24"/>
          <w:szCs w:val="24"/>
        </w:rPr>
        <w:t>онтрольно</w:t>
      </w:r>
      <w:proofErr w:type="spellEnd"/>
      <w:r w:rsidRPr="005206F8">
        <w:rPr>
          <w:rFonts w:ascii="Times New Roman" w:hAnsi="Times New Roman" w:cs="Times New Roman"/>
          <w:b/>
          <w:sz w:val="24"/>
          <w:szCs w:val="24"/>
        </w:rPr>
        <w:t xml:space="preserve"> – счетного </w:t>
      </w:r>
      <w:r w:rsidR="00A06F3A">
        <w:rPr>
          <w:rFonts w:ascii="Times New Roman" w:hAnsi="Times New Roman" w:cs="Times New Roman"/>
          <w:b/>
          <w:sz w:val="24"/>
          <w:szCs w:val="24"/>
        </w:rPr>
        <w:t>органа</w:t>
      </w:r>
      <w:r w:rsidRPr="005206F8">
        <w:rPr>
          <w:rFonts w:ascii="Times New Roman" w:hAnsi="Times New Roman" w:cs="Times New Roman"/>
          <w:b/>
          <w:sz w:val="24"/>
          <w:szCs w:val="24"/>
        </w:rPr>
        <w:t>.</w:t>
      </w:r>
    </w:p>
    <w:p w:rsidR="001C055F" w:rsidRPr="005206F8" w:rsidRDefault="001C055F" w:rsidP="001C055F">
      <w:pPr>
        <w:spacing w:after="0" w:line="240" w:lineRule="auto"/>
        <w:ind w:left="-426" w:right="142" w:firstLine="426"/>
        <w:rPr>
          <w:rFonts w:ascii="Times New Roman" w:hAnsi="Times New Roman" w:cs="Times New Roman"/>
          <w:b/>
          <w:sz w:val="24"/>
          <w:szCs w:val="24"/>
        </w:rPr>
      </w:pPr>
    </w:p>
    <w:p w:rsidR="005206F8" w:rsidRPr="005206F8" w:rsidRDefault="005206F8" w:rsidP="001C055F">
      <w:pPr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6F8">
        <w:rPr>
          <w:rFonts w:ascii="Times New Roman" w:hAnsi="Times New Roman" w:cs="Times New Roman"/>
          <w:sz w:val="24"/>
          <w:szCs w:val="24"/>
        </w:rPr>
        <w:t xml:space="preserve">1. Контрольно-счетный </w:t>
      </w:r>
      <w:r w:rsidR="00A06F3A">
        <w:rPr>
          <w:rFonts w:ascii="Times New Roman" w:hAnsi="Times New Roman" w:cs="Times New Roman"/>
          <w:sz w:val="24"/>
          <w:szCs w:val="24"/>
        </w:rPr>
        <w:t>орган</w:t>
      </w:r>
      <w:r w:rsidRPr="005206F8">
        <w:rPr>
          <w:rFonts w:ascii="Times New Roman" w:hAnsi="Times New Roman" w:cs="Times New Roman"/>
          <w:sz w:val="24"/>
          <w:szCs w:val="24"/>
        </w:rPr>
        <w:t xml:space="preserve"> образуется в составе председателя и аппарата Контрольно-счетного </w:t>
      </w:r>
      <w:r w:rsidR="00A06F3A">
        <w:rPr>
          <w:rFonts w:ascii="Times New Roman" w:hAnsi="Times New Roman" w:cs="Times New Roman"/>
          <w:sz w:val="24"/>
          <w:szCs w:val="24"/>
        </w:rPr>
        <w:t>органа</w:t>
      </w:r>
      <w:r w:rsidRPr="005206F8">
        <w:rPr>
          <w:rFonts w:ascii="Times New Roman" w:hAnsi="Times New Roman" w:cs="Times New Roman"/>
          <w:sz w:val="24"/>
          <w:szCs w:val="24"/>
        </w:rPr>
        <w:t>.</w:t>
      </w:r>
    </w:p>
    <w:p w:rsidR="005206F8" w:rsidRPr="005206F8" w:rsidRDefault="005206F8" w:rsidP="0068530F">
      <w:pPr>
        <w:tabs>
          <w:tab w:val="left" w:pos="-426"/>
          <w:tab w:val="left" w:pos="426"/>
        </w:tabs>
        <w:spacing w:after="0" w:line="240" w:lineRule="auto"/>
        <w:ind w:left="-426" w:right="142" w:firstLine="426"/>
        <w:jc w:val="both"/>
        <w:rPr>
          <w:rStyle w:val="FontStyle20"/>
          <w:sz w:val="24"/>
          <w:szCs w:val="24"/>
        </w:rPr>
      </w:pPr>
      <w:r w:rsidRPr="005206F8">
        <w:rPr>
          <w:rFonts w:ascii="Times New Roman" w:hAnsi="Times New Roman" w:cs="Times New Roman"/>
          <w:sz w:val="24"/>
          <w:szCs w:val="24"/>
        </w:rPr>
        <w:t xml:space="preserve">2. </w:t>
      </w:r>
      <w:r w:rsidR="00A06F3A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Pr="005206F8">
        <w:rPr>
          <w:rFonts w:ascii="Times New Roman" w:hAnsi="Times New Roman" w:cs="Times New Roman"/>
          <w:sz w:val="24"/>
          <w:szCs w:val="24"/>
        </w:rPr>
        <w:t>Председател</w:t>
      </w:r>
      <w:r w:rsidR="00A06F3A">
        <w:rPr>
          <w:rFonts w:ascii="Times New Roman" w:hAnsi="Times New Roman" w:cs="Times New Roman"/>
          <w:sz w:val="24"/>
          <w:szCs w:val="24"/>
        </w:rPr>
        <w:t>я</w:t>
      </w:r>
      <w:r w:rsidRPr="005206F8">
        <w:rPr>
          <w:rFonts w:ascii="Times New Roman" w:hAnsi="Times New Roman" w:cs="Times New Roman"/>
          <w:sz w:val="24"/>
          <w:szCs w:val="24"/>
        </w:rPr>
        <w:t xml:space="preserve"> К</w:t>
      </w:r>
      <w:r w:rsidRPr="005206F8">
        <w:rPr>
          <w:rStyle w:val="FontStyle20"/>
          <w:sz w:val="24"/>
          <w:szCs w:val="24"/>
        </w:rPr>
        <w:t xml:space="preserve">онтрольно-счетного </w:t>
      </w:r>
      <w:r w:rsidR="00A06F3A">
        <w:rPr>
          <w:rStyle w:val="FontStyle20"/>
          <w:sz w:val="24"/>
          <w:szCs w:val="24"/>
        </w:rPr>
        <w:t>органа относится к муниципальным должностям</w:t>
      </w:r>
      <w:r w:rsidRPr="005206F8">
        <w:rPr>
          <w:rStyle w:val="FontStyle20"/>
          <w:sz w:val="24"/>
          <w:szCs w:val="24"/>
        </w:rPr>
        <w:t>.</w:t>
      </w:r>
    </w:p>
    <w:p w:rsidR="005206F8" w:rsidRPr="005206F8" w:rsidRDefault="005206F8" w:rsidP="0068530F">
      <w:pPr>
        <w:tabs>
          <w:tab w:val="left" w:pos="426"/>
        </w:tabs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6F8">
        <w:rPr>
          <w:rFonts w:ascii="Times New Roman" w:hAnsi="Times New Roman" w:cs="Times New Roman"/>
          <w:sz w:val="24"/>
          <w:szCs w:val="24"/>
        </w:rPr>
        <w:t xml:space="preserve">3. Срок полномочий председателя Контрольно-счетного </w:t>
      </w:r>
      <w:r w:rsidR="00A06F3A">
        <w:rPr>
          <w:rFonts w:ascii="Times New Roman" w:hAnsi="Times New Roman" w:cs="Times New Roman"/>
          <w:sz w:val="24"/>
          <w:szCs w:val="24"/>
        </w:rPr>
        <w:t>органа</w:t>
      </w:r>
      <w:r w:rsidRPr="005206F8">
        <w:rPr>
          <w:rFonts w:ascii="Times New Roman" w:hAnsi="Times New Roman" w:cs="Times New Roman"/>
          <w:sz w:val="24"/>
          <w:szCs w:val="24"/>
        </w:rPr>
        <w:t xml:space="preserve"> составляет 5 лет с момента назначения его кандидатуры на должность. </w:t>
      </w:r>
    </w:p>
    <w:p w:rsidR="005206F8" w:rsidRPr="005206F8" w:rsidRDefault="005206F8" w:rsidP="0068530F">
      <w:pPr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6F8">
        <w:rPr>
          <w:rFonts w:ascii="Times New Roman" w:hAnsi="Times New Roman" w:cs="Times New Roman"/>
          <w:sz w:val="24"/>
          <w:szCs w:val="24"/>
        </w:rPr>
        <w:t xml:space="preserve">4. В состав аппарата Контрольно-счетного </w:t>
      </w:r>
      <w:r w:rsidR="00A06F3A">
        <w:rPr>
          <w:rFonts w:ascii="Times New Roman" w:hAnsi="Times New Roman" w:cs="Times New Roman"/>
          <w:sz w:val="24"/>
          <w:szCs w:val="24"/>
        </w:rPr>
        <w:t>органа</w:t>
      </w:r>
      <w:r w:rsidRPr="005206F8">
        <w:rPr>
          <w:rFonts w:ascii="Times New Roman" w:hAnsi="Times New Roman" w:cs="Times New Roman"/>
          <w:sz w:val="24"/>
          <w:szCs w:val="24"/>
        </w:rPr>
        <w:t xml:space="preserve"> входят инспекторы и иные штатные работники,  </w:t>
      </w:r>
      <w:proofErr w:type="gramStart"/>
      <w:r w:rsidRPr="005206F8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5206F8">
        <w:rPr>
          <w:rFonts w:ascii="Times New Roman" w:hAnsi="Times New Roman" w:cs="Times New Roman"/>
          <w:sz w:val="24"/>
          <w:szCs w:val="24"/>
        </w:rPr>
        <w:t xml:space="preserve"> штатного расписания. </w:t>
      </w:r>
    </w:p>
    <w:p w:rsidR="005206F8" w:rsidRPr="005206F8" w:rsidRDefault="005206F8" w:rsidP="0068530F">
      <w:pPr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6F8">
        <w:rPr>
          <w:rFonts w:ascii="Times New Roman" w:hAnsi="Times New Roman" w:cs="Times New Roman"/>
          <w:sz w:val="24"/>
          <w:szCs w:val="24"/>
        </w:rPr>
        <w:t xml:space="preserve">5. Инспекторы и иные штатные работники Контрольно-счетного </w:t>
      </w:r>
      <w:r w:rsidR="00A06F3A">
        <w:rPr>
          <w:rFonts w:ascii="Times New Roman" w:hAnsi="Times New Roman" w:cs="Times New Roman"/>
          <w:sz w:val="24"/>
          <w:szCs w:val="24"/>
        </w:rPr>
        <w:t xml:space="preserve">органа </w:t>
      </w:r>
      <w:r w:rsidRPr="005206F8">
        <w:rPr>
          <w:rFonts w:ascii="Times New Roman" w:hAnsi="Times New Roman" w:cs="Times New Roman"/>
          <w:sz w:val="24"/>
          <w:szCs w:val="24"/>
        </w:rPr>
        <w:t xml:space="preserve">замещают должности муниципальной службы  и на них распространяются все гарантии,  права, обязанности и ограничения, связанные с муниципальной службой. На инспекторов Контрольно-счетного </w:t>
      </w:r>
      <w:r w:rsidR="00A06F3A">
        <w:rPr>
          <w:rFonts w:ascii="Times New Roman" w:hAnsi="Times New Roman" w:cs="Times New Roman"/>
          <w:sz w:val="24"/>
          <w:szCs w:val="24"/>
        </w:rPr>
        <w:t xml:space="preserve">органа </w:t>
      </w:r>
      <w:r w:rsidRPr="005206F8">
        <w:rPr>
          <w:rFonts w:ascii="Times New Roman" w:hAnsi="Times New Roman" w:cs="Times New Roman"/>
          <w:sz w:val="24"/>
          <w:szCs w:val="24"/>
        </w:rPr>
        <w:t xml:space="preserve">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Контрольно-счетного </w:t>
      </w:r>
      <w:r w:rsidR="00644B0D">
        <w:rPr>
          <w:rFonts w:ascii="Times New Roman" w:hAnsi="Times New Roman" w:cs="Times New Roman"/>
          <w:sz w:val="24"/>
          <w:szCs w:val="24"/>
        </w:rPr>
        <w:t>орган</w:t>
      </w:r>
      <w:r w:rsidR="0095182C">
        <w:rPr>
          <w:rFonts w:ascii="Times New Roman" w:hAnsi="Times New Roman" w:cs="Times New Roman"/>
          <w:sz w:val="24"/>
          <w:szCs w:val="24"/>
        </w:rPr>
        <w:t>а</w:t>
      </w:r>
      <w:r w:rsidRPr="005206F8">
        <w:rPr>
          <w:rFonts w:ascii="Times New Roman" w:hAnsi="Times New Roman" w:cs="Times New Roman"/>
          <w:sz w:val="24"/>
          <w:szCs w:val="24"/>
        </w:rPr>
        <w:t>.</w:t>
      </w:r>
    </w:p>
    <w:p w:rsidR="005206F8" w:rsidRPr="005206F8" w:rsidRDefault="005206F8" w:rsidP="0095182C">
      <w:pPr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6F8">
        <w:rPr>
          <w:rFonts w:ascii="Times New Roman" w:hAnsi="Times New Roman" w:cs="Times New Roman"/>
          <w:sz w:val="24"/>
          <w:szCs w:val="24"/>
        </w:rPr>
        <w:t xml:space="preserve">6. Штатная численность Контрольно-счетного </w:t>
      </w:r>
      <w:r w:rsidR="00644B0D">
        <w:rPr>
          <w:rFonts w:ascii="Times New Roman" w:hAnsi="Times New Roman" w:cs="Times New Roman"/>
          <w:sz w:val="24"/>
          <w:szCs w:val="24"/>
        </w:rPr>
        <w:t>органа</w:t>
      </w:r>
      <w:r w:rsidRPr="005206F8">
        <w:rPr>
          <w:rFonts w:ascii="Times New Roman" w:hAnsi="Times New Roman" w:cs="Times New Roman"/>
          <w:sz w:val="24"/>
          <w:szCs w:val="24"/>
        </w:rPr>
        <w:t xml:space="preserve"> устанавливается решением Совета депутатов по представлению председателя Контрольно-счетного </w:t>
      </w:r>
      <w:r w:rsidR="00644B0D">
        <w:rPr>
          <w:rFonts w:ascii="Times New Roman" w:hAnsi="Times New Roman" w:cs="Times New Roman"/>
          <w:sz w:val="24"/>
          <w:szCs w:val="24"/>
        </w:rPr>
        <w:t>органа</w:t>
      </w:r>
      <w:r w:rsidRPr="005206F8">
        <w:rPr>
          <w:rFonts w:ascii="Times New Roman" w:hAnsi="Times New Roman" w:cs="Times New Roman"/>
          <w:sz w:val="24"/>
          <w:szCs w:val="24"/>
        </w:rPr>
        <w:t xml:space="preserve">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</w:t>
      </w:r>
      <w:r w:rsidR="00644B0D">
        <w:rPr>
          <w:rFonts w:ascii="Times New Roman" w:hAnsi="Times New Roman" w:cs="Times New Roman"/>
          <w:sz w:val="24"/>
          <w:szCs w:val="24"/>
        </w:rPr>
        <w:t>органа</w:t>
      </w:r>
      <w:r w:rsidRPr="005206F8">
        <w:rPr>
          <w:rFonts w:ascii="Times New Roman" w:hAnsi="Times New Roman" w:cs="Times New Roman"/>
          <w:sz w:val="24"/>
          <w:szCs w:val="24"/>
        </w:rPr>
        <w:t>.</w:t>
      </w:r>
    </w:p>
    <w:p w:rsidR="005206F8" w:rsidRPr="005206F8" w:rsidRDefault="005206F8" w:rsidP="0095182C">
      <w:pPr>
        <w:tabs>
          <w:tab w:val="left" w:pos="426"/>
          <w:tab w:val="left" w:pos="993"/>
        </w:tabs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6F8">
        <w:rPr>
          <w:rFonts w:ascii="Times New Roman" w:hAnsi="Times New Roman" w:cs="Times New Roman"/>
          <w:sz w:val="24"/>
          <w:szCs w:val="24"/>
        </w:rPr>
        <w:t xml:space="preserve">7. </w:t>
      </w:r>
      <w:r w:rsidRPr="005206F8">
        <w:rPr>
          <w:rStyle w:val="FontStyle20"/>
          <w:sz w:val="24"/>
          <w:szCs w:val="24"/>
        </w:rPr>
        <w:t xml:space="preserve">Структура Контрольно-счетного </w:t>
      </w:r>
      <w:r w:rsidR="00644B0D">
        <w:rPr>
          <w:rStyle w:val="FontStyle20"/>
          <w:sz w:val="24"/>
          <w:szCs w:val="24"/>
        </w:rPr>
        <w:t>органа</w:t>
      </w:r>
      <w:r w:rsidRPr="005206F8">
        <w:rPr>
          <w:rStyle w:val="FontStyle20"/>
          <w:sz w:val="24"/>
          <w:szCs w:val="24"/>
        </w:rPr>
        <w:t xml:space="preserve"> определяется решением Совет</w:t>
      </w:r>
      <w:r w:rsidR="00961C47">
        <w:rPr>
          <w:rStyle w:val="FontStyle20"/>
          <w:sz w:val="24"/>
          <w:szCs w:val="24"/>
        </w:rPr>
        <w:t>а</w:t>
      </w:r>
      <w:r w:rsidR="00644B0D">
        <w:rPr>
          <w:rStyle w:val="FontStyle20"/>
          <w:sz w:val="24"/>
          <w:szCs w:val="24"/>
        </w:rPr>
        <w:t xml:space="preserve"> депутатов.</w:t>
      </w:r>
    </w:p>
    <w:p w:rsidR="005206F8" w:rsidRPr="005206F8" w:rsidRDefault="005206F8" w:rsidP="0068530F">
      <w:pPr>
        <w:tabs>
          <w:tab w:val="left" w:pos="284"/>
          <w:tab w:val="left" w:pos="993"/>
        </w:tabs>
        <w:spacing w:line="240" w:lineRule="auto"/>
        <w:ind w:left="-426" w:right="142" w:firstLine="426"/>
        <w:jc w:val="both"/>
        <w:rPr>
          <w:rStyle w:val="FontStyle20"/>
          <w:sz w:val="24"/>
          <w:szCs w:val="24"/>
        </w:rPr>
      </w:pPr>
      <w:r w:rsidRPr="005206F8">
        <w:rPr>
          <w:rFonts w:ascii="Times New Roman" w:hAnsi="Times New Roman" w:cs="Times New Roman"/>
          <w:sz w:val="24"/>
          <w:szCs w:val="24"/>
        </w:rPr>
        <w:t xml:space="preserve">8. Штатное расписание </w:t>
      </w:r>
      <w:r w:rsidRPr="005206F8">
        <w:rPr>
          <w:rStyle w:val="FontStyle20"/>
          <w:sz w:val="24"/>
          <w:szCs w:val="24"/>
        </w:rPr>
        <w:t xml:space="preserve">Контрольно-счетного </w:t>
      </w:r>
      <w:r w:rsidR="00644B0D">
        <w:rPr>
          <w:rStyle w:val="FontStyle20"/>
          <w:sz w:val="24"/>
          <w:szCs w:val="24"/>
        </w:rPr>
        <w:t xml:space="preserve">органа </w:t>
      </w:r>
      <w:r w:rsidRPr="005206F8">
        <w:rPr>
          <w:rStyle w:val="FontStyle20"/>
          <w:sz w:val="24"/>
          <w:szCs w:val="24"/>
        </w:rPr>
        <w:t xml:space="preserve"> утверждается председателем Контрольно-счетного </w:t>
      </w:r>
      <w:r w:rsidR="00644B0D">
        <w:rPr>
          <w:rStyle w:val="FontStyle20"/>
          <w:sz w:val="24"/>
          <w:szCs w:val="24"/>
        </w:rPr>
        <w:t>органа</w:t>
      </w:r>
      <w:r w:rsidRPr="005206F8">
        <w:rPr>
          <w:rStyle w:val="FontStyle20"/>
          <w:sz w:val="24"/>
          <w:szCs w:val="24"/>
        </w:rPr>
        <w:t xml:space="preserve">, исходя из </w:t>
      </w:r>
      <w:r w:rsidRPr="005206F8">
        <w:rPr>
          <w:rFonts w:ascii="Times New Roman" w:hAnsi="Times New Roman" w:cs="Times New Roman"/>
          <w:sz w:val="24"/>
          <w:szCs w:val="24"/>
        </w:rPr>
        <w:t xml:space="preserve">возложенных на </w:t>
      </w:r>
      <w:r w:rsidRPr="005206F8">
        <w:rPr>
          <w:rStyle w:val="FontStyle20"/>
          <w:sz w:val="24"/>
          <w:szCs w:val="24"/>
        </w:rPr>
        <w:t xml:space="preserve">Контрольно-счетный </w:t>
      </w:r>
      <w:r w:rsidR="00644B0D">
        <w:rPr>
          <w:rStyle w:val="FontStyle20"/>
          <w:sz w:val="24"/>
          <w:szCs w:val="24"/>
        </w:rPr>
        <w:t>орган</w:t>
      </w:r>
      <w:r w:rsidRPr="005206F8">
        <w:rPr>
          <w:rStyle w:val="FontStyle20"/>
          <w:sz w:val="24"/>
          <w:szCs w:val="24"/>
        </w:rPr>
        <w:t xml:space="preserve"> полномочий.</w:t>
      </w:r>
    </w:p>
    <w:p w:rsidR="005206F8" w:rsidRPr="005206F8" w:rsidRDefault="005206F8" w:rsidP="005206F8">
      <w:pPr>
        <w:ind w:left="-426" w:right="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A37">
        <w:rPr>
          <w:rFonts w:ascii="Times New Roman" w:hAnsi="Times New Roman" w:cs="Times New Roman"/>
          <w:b/>
          <w:sz w:val="24"/>
          <w:szCs w:val="24"/>
        </w:rPr>
        <w:t>Статья 5.</w:t>
      </w:r>
      <w:r w:rsidRPr="005206F8">
        <w:rPr>
          <w:rFonts w:ascii="Times New Roman" w:hAnsi="Times New Roman" w:cs="Times New Roman"/>
          <w:b/>
          <w:sz w:val="24"/>
          <w:szCs w:val="24"/>
        </w:rPr>
        <w:t xml:space="preserve"> Порядок назначения на должность председателя Контрольно-счетного </w:t>
      </w:r>
      <w:r w:rsidR="00644B0D">
        <w:rPr>
          <w:rFonts w:ascii="Times New Roman" w:hAnsi="Times New Roman" w:cs="Times New Roman"/>
          <w:b/>
          <w:sz w:val="24"/>
          <w:szCs w:val="24"/>
        </w:rPr>
        <w:t>органа</w:t>
      </w:r>
      <w:r w:rsidRPr="005206F8">
        <w:rPr>
          <w:rFonts w:ascii="Times New Roman" w:hAnsi="Times New Roman" w:cs="Times New Roman"/>
          <w:b/>
          <w:sz w:val="24"/>
          <w:szCs w:val="24"/>
        </w:rPr>
        <w:t>.</w:t>
      </w:r>
    </w:p>
    <w:p w:rsidR="005206F8" w:rsidRPr="005206F8" w:rsidRDefault="005206F8" w:rsidP="00B36FBC">
      <w:pPr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6F8">
        <w:rPr>
          <w:rFonts w:ascii="Times New Roman" w:hAnsi="Times New Roman" w:cs="Times New Roman"/>
          <w:sz w:val="24"/>
          <w:szCs w:val="24"/>
        </w:rPr>
        <w:t xml:space="preserve">1. Председатель Контрольно-счетного </w:t>
      </w:r>
      <w:r w:rsidR="00630A37">
        <w:rPr>
          <w:rFonts w:ascii="Times New Roman" w:hAnsi="Times New Roman" w:cs="Times New Roman"/>
          <w:sz w:val="24"/>
          <w:szCs w:val="24"/>
        </w:rPr>
        <w:t>органа</w:t>
      </w:r>
      <w:r w:rsidRPr="005206F8">
        <w:rPr>
          <w:rFonts w:ascii="Times New Roman" w:hAnsi="Times New Roman" w:cs="Times New Roman"/>
          <w:sz w:val="24"/>
          <w:szCs w:val="24"/>
        </w:rPr>
        <w:t xml:space="preserve"> назначается на должность  решением Совета депутатов.  </w:t>
      </w:r>
    </w:p>
    <w:p w:rsidR="005206F8" w:rsidRPr="005206F8" w:rsidRDefault="005206F8" w:rsidP="00B36FBC">
      <w:pPr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6F8">
        <w:rPr>
          <w:rFonts w:ascii="Times New Roman" w:hAnsi="Times New Roman" w:cs="Times New Roman"/>
          <w:sz w:val="24"/>
          <w:szCs w:val="24"/>
        </w:rPr>
        <w:t xml:space="preserve">2. Предложения о кандидатурах на должность председателя Контрольно-счетного </w:t>
      </w:r>
      <w:r w:rsidR="00630A37">
        <w:rPr>
          <w:rFonts w:ascii="Times New Roman" w:hAnsi="Times New Roman" w:cs="Times New Roman"/>
          <w:sz w:val="24"/>
          <w:szCs w:val="24"/>
        </w:rPr>
        <w:t>органа</w:t>
      </w:r>
      <w:r w:rsidRPr="005206F8">
        <w:rPr>
          <w:rFonts w:ascii="Times New Roman" w:hAnsi="Times New Roman" w:cs="Times New Roman"/>
          <w:sz w:val="24"/>
          <w:szCs w:val="24"/>
        </w:rPr>
        <w:t xml:space="preserve"> вносятся в Совет депутатов:</w:t>
      </w:r>
    </w:p>
    <w:p w:rsidR="005206F8" w:rsidRPr="005206F8" w:rsidRDefault="005206F8" w:rsidP="00B36FBC">
      <w:pPr>
        <w:tabs>
          <w:tab w:val="left" w:pos="426"/>
        </w:tabs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6F8">
        <w:rPr>
          <w:rFonts w:ascii="Times New Roman" w:hAnsi="Times New Roman" w:cs="Times New Roman"/>
          <w:sz w:val="24"/>
          <w:szCs w:val="24"/>
        </w:rPr>
        <w:t>1) Председателем Совета депутатов;</w:t>
      </w:r>
    </w:p>
    <w:p w:rsidR="005206F8" w:rsidRPr="005206F8" w:rsidRDefault="005206F8" w:rsidP="00B36FBC">
      <w:pPr>
        <w:tabs>
          <w:tab w:val="left" w:pos="426"/>
        </w:tabs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6F8">
        <w:rPr>
          <w:rFonts w:ascii="Times New Roman" w:hAnsi="Times New Roman" w:cs="Times New Roman"/>
          <w:sz w:val="24"/>
          <w:szCs w:val="24"/>
        </w:rPr>
        <w:t>2) депутатами Совета депутатов - не менее одной трети от  установленного числа депутатов Совета депутатов;</w:t>
      </w:r>
    </w:p>
    <w:p w:rsidR="005206F8" w:rsidRPr="005206F8" w:rsidRDefault="005206F8" w:rsidP="00B36FBC">
      <w:pPr>
        <w:tabs>
          <w:tab w:val="left" w:pos="426"/>
        </w:tabs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6F8">
        <w:rPr>
          <w:rFonts w:ascii="Times New Roman" w:hAnsi="Times New Roman" w:cs="Times New Roman"/>
          <w:sz w:val="24"/>
          <w:szCs w:val="24"/>
        </w:rPr>
        <w:t xml:space="preserve">3) Главой муниципального образования «Муниципальный округ </w:t>
      </w:r>
      <w:proofErr w:type="spellStart"/>
      <w:r w:rsidR="00664782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5206F8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5206F8" w:rsidRPr="005206F8" w:rsidRDefault="005206F8" w:rsidP="00B36FBC">
      <w:pPr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6F8">
        <w:rPr>
          <w:rFonts w:ascii="Times New Roman" w:hAnsi="Times New Roman" w:cs="Times New Roman"/>
          <w:sz w:val="24"/>
          <w:szCs w:val="24"/>
        </w:rPr>
        <w:t xml:space="preserve">3. Кандидатуры на должность председателя Контрольно-счетного </w:t>
      </w:r>
      <w:r w:rsidR="00664782">
        <w:rPr>
          <w:rFonts w:ascii="Times New Roman" w:hAnsi="Times New Roman" w:cs="Times New Roman"/>
          <w:sz w:val="24"/>
          <w:szCs w:val="24"/>
        </w:rPr>
        <w:t>комитета</w:t>
      </w:r>
      <w:r w:rsidRPr="005206F8">
        <w:rPr>
          <w:rFonts w:ascii="Times New Roman" w:hAnsi="Times New Roman" w:cs="Times New Roman"/>
          <w:sz w:val="24"/>
          <w:szCs w:val="24"/>
        </w:rPr>
        <w:t xml:space="preserve"> представляются в Совет депутатов не позднее, чем за 1 месяц до истечения полномочий действующего председателя Контрольно-счетного </w:t>
      </w:r>
      <w:r w:rsidR="00664782">
        <w:rPr>
          <w:rFonts w:ascii="Times New Roman" w:hAnsi="Times New Roman" w:cs="Times New Roman"/>
          <w:sz w:val="24"/>
          <w:szCs w:val="24"/>
        </w:rPr>
        <w:t>комитета</w:t>
      </w:r>
      <w:r w:rsidRPr="005206F8">
        <w:rPr>
          <w:rFonts w:ascii="Times New Roman" w:hAnsi="Times New Roman" w:cs="Times New Roman"/>
          <w:sz w:val="24"/>
          <w:szCs w:val="24"/>
        </w:rPr>
        <w:t>.</w:t>
      </w:r>
    </w:p>
    <w:p w:rsidR="005206F8" w:rsidRPr="005206F8" w:rsidRDefault="005206F8" w:rsidP="00B36FBC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6F8">
        <w:rPr>
          <w:rFonts w:ascii="Times New Roman" w:hAnsi="Times New Roman" w:cs="Times New Roman"/>
          <w:sz w:val="24"/>
          <w:szCs w:val="24"/>
        </w:rPr>
        <w:t xml:space="preserve">4. Предложения о кандидатурах председателя Контрольно-счетного </w:t>
      </w:r>
      <w:r w:rsidR="00B34A33">
        <w:rPr>
          <w:rFonts w:ascii="Times New Roman" w:hAnsi="Times New Roman" w:cs="Times New Roman"/>
          <w:sz w:val="24"/>
          <w:szCs w:val="24"/>
        </w:rPr>
        <w:t>комитета</w:t>
      </w:r>
      <w:r w:rsidRPr="005206F8">
        <w:rPr>
          <w:rFonts w:ascii="Times New Roman" w:hAnsi="Times New Roman" w:cs="Times New Roman"/>
          <w:sz w:val="24"/>
          <w:szCs w:val="24"/>
        </w:rPr>
        <w:t xml:space="preserve"> вносятся в Совет депутатов в форме открытого предложения.</w:t>
      </w:r>
    </w:p>
    <w:p w:rsidR="005206F8" w:rsidRDefault="005206F8" w:rsidP="00B36FBC">
      <w:pPr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6F8">
        <w:rPr>
          <w:rFonts w:ascii="Times New Roman" w:hAnsi="Times New Roman" w:cs="Times New Roman"/>
          <w:sz w:val="24"/>
          <w:szCs w:val="24"/>
        </w:rPr>
        <w:t xml:space="preserve">5. Решение о назначении председателя Контрольно-счетного </w:t>
      </w:r>
      <w:r w:rsidR="00B34A33">
        <w:rPr>
          <w:rFonts w:ascii="Times New Roman" w:hAnsi="Times New Roman" w:cs="Times New Roman"/>
          <w:sz w:val="24"/>
          <w:szCs w:val="24"/>
        </w:rPr>
        <w:t>комитета</w:t>
      </w:r>
      <w:r w:rsidRPr="005206F8">
        <w:rPr>
          <w:rFonts w:ascii="Times New Roman" w:hAnsi="Times New Roman" w:cs="Times New Roman"/>
          <w:sz w:val="24"/>
          <w:szCs w:val="24"/>
        </w:rPr>
        <w:t xml:space="preserve"> принимается Советом депутатов путем </w:t>
      </w:r>
      <w:r w:rsidR="00086CF4">
        <w:rPr>
          <w:rFonts w:ascii="Times New Roman" w:hAnsi="Times New Roman" w:cs="Times New Roman"/>
          <w:sz w:val="24"/>
          <w:szCs w:val="24"/>
        </w:rPr>
        <w:t>тайного</w:t>
      </w:r>
      <w:bookmarkStart w:id="0" w:name="_GoBack"/>
      <w:bookmarkEnd w:id="0"/>
      <w:r w:rsidRPr="005206F8">
        <w:rPr>
          <w:rFonts w:ascii="Times New Roman" w:hAnsi="Times New Roman" w:cs="Times New Roman"/>
          <w:sz w:val="24"/>
          <w:szCs w:val="24"/>
        </w:rPr>
        <w:t xml:space="preserve"> голосования большинством голосов от установленной  численности депутатов Совета депутатов.</w:t>
      </w:r>
    </w:p>
    <w:p w:rsidR="00E10CBD" w:rsidRPr="005206F8" w:rsidRDefault="00E10CBD" w:rsidP="00B36FBC">
      <w:pPr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Решение о назначении</w:t>
      </w:r>
      <w:r w:rsidR="00630A37">
        <w:rPr>
          <w:rFonts w:ascii="Times New Roman" w:hAnsi="Times New Roman" w:cs="Times New Roman"/>
          <w:sz w:val="24"/>
          <w:szCs w:val="24"/>
        </w:rPr>
        <w:t xml:space="preserve"> </w:t>
      </w:r>
      <w:r w:rsidR="00644B0D">
        <w:rPr>
          <w:rFonts w:ascii="Times New Roman" w:hAnsi="Times New Roman" w:cs="Times New Roman"/>
          <w:sz w:val="24"/>
          <w:szCs w:val="24"/>
        </w:rPr>
        <w:t>п</w:t>
      </w:r>
      <w:r w:rsidR="00683D5B">
        <w:rPr>
          <w:rFonts w:ascii="Times New Roman" w:hAnsi="Times New Roman" w:cs="Times New Roman"/>
          <w:sz w:val="24"/>
          <w:szCs w:val="24"/>
        </w:rPr>
        <w:t>ервого председателя</w:t>
      </w:r>
      <w:proofErr w:type="gramStart"/>
      <w:r w:rsidR="00630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B0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44B0D">
        <w:rPr>
          <w:rFonts w:ascii="Times New Roman" w:hAnsi="Times New Roman" w:cs="Times New Roman"/>
          <w:sz w:val="24"/>
          <w:szCs w:val="24"/>
        </w:rPr>
        <w:t>онтрольно</w:t>
      </w:r>
      <w:proofErr w:type="spellEnd"/>
      <w:r w:rsidR="00644B0D">
        <w:rPr>
          <w:rFonts w:ascii="Times New Roman" w:hAnsi="Times New Roman" w:cs="Times New Roman"/>
          <w:sz w:val="24"/>
          <w:szCs w:val="24"/>
        </w:rPr>
        <w:t xml:space="preserve"> – счетного органа </w:t>
      </w:r>
      <w:r w:rsidR="00683D5B">
        <w:rPr>
          <w:rFonts w:ascii="Times New Roman" w:hAnsi="Times New Roman" w:cs="Times New Roman"/>
          <w:sz w:val="24"/>
          <w:szCs w:val="24"/>
        </w:rPr>
        <w:t xml:space="preserve"> (вновь сформированного Контрольно-счетного </w:t>
      </w:r>
      <w:r w:rsidR="00644B0D">
        <w:rPr>
          <w:rFonts w:ascii="Times New Roman" w:hAnsi="Times New Roman" w:cs="Times New Roman"/>
          <w:sz w:val="24"/>
          <w:szCs w:val="24"/>
        </w:rPr>
        <w:t>органа</w:t>
      </w:r>
      <w:r w:rsidR="00683D5B">
        <w:rPr>
          <w:rFonts w:ascii="Times New Roman" w:hAnsi="Times New Roman" w:cs="Times New Roman"/>
          <w:sz w:val="24"/>
          <w:szCs w:val="24"/>
        </w:rPr>
        <w:t xml:space="preserve">) принимается Советом депутатов в течение 30 дней </w:t>
      </w:r>
      <w:r w:rsidR="00683D5B">
        <w:rPr>
          <w:rFonts w:ascii="Times New Roman" w:hAnsi="Times New Roman" w:cs="Times New Roman"/>
          <w:sz w:val="24"/>
          <w:szCs w:val="24"/>
        </w:rPr>
        <w:lastRenderedPageBreak/>
        <w:t>с момента вступления в силу Решения</w:t>
      </w:r>
      <w:r w:rsidR="00644B0D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="00683D5B">
        <w:rPr>
          <w:rFonts w:ascii="Times New Roman" w:hAnsi="Times New Roman" w:cs="Times New Roman"/>
          <w:sz w:val="24"/>
          <w:szCs w:val="24"/>
        </w:rPr>
        <w:t xml:space="preserve"> об утверждении </w:t>
      </w:r>
      <w:r w:rsidR="00644B0D">
        <w:rPr>
          <w:rFonts w:ascii="Times New Roman" w:hAnsi="Times New Roman" w:cs="Times New Roman"/>
          <w:sz w:val="24"/>
          <w:szCs w:val="24"/>
        </w:rPr>
        <w:t>Положения о Контрольно-счетном органе</w:t>
      </w:r>
      <w:r w:rsidR="00683D5B">
        <w:rPr>
          <w:rFonts w:ascii="Times New Roman" w:hAnsi="Times New Roman" w:cs="Times New Roman"/>
          <w:sz w:val="24"/>
          <w:szCs w:val="24"/>
        </w:rPr>
        <w:t>.</w:t>
      </w:r>
    </w:p>
    <w:p w:rsidR="005206F8" w:rsidRPr="005206F8" w:rsidRDefault="00683D5B" w:rsidP="00B36FBC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206F8" w:rsidRPr="005206F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206F8" w:rsidRPr="005206F8">
        <w:rPr>
          <w:rFonts w:ascii="Times New Roman" w:hAnsi="Times New Roman" w:cs="Times New Roman"/>
          <w:sz w:val="24"/>
          <w:szCs w:val="24"/>
        </w:rPr>
        <w:t xml:space="preserve">Совет депутатов вправе обратиться в Государственный контрольный комитет Удмуртской Республики  за заключением о соответствии кандидатур на должность председателя Контрольно-счетного </w:t>
      </w:r>
      <w:r w:rsidR="00630A37">
        <w:rPr>
          <w:rFonts w:ascii="Times New Roman" w:hAnsi="Times New Roman" w:cs="Times New Roman"/>
          <w:sz w:val="24"/>
          <w:szCs w:val="24"/>
        </w:rPr>
        <w:t>органа</w:t>
      </w:r>
      <w:r w:rsidR="005206F8" w:rsidRPr="005206F8">
        <w:rPr>
          <w:rFonts w:ascii="Times New Roman" w:hAnsi="Times New Roman" w:cs="Times New Roman"/>
          <w:sz w:val="24"/>
          <w:szCs w:val="24"/>
        </w:rPr>
        <w:t xml:space="preserve">  квалификационным требованиям, установленным Федеральным законом «Об общих принципах организации и деятельности контрольно-счетных органов субъектов Российской Федерации и муниципальных образований».</w:t>
      </w:r>
      <w:proofErr w:type="gramEnd"/>
    </w:p>
    <w:p w:rsidR="005206F8" w:rsidRPr="005206F8" w:rsidRDefault="00683D5B" w:rsidP="00B36FBC">
      <w:pPr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206F8" w:rsidRPr="005206F8">
        <w:rPr>
          <w:rFonts w:ascii="Times New Roman" w:hAnsi="Times New Roman" w:cs="Times New Roman"/>
          <w:sz w:val="24"/>
          <w:szCs w:val="24"/>
        </w:rPr>
        <w:t xml:space="preserve">. Полномочия председателя Контрольно-счетного </w:t>
      </w:r>
      <w:r w:rsidR="00630A37">
        <w:rPr>
          <w:rFonts w:ascii="Times New Roman" w:hAnsi="Times New Roman" w:cs="Times New Roman"/>
          <w:sz w:val="24"/>
          <w:szCs w:val="24"/>
        </w:rPr>
        <w:t>органа</w:t>
      </w:r>
      <w:r w:rsidR="005206F8" w:rsidRPr="005206F8">
        <w:rPr>
          <w:rFonts w:ascii="Times New Roman" w:hAnsi="Times New Roman" w:cs="Times New Roman"/>
          <w:sz w:val="24"/>
          <w:szCs w:val="24"/>
        </w:rPr>
        <w:t xml:space="preserve"> возникают со дня принятия решения о его назначении. По истечении срока полномочий председатель Контрольно-счетного </w:t>
      </w:r>
      <w:r w:rsidR="00630A37">
        <w:rPr>
          <w:rFonts w:ascii="Times New Roman" w:hAnsi="Times New Roman" w:cs="Times New Roman"/>
          <w:sz w:val="24"/>
          <w:szCs w:val="24"/>
        </w:rPr>
        <w:t>органа</w:t>
      </w:r>
      <w:r w:rsidR="005206F8" w:rsidRPr="005206F8">
        <w:rPr>
          <w:rFonts w:ascii="Times New Roman" w:hAnsi="Times New Roman" w:cs="Times New Roman"/>
          <w:sz w:val="24"/>
          <w:szCs w:val="24"/>
        </w:rPr>
        <w:t xml:space="preserve">  продолжает исполнять свои обязанности до назначения нового председателя.</w:t>
      </w:r>
    </w:p>
    <w:p w:rsidR="005206F8" w:rsidRPr="005206F8" w:rsidRDefault="005206F8" w:rsidP="00B34A33">
      <w:pPr>
        <w:spacing w:after="0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206F8" w:rsidRPr="005206F8" w:rsidRDefault="005206F8" w:rsidP="005206F8">
      <w:pPr>
        <w:ind w:left="-426" w:right="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6F8">
        <w:rPr>
          <w:rFonts w:ascii="Times New Roman" w:hAnsi="Times New Roman" w:cs="Times New Roman"/>
          <w:b/>
          <w:sz w:val="24"/>
          <w:szCs w:val="24"/>
        </w:rPr>
        <w:t>Статья 6. Требования к кандидатурам на должности председателя</w:t>
      </w:r>
      <w:proofErr w:type="gramStart"/>
      <w:r w:rsidR="00630A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06F8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5206F8">
        <w:rPr>
          <w:rFonts w:ascii="Times New Roman" w:hAnsi="Times New Roman" w:cs="Times New Roman"/>
          <w:b/>
          <w:sz w:val="24"/>
          <w:szCs w:val="24"/>
        </w:rPr>
        <w:t>онтрольно</w:t>
      </w:r>
      <w:proofErr w:type="spellEnd"/>
      <w:r w:rsidRPr="005206F8">
        <w:rPr>
          <w:rFonts w:ascii="Times New Roman" w:hAnsi="Times New Roman" w:cs="Times New Roman"/>
          <w:b/>
          <w:sz w:val="24"/>
          <w:szCs w:val="24"/>
        </w:rPr>
        <w:t xml:space="preserve"> - счетного </w:t>
      </w:r>
      <w:r w:rsidR="00644B0D">
        <w:rPr>
          <w:rFonts w:ascii="Times New Roman" w:hAnsi="Times New Roman" w:cs="Times New Roman"/>
          <w:b/>
          <w:sz w:val="24"/>
          <w:szCs w:val="24"/>
        </w:rPr>
        <w:t>органа</w:t>
      </w:r>
      <w:r w:rsidRPr="005206F8">
        <w:rPr>
          <w:rFonts w:ascii="Times New Roman" w:hAnsi="Times New Roman" w:cs="Times New Roman"/>
          <w:b/>
          <w:sz w:val="24"/>
          <w:szCs w:val="24"/>
        </w:rPr>
        <w:t>.</w:t>
      </w:r>
    </w:p>
    <w:p w:rsidR="005206F8" w:rsidRPr="005206F8" w:rsidRDefault="005206F8" w:rsidP="00B36FBC">
      <w:pPr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6F8">
        <w:rPr>
          <w:rFonts w:ascii="Times New Roman" w:hAnsi="Times New Roman" w:cs="Times New Roman"/>
          <w:sz w:val="24"/>
          <w:szCs w:val="24"/>
        </w:rPr>
        <w:t xml:space="preserve">1. На должность председателя Контрольно-счетного </w:t>
      </w:r>
      <w:r w:rsidR="00630A37">
        <w:rPr>
          <w:rFonts w:ascii="Times New Roman" w:hAnsi="Times New Roman" w:cs="Times New Roman"/>
          <w:sz w:val="24"/>
          <w:szCs w:val="24"/>
        </w:rPr>
        <w:t>органа</w:t>
      </w:r>
      <w:r w:rsidRPr="005206F8">
        <w:rPr>
          <w:rFonts w:ascii="Times New Roman" w:hAnsi="Times New Roman" w:cs="Times New Roman"/>
          <w:sz w:val="24"/>
          <w:szCs w:val="24"/>
        </w:rPr>
        <w:t xml:space="preserve"> назначаются граждане Российской Федерации,  соответствующие следующим квалификационным требованиям:</w:t>
      </w:r>
    </w:p>
    <w:p w:rsidR="005206F8" w:rsidRPr="005206F8" w:rsidRDefault="005206F8" w:rsidP="00B36FBC">
      <w:pPr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6F8">
        <w:rPr>
          <w:rFonts w:ascii="Times New Roman" w:hAnsi="Times New Roman" w:cs="Times New Roman"/>
          <w:sz w:val="24"/>
          <w:szCs w:val="24"/>
        </w:rPr>
        <w:t>1)  наличие высшего  образования;</w:t>
      </w:r>
    </w:p>
    <w:p w:rsidR="005206F8" w:rsidRPr="005206F8" w:rsidRDefault="005206F8" w:rsidP="00B36FBC">
      <w:pPr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color w:val="010100"/>
          <w:sz w:val="24"/>
          <w:szCs w:val="24"/>
        </w:rPr>
      </w:pPr>
      <w:r w:rsidRPr="005206F8">
        <w:rPr>
          <w:rFonts w:ascii="Times New Roman" w:hAnsi="Times New Roman" w:cs="Times New Roman"/>
          <w:sz w:val="24"/>
          <w:szCs w:val="24"/>
        </w:rPr>
        <w:t xml:space="preserve">2) </w:t>
      </w:r>
      <w:r w:rsidRPr="005206F8">
        <w:rPr>
          <w:rFonts w:ascii="Times New Roman" w:hAnsi="Times New Roman" w:cs="Times New Roman"/>
          <w:color w:val="010100"/>
          <w:sz w:val="24"/>
          <w:szCs w:val="24"/>
        </w:rPr>
        <w:t xml:space="preserve">опыт работы  в области государственного,  муниципального управления, государственного,  муниципального контроля (аудита), экономики, финансов, юриспруденции не менее пяти лет. </w:t>
      </w:r>
    </w:p>
    <w:p w:rsidR="005206F8" w:rsidRPr="005206F8" w:rsidRDefault="005206F8" w:rsidP="00B36FBC">
      <w:pPr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6F8">
        <w:rPr>
          <w:rFonts w:ascii="Times New Roman" w:hAnsi="Times New Roman" w:cs="Times New Roman"/>
          <w:sz w:val="24"/>
          <w:szCs w:val="24"/>
        </w:rPr>
        <w:t>3) о</w:t>
      </w:r>
      <w:r w:rsidRPr="005206F8">
        <w:rPr>
          <w:rFonts w:ascii="Times New Roman" w:hAnsi="Times New Roman" w:cs="Times New Roman"/>
          <w:color w:val="010100"/>
          <w:sz w:val="24"/>
          <w:szCs w:val="24"/>
        </w:rPr>
        <w:t>бладающие з</w:t>
      </w:r>
      <w:r w:rsidRPr="005206F8">
        <w:rPr>
          <w:rFonts w:ascii="Times New Roman" w:hAnsi="Times New Roman" w:cs="Times New Roman"/>
          <w:sz w:val="24"/>
          <w:szCs w:val="24"/>
        </w:rPr>
        <w:t xml:space="preserve">нанием </w:t>
      </w:r>
      <w:hyperlink r:id="rId11" w:history="1">
        <w:r w:rsidRPr="005206F8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5206F8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Удмуртской Республики, законов Удмуртской Республики, и иных нормативных правовых актов Удмуртской Республики, Устава муниципального образования и иных муниципальных правовых актов применительно к исполнению должностных обязанностей, а также общих требований к</w:t>
      </w:r>
      <w:proofErr w:type="gramEnd"/>
      <w:r w:rsidRPr="005206F8">
        <w:rPr>
          <w:rFonts w:ascii="Times New Roman" w:hAnsi="Times New Roman" w:cs="Times New Roman"/>
          <w:sz w:val="24"/>
          <w:szCs w:val="24"/>
        </w:rPr>
        <w:t xml:space="preserve"> стандартам внешнего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5206F8" w:rsidRPr="005206F8" w:rsidRDefault="005206F8" w:rsidP="00B36FBC">
      <w:pPr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6F8">
        <w:rPr>
          <w:rFonts w:ascii="Times New Roman" w:hAnsi="Times New Roman" w:cs="Times New Roman"/>
          <w:sz w:val="24"/>
          <w:szCs w:val="24"/>
        </w:rPr>
        <w:t xml:space="preserve">2. Нормативным правовым актом Совета депутатов для председателя Контрольно-счетного </w:t>
      </w:r>
      <w:r w:rsidR="00630A37">
        <w:rPr>
          <w:rFonts w:ascii="Times New Roman" w:hAnsi="Times New Roman" w:cs="Times New Roman"/>
          <w:sz w:val="24"/>
          <w:szCs w:val="24"/>
        </w:rPr>
        <w:t>органа</w:t>
      </w:r>
      <w:r w:rsidRPr="005206F8">
        <w:rPr>
          <w:rFonts w:ascii="Times New Roman" w:hAnsi="Times New Roman" w:cs="Times New Roman"/>
          <w:sz w:val="24"/>
          <w:szCs w:val="24"/>
        </w:rPr>
        <w:t>, могут быть установлены дополнительные требования к образованию и опыту работы.</w:t>
      </w:r>
    </w:p>
    <w:p w:rsidR="005206F8" w:rsidRPr="005206F8" w:rsidRDefault="005206F8" w:rsidP="00B36FBC">
      <w:pPr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6F8">
        <w:rPr>
          <w:rFonts w:ascii="Times New Roman" w:hAnsi="Times New Roman" w:cs="Times New Roman"/>
          <w:sz w:val="24"/>
          <w:szCs w:val="24"/>
        </w:rPr>
        <w:t xml:space="preserve">3. Гражданин Российской Федерации не может быть назначен на должность председателя Контрольно-счетного </w:t>
      </w:r>
      <w:r w:rsidR="00630A37">
        <w:rPr>
          <w:rFonts w:ascii="Times New Roman" w:hAnsi="Times New Roman" w:cs="Times New Roman"/>
          <w:sz w:val="24"/>
          <w:szCs w:val="24"/>
        </w:rPr>
        <w:t>органа</w:t>
      </w:r>
      <w:r w:rsidRPr="005206F8">
        <w:rPr>
          <w:rFonts w:ascii="Times New Roman" w:hAnsi="Times New Roman" w:cs="Times New Roman"/>
          <w:sz w:val="24"/>
          <w:szCs w:val="24"/>
        </w:rPr>
        <w:t xml:space="preserve">  в случае:</w:t>
      </w:r>
    </w:p>
    <w:p w:rsidR="005206F8" w:rsidRPr="005206F8" w:rsidRDefault="005206F8" w:rsidP="00B36FBC">
      <w:pPr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6F8">
        <w:rPr>
          <w:rFonts w:ascii="Times New Roman" w:hAnsi="Times New Roman" w:cs="Times New Roman"/>
          <w:sz w:val="24"/>
          <w:szCs w:val="24"/>
        </w:rPr>
        <w:t>1) наличия у него неснятой или непогашенной судимости;</w:t>
      </w:r>
    </w:p>
    <w:p w:rsidR="005206F8" w:rsidRPr="005206F8" w:rsidRDefault="005206F8" w:rsidP="00B36FBC">
      <w:pPr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6F8">
        <w:rPr>
          <w:rFonts w:ascii="Times New Roman" w:hAnsi="Times New Roman" w:cs="Times New Roman"/>
          <w:sz w:val="24"/>
          <w:szCs w:val="24"/>
        </w:rPr>
        <w:t>2) признания его недееспособным или ограниченно дееспособным решением суда, вступившим в законную силу;</w:t>
      </w:r>
    </w:p>
    <w:p w:rsidR="005206F8" w:rsidRPr="00FD0392" w:rsidRDefault="005206F8" w:rsidP="00B36FBC">
      <w:pPr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0392">
        <w:rPr>
          <w:rFonts w:ascii="Times New Roman" w:hAnsi="Times New Roman" w:cs="Times New Roman"/>
          <w:sz w:val="24"/>
          <w:szCs w:val="24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5206F8" w:rsidRPr="00FD0392" w:rsidRDefault="005206F8" w:rsidP="00B36FBC">
      <w:pPr>
        <w:autoSpaceDE w:val="0"/>
        <w:autoSpaceDN w:val="0"/>
        <w:adjustRightInd w:val="0"/>
        <w:spacing w:after="0" w:line="240" w:lineRule="auto"/>
        <w:ind w:left="-425" w:righ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D0392">
        <w:rPr>
          <w:rFonts w:ascii="Times New Roman" w:hAnsi="Times New Roman" w:cs="Times New Roman"/>
          <w:sz w:val="24"/>
          <w:szCs w:val="24"/>
        </w:rPr>
        <w:t>4) прекращения гражданства Российской Федерации или наличия гражданства (подданства) иностранного государства</w:t>
      </w:r>
      <w:r w:rsidR="00FD0392" w:rsidRPr="00FD0392">
        <w:rPr>
          <w:rFonts w:ascii="Times New Roman" w:hAnsi="Times New Roman" w:cs="Times New Roman"/>
          <w:sz w:val="24"/>
          <w:szCs w:val="24"/>
        </w:rPr>
        <w:t>,</w:t>
      </w:r>
      <w:r w:rsidRPr="00FD0392">
        <w:rPr>
          <w:rFonts w:ascii="Times New Roman" w:hAnsi="Times New Roman" w:cs="Times New Roman"/>
          <w:sz w:val="24"/>
          <w:szCs w:val="24"/>
        </w:rPr>
        <w:t xml:space="preserve">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5206F8" w:rsidRPr="00FD0392" w:rsidRDefault="005206F8" w:rsidP="00B36FBC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FD0392">
        <w:rPr>
          <w:rFonts w:ascii="Times New Roman" w:hAnsi="Times New Roman" w:cs="Times New Roman"/>
          <w:sz w:val="24"/>
          <w:szCs w:val="24"/>
        </w:rPr>
        <w:t>5)  наличия оснований, предусмотренных частью 4 настоящей статьи.</w:t>
      </w:r>
    </w:p>
    <w:p w:rsidR="005206F8" w:rsidRPr="00E8421F" w:rsidRDefault="005206F8" w:rsidP="00B36FBC">
      <w:pPr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8421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8421F">
        <w:rPr>
          <w:rFonts w:ascii="Times New Roman" w:hAnsi="Times New Roman" w:cs="Times New Roman"/>
          <w:sz w:val="24"/>
          <w:szCs w:val="24"/>
        </w:rPr>
        <w:t xml:space="preserve">Председатель Контрольно-счетного </w:t>
      </w:r>
      <w:r w:rsidR="00630A37">
        <w:rPr>
          <w:rFonts w:ascii="Times New Roman" w:hAnsi="Times New Roman" w:cs="Times New Roman"/>
          <w:sz w:val="24"/>
          <w:szCs w:val="24"/>
        </w:rPr>
        <w:t>органа</w:t>
      </w:r>
      <w:r w:rsidRPr="00E8421F">
        <w:rPr>
          <w:rFonts w:ascii="Times New Roman" w:hAnsi="Times New Roman" w:cs="Times New Roman"/>
          <w:sz w:val="24"/>
          <w:szCs w:val="24"/>
        </w:rPr>
        <w:t xml:space="preserve">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Совета депутатов,  Главой муниципального образования «Муниципальный округ </w:t>
      </w:r>
      <w:proofErr w:type="spellStart"/>
      <w:r w:rsidR="00E8421F" w:rsidRPr="00E8421F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E8421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 руководителями судебных и правоохранительных органов, расположенных на территории муниципального образования «Муниципальный округ </w:t>
      </w:r>
      <w:proofErr w:type="spellStart"/>
      <w:r w:rsidR="00E8421F" w:rsidRPr="00E8421F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E8421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  <w:proofErr w:type="gramEnd"/>
    </w:p>
    <w:p w:rsidR="005206F8" w:rsidRPr="00E6096D" w:rsidRDefault="005206F8" w:rsidP="00B36FBC">
      <w:pPr>
        <w:autoSpaceDE w:val="0"/>
        <w:autoSpaceDN w:val="0"/>
        <w:adjustRightInd w:val="0"/>
        <w:spacing w:after="0" w:line="240" w:lineRule="auto"/>
        <w:ind w:left="-425" w:righ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6096D">
        <w:rPr>
          <w:rFonts w:ascii="Times New Roman" w:hAnsi="Times New Roman" w:cs="Times New Roman"/>
          <w:sz w:val="24"/>
          <w:szCs w:val="24"/>
        </w:rPr>
        <w:t xml:space="preserve">5. Председатель Контрольно-счетного </w:t>
      </w:r>
      <w:r w:rsidR="00630A37">
        <w:rPr>
          <w:rFonts w:ascii="Times New Roman" w:hAnsi="Times New Roman" w:cs="Times New Roman"/>
          <w:sz w:val="24"/>
          <w:szCs w:val="24"/>
        </w:rPr>
        <w:t>органа</w:t>
      </w:r>
      <w:r w:rsidRPr="00E6096D">
        <w:rPr>
          <w:rFonts w:ascii="Times New Roman" w:hAnsi="Times New Roman" w:cs="Times New Roman"/>
          <w:sz w:val="24"/>
          <w:szCs w:val="24"/>
        </w:rPr>
        <w:t xml:space="preserve">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</w:t>
      </w:r>
      <w:r w:rsidRPr="00E6096D">
        <w:rPr>
          <w:rFonts w:ascii="Times New Roman" w:hAnsi="Times New Roman" w:cs="Times New Roman"/>
          <w:sz w:val="24"/>
          <w:szCs w:val="24"/>
        </w:rPr>
        <w:lastRenderedPageBreak/>
        <w:t>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5206F8" w:rsidRPr="00D742C9" w:rsidRDefault="005206F8" w:rsidP="00B36FBC">
      <w:pPr>
        <w:spacing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6096D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E6096D">
        <w:rPr>
          <w:rFonts w:ascii="Times New Roman" w:hAnsi="Times New Roman" w:cs="Times New Roman"/>
          <w:sz w:val="24"/>
          <w:szCs w:val="24"/>
        </w:rPr>
        <w:t xml:space="preserve">Председатель Контрольно-счетного </w:t>
      </w:r>
      <w:r w:rsidR="00630A37">
        <w:rPr>
          <w:rFonts w:ascii="Times New Roman" w:hAnsi="Times New Roman" w:cs="Times New Roman"/>
          <w:sz w:val="24"/>
          <w:szCs w:val="24"/>
        </w:rPr>
        <w:t>органа</w:t>
      </w:r>
      <w:r w:rsidRPr="00E6096D">
        <w:rPr>
          <w:rFonts w:ascii="Times New Roman" w:hAnsi="Times New Roman" w:cs="Times New Roman"/>
          <w:sz w:val="24"/>
          <w:szCs w:val="24"/>
        </w:rPr>
        <w:t>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Удмуртской Республики, муниципальными правовыми актами.</w:t>
      </w:r>
      <w:proofErr w:type="gramEnd"/>
    </w:p>
    <w:p w:rsidR="005206F8" w:rsidRPr="00606D26" w:rsidRDefault="005206F8" w:rsidP="005206F8">
      <w:pPr>
        <w:pStyle w:val="ConsPlusNormal"/>
        <w:widowControl/>
        <w:ind w:left="-426" w:right="142" w:firstLine="426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06D26">
        <w:rPr>
          <w:rFonts w:ascii="Times New Roman" w:hAnsi="Times New Roman" w:cs="Times New Roman"/>
          <w:b/>
          <w:sz w:val="24"/>
          <w:szCs w:val="24"/>
        </w:rPr>
        <w:t>Статья 7.  Гарантии статуса должностных лиц</w:t>
      </w:r>
      <w:proofErr w:type="gramStart"/>
      <w:r w:rsidR="00630A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6D26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606D26">
        <w:rPr>
          <w:rFonts w:ascii="Times New Roman" w:hAnsi="Times New Roman" w:cs="Times New Roman"/>
          <w:b/>
          <w:sz w:val="24"/>
          <w:szCs w:val="24"/>
        </w:rPr>
        <w:t>онтрольно</w:t>
      </w:r>
      <w:proofErr w:type="spellEnd"/>
      <w:r w:rsidRPr="00606D26">
        <w:rPr>
          <w:rFonts w:ascii="Times New Roman" w:hAnsi="Times New Roman" w:cs="Times New Roman"/>
          <w:b/>
          <w:sz w:val="24"/>
          <w:szCs w:val="24"/>
        </w:rPr>
        <w:t xml:space="preserve"> – счетного </w:t>
      </w:r>
      <w:r w:rsidR="00630A37">
        <w:rPr>
          <w:rFonts w:ascii="Times New Roman" w:hAnsi="Times New Roman" w:cs="Times New Roman"/>
          <w:b/>
          <w:sz w:val="24"/>
          <w:szCs w:val="24"/>
        </w:rPr>
        <w:t>органа</w:t>
      </w:r>
      <w:r w:rsidRPr="00606D26">
        <w:rPr>
          <w:rFonts w:ascii="Times New Roman" w:hAnsi="Times New Roman" w:cs="Times New Roman"/>
          <w:b/>
          <w:sz w:val="24"/>
          <w:szCs w:val="24"/>
        </w:rPr>
        <w:t>.</w:t>
      </w:r>
    </w:p>
    <w:p w:rsidR="005206F8" w:rsidRPr="00D742C9" w:rsidRDefault="005206F8" w:rsidP="005206F8">
      <w:pPr>
        <w:pStyle w:val="ConsPlusNormal"/>
        <w:widowControl/>
        <w:ind w:left="-426" w:right="142"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206F8" w:rsidRPr="00D10787" w:rsidRDefault="005206F8" w:rsidP="005206F8">
      <w:pPr>
        <w:pStyle w:val="ConsPlusNormal"/>
        <w:widowControl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787">
        <w:rPr>
          <w:rFonts w:ascii="Times New Roman" w:hAnsi="Times New Roman" w:cs="Times New Roman"/>
          <w:sz w:val="24"/>
          <w:szCs w:val="24"/>
        </w:rPr>
        <w:t>1. Председатель и инспектор</w:t>
      </w:r>
      <w:r w:rsidR="00D10787" w:rsidRPr="00D10787">
        <w:rPr>
          <w:rFonts w:ascii="Times New Roman" w:hAnsi="Times New Roman" w:cs="Times New Roman"/>
          <w:sz w:val="24"/>
          <w:szCs w:val="24"/>
        </w:rPr>
        <w:t>ы</w:t>
      </w:r>
      <w:r w:rsidRPr="00D10787">
        <w:rPr>
          <w:rFonts w:ascii="Times New Roman" w:hAnsi="Times New Roman" w:cs="Times New Roman"/>
          <w:sz w:val="24"/>
          <w:szCs w:val="24"/>
        </w:rPr>
        <w:t xml:space="preserve"> Контрольно-счетного </w:t>
      </w:r>
      <w:r w:rsidR="00630A37">
        <w:rPr>
          <w:rFonts w:ascii="Times New Roman" w:hAnsi="Times New Roman" w:cs="Times New Roman"/>
          <w:sz w:val="24"/>
          <w:szCs w:val="24"/>
        </w:rPr>
        <w:t>органа</w:t>
      </w:r>
      <w:r w:rsidRPr="00D10787">
        <w:rPr>
          <w:rFonts w:ascii="Times New Roman" w:hAnsi="Times New Roman" w:cs="Times New Roman"/>
          <w:sz w:val="24"/>
          <w:szCs w:val="24"/>
        </w:rPr>
        <w:t xml:space="preserve"> являются должностными лицами Контрольно-счетного </w:t>
      </w:r>
      <w:r w:rsidR="00630A37">
        <w:rPr>
          <w:rFonts w:ascii="Times New Roman" w:hAnsi="Times New Roman" w:cs="Times New Roman"/>
          <w:sz w:val="24"/>
          <w:szCs w:val="24"/>
        </w:rPr>
        <w:t xml:space="preserve"> органа</w:t>
      </w:r>
      <w:r w:rsidRPr="00D107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06F8" w:rsidRPr="00D10787" w:rsidRDefault="005206F8" w:rsidP="005206F8">
      <w:pPr>
        <w:pStyle w:val="ConsPlusNormal"/>
        <w:widowControl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78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10787">
        <w:rPr>
          <w:rFonts w:ascii="Times New Roman" w:hAnsi="Times New Roman" w:cs="Times New Roman"/>
          <w:sz w:val="24"/>
          <w:szCs w:val="24"/>
        </w:rPr>
        <w:t>Воздействие в какой-либо форме на должностных лиц Контрольно-счетного</w:t>
      </w:r>
      <w:r w:rsidR="00630A37">
        <w:rPr>
          <w:rFonts w:ascii="Times New Roman" w:hAnsi="Times New Roman" w:cs="Times New Roman"/>
          <w:sz w:val="24"/>
          <w:szCs w:val="24"/>
        </w:rPr>
        <w:t xml:space="preserve"> органа </w:t>
      </w:r>
      <w:r w:rsidRPr="00D10787">
        <w:rPr>
          <w:rFonts w:ascii="Times New Roman" w:hAnsi="Times New Roman" w:cs="Times New Roman"/>
          <w:sz w:val="24"/>
          <w:szCs w:val="24"/>
        </w:rPr>
        <w:t xml:space="preserve">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Контрольно-счетного </w:t>
      </w:r>
      <w:r w:rsidR="00630A37">
        <w:rPr>
          <w:rFonts w:ascii="Times New Roman" w:hAnsi="Times New Roman" w:cs="Times New Roman"/>
          <w:sz w:val="24"/>
          <w:szCs w:val="24"/>
        </w:rPr>
        <w:t>органа</w:t>
      </w:r>
      <w:r w:rsidRPr="00D10787">
        <w:rPr>
          <w:rFonts w:ascii="Times New Roman" w:hAnsi="Times New Roman" w:cs="Times New Roman"/>
          <w:sz w:val="24"/>
          <w:szCs w:val="24"/>
        </w:rPr>
        <w:t>, 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Удмуртской Республики.</w:t>
      </w:r>
      <w:proofErr w:type="gramEnd"/>
    </w:p>
    <w:p w:rsidR="005206F8" w:rsidRPr="00D10787" w:rsidRDefault="005206F8" w:rsidP="005206F8">
      <w:pPr>
        <w:pStyle w:val="ConsPlusNormal"/>
        <w:widowControl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787">
        <w:rPr>
          <w:rFonts w:ascii="Times New Roman" w:hAnsi="Times New Roman" w:cs="Times New Roman"/>
          <w:sz w:val="24"/>
          <w:szCs w:val="24"/>
        </w:rPr>
        <w:t xml:space="preserve">3. Должностные лица Контрольно-счетного </w:t>
      </w:r>
      <w:r w:rsidR="00630A37">
        <w:rPr>
          <w:rFonts w:ascii="Times New Roman" w:hAnsi="Times New Roman" w:cs="Times New Roman"/>
          <w:sz w:val="24"/>
          <w:szCs w:val="24"/>
        </w:rPr>
        <w:t>органа</w:t>
      </w:r>
      <w:r w:rsidRPr="00D10787">
        <w:rPr>
          <w:rFonts w:ascii="Times New Roman" w:hAnsi="Times New Roman" w:cs="Times New Roman"/>
          <w:sz w:val="24"/>
          <w:szCs w:val="24"/>
        </w:rPr>
        <w:t xml:space="preserve">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5206F8" w:rsidRPr="00D10787" w:rsidRDefault="005206F8" w:rsidP="005206F8">
      <w:pPr>
        <w:pStyle w:val="ConsPlusNormal"/>
        <w:widowControl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787">
        <w:rPr>
          <w:rFonts w:ascii="Times New Roman" w:hAnsi="Times New Roman" w:cs="Times New Roman"/>
          <w:sz w:val="24"/>
          <w:szCs w:val="24"/>
        </w:rPr>
        <w:t xml:space="preserve">4. Должностные лица Контрольно-счетного </w:t>
      </w:r>
      <w:r w:rsidR="00630A37">
        <w:rPr>
          <w:rFonts w:ascii="Times New Roman" w:hAnsi="Times New Roman" w:cs="Times New Roman"/>
          <w:sz w:val="24"/>
          <w:szCs w:val="24"/>
        </w:rPr>
        <w:t>органа</w:t>
      </w:r>
      <w:r w:rsidRPr="00D10787">
        <w:rPr>
          <w:rFonts w:ascii="Times New Roman" w:hAnsi="Times New Roman" w:cs="Times New Roman"/>
          <w:sz w:val="24"/>
          <w:szCs w:val="24"/>
        </w:rPr>
        <w:t xml:space="preserve"> обладают гарантиями профессиональной независимости.</w:t>
      </w:r>
    </w:p>
    <w:p w:rsidR="005206F8" w:rsidRPr="00D10787" w:rsidRDefault="005206F8" w:rsidP="005206F8">
      <w:pPr>
        <w:pStyle w:val="ConsPlusNormal"/>
        <w:widowControl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787">
        <w:rPr>
          <w:rFonts w:ascii="Times New Roman" w:hAnsi="Times New Roman" w:cs="Times New Roman"/>
          <w:sz w:val="24"/>
          <w:szCs w:val="24"/>
        </w:rPr>
        <w:t xml:space="preserve">5. Председатель Контрольно-счетного </w:t>
      </w:r>
      <w:r w:rsidR="00630A37">
        <w:rPr>
          <w:rFonts w:ascii="Times New Roman" w:hAnsi="Times New Roman" w:cs="Times New Roman"/>
          <w:sz w:val="24"/>
          <w:szCs w:val="24"/>
        </w:rPr>
        <w:t>органа</w:t>
      </w:r>
      <w:r w:rsidRPr="00D10787">
        <w:rPr>
          <w:rFonts w:ascii="Times New Roman" w:hAnsi="Times New Roman" w:cs="Times New Roman"/>
          <w:sz w:val="24"/>
          <w:szCs w:val="24"/>
        </w:rPr>
        <w:t xml:space="preserve">  досрочно освобождается от должности на основании решения  Совета депутатов в случае:</w:t>
      </w:r>
    </w:p>
    <w:p w:rsidR="005206F8" w:rsidRPr="00D10787" w:rsidRDefault="005206F8" w:rsidP="005206F8">
      <w:pPr>
        <w:pStyle w:val="ConsPlusNormal"/>
        <w:widowControl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787">
        <w:rPr>
          <w:rFonts w:ascii="Times New Roman" w:hAnsi="Times New Roman" w:cs="Times New Roman"/>
          <w:sz w:val="24"/>
          <w:szCs w:val="24"/>
        </w:rPr>
        <w:t>1)  вступления в законную силу обвинительного приговора суда в отношении его;</w:t>
      </w:r>
    </w:p>
    <w:p w:rsidR="005206F8" w:rsidRPr="00D10787" w:rsidRDefault="005206F8" w:rsidP="005206F8">
      <w:pPr>
        <w:pStyle w:val="ConsPlusNormal"/>
        <w:widowControl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787">
        <w:rPr>
          <w:rFonts w:ascii="Times New Roman" w:hAnsi="Times New Roman" w:cs="Times New Roman"/>
          <w:sz w:val="24"/>
          <w:szCs w:val="24"/>
        </w:rPr>
        <w:t>2) признания его недееспособным или ограниченно дееспособным вступившим в законную силу решением суда;</w:t>
      </w:r>
    </w:p>
    <w:p w:rsidR="005206F8" w:rsidRPr="00D10787" w:rsidRDefault="005206F8" w:rsidP="005206F8">
      <w:pPr>
        <w:pStyle w:val="ConsPlusNormal"/>
        <w:widowControl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787">
        <w:rPr>
          <w:rFonts w:ascii="Times New Roman" w:hAnsi="Times New Roman" w:cs="Times New Roman"/>
          <w:sz w:val="24"/>
          <w:szCs w:val="24"/>
        </w:rPr>
        <w:t>3) прекращения гражданства Российской Федерации или наличия гражданства 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5206F8" w:rsidRPr="00D10787" w:rsidRDefault="005206F8" w:rsidP="001103DD">
      <w:pPr>
        <w:pStyle w:val="ConsPlusNormal"/>
        <w:widowControl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787">
        <w:rPr>
          <w:rFonts w:ascii="Times New Roman" w:hAnsi="Times New Roman" w:cs="Times New Roman"/>
          <w:sz w:val="24"/>
          <w:szCs w:val="24"/>
        </w:rPr>
        <w:t>4)  подачи письменного заявления об отставке;</w:t>
      </w:r>
    </w:p>
    <w:p w:rsidR="005206F8" w:rsidRPr="00D10787" w:rsidRDefault="005206F8" w:rsidP="001103DD">
      <w:pPr>
        <w:pStyle w:val="ConsPlusNormal"/>
        <w:widowControl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787">
        <w:rPr>
          <w:rFonts w:ascii="Times New Roman" w:hAnsi="Times New Roman" w:cs="Times New Roman"/>
          <w:sz w:val="24"/>
          <w:szCs w:val="24"/>
        </w:rPr>
        <w:t xml:space="preserve">5) нарушения требований законодательства Российской Федерации,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председателя Контрольно-счетного </w:t>
      </w:r>
      <w:r w:rsidR="00630A37">
        <w:rPr>
          <w:rFonts w:ascii="Times New Roman" w:hAnsi="Times New Roman" w:cs="Times New Roman"/>
          <w:sz w:val="24"/>
          <w:szCs w:val="24"/>
        </w:rPr>
        <w:t>органа</w:t>
      </w:r>
      <w:r w:rsidRPr="00D10787">
        <w:rPr>
          <w:rFonts w:ascii="Times New Roman" w:hAnsi="Times New Roman" w:cs="Times New Roman"/>
          <w:sz w:val="24"/>
          <w:szCs w:val="24"/>
        </w:rPr>
        <w:t xml:space="preserve"> проголосует большинство от установленного числа  депутатов Совета депутатов;</w:t>
      </w:r>
    </w:p>
    <w:p w:rsidR="005206F8" w:rsidRPr="00D10787" w:rsidRDefault="005206F8" w:rsidP="001103DD">
      <w:pPr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787">
        <w:rPr>
          <w:rFonts w:ascii="Times New Roman" w:hAnsi="Times New Roman" w:cs="Times New Roman"/>
          <w:sz w:val="24"/>
          <w:szCs w:val="24"/>
        </w:rPr>
        <w:t>6) достижения установленного нормативным правовым актом Совета депутатов в соответствии с федеральным законом предельного возраста пребывания в должности;</w:t>
      </w:r>
    </w:p>
    <w:p w:rsidR="005206F8" w:rsidRPr="00F87966" w:rsidRDefault="005206F8" w:rsidP="001103DD">
      <w:pPr>
        <w:pStyle w:val="ConsPlusNormal"/>
        <w:widowControl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7966">
        <w:rPr>
          <w:rFonts w:ascii="Times New Roman" w:hAnsi="Times New Roman" w:cs="Times New Roman"/>
          <w:sz w:val="24"/>
          <w:szCs w:val="24"/>
        </w:rPr>
        <w:t xml:space="preserve">7) выявление обстоятельств, предусмотренных частями 3, 4 статьи 6 настоящего Положения; </w:t>
      </w:r>
    </w:p>
    <w:p w:rsidR="005206F8" w:rsidRPr="00F87966" w:rsidRDefault="005206F8" w:rsidP="001103DD">
      <w:pPr>
        <w:spacing w:line="240" w:lineRule="auto"/>
        <w:ind w:left="-426" w:right="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87966">
        <w:rPr>
          <w:rFonts w:ascii="Times New Roman" w:hAnsi="Times New Roman" w:cs="Times New Roman"/>
          <w:sz w:val="24"/>
          <w:szCs w:val="24"/>
        </w:rPr>
        <w:t>8) н</w:t>
      </w:r>
      <w:r w:rsidRPr="00F87966">
        <w:rPr>
          <w:rFonts w:ascii="Times New Roman" w:hAnsi="Times New Roman" w:cs="Times New Roman"/>
          <w:color w:val="000000"/>
          <w:sz w:val="24"/>
          <w:szCs w:val="24"/>
        </w:rPr>
        <w:t xml:space="preserve">есоблюдения ограничений, запретов, неисполнения обязанностей, которые установлены </w:t>
      </w:r>
      <w:hyperlink r:id="rId12" w:anchor="/multilink/12182695/paragraph/2243/number/0" w:history="1">
        <w:r w:rsidRPr="001E65DB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Федеральным законом</w:t>
        </w:r>
      </w:hyperlink>
      <w:r w:rsidRPr="00F87966">
        <w:rPr>
          <w:rFonts w:ascii="Times New Roman" w:hAnsi="Times New Roman" w:cs="Times New Roman"/>
          <w:sz w:val="24"/>
          <w:szCs w:val="24"/>
        </w:rPr>
        <w:t xml:space="preserve"> от 25 декабря 2008 года № 273-ФЗ «О противодействии коррупции», </w:t>
      </w:r>
      <w:hyperlink r:id="rId13" w:anchor="/document/70271682/entry/0" w:history="1">
        <w:r w:rsidRPr="001E65DB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Федеральным законом</w:t>
        </w:r>
      </w:hyperlink>
      <w:r w:rsidRPr="00F87966">
        <w:rPr>
          <w:rFonts w:ascii="Times New Roman" w:hAnsi="Times New Roman" w:cs="Times New Roman"/>
          <w:sz w:val="24"/>
          <w:szCs w:val="24"/>
        </w:rPr>
        <w:t xml:space="preserve"> от 3 декабря 2012 года № 230-ФЗ «О контроле за соответствием расходов лиц, замещающих государственные должности, и иных лиц их доходам», </w:t>
      </w:r>
      <w:hyperlink r:id="rId14" w:anchor="/document/70372954/entry/0" w:history="1">
        <w:r w:rsidRPr="001E65DB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Федеральным законом</w:t>
        </w:r>
      </w:hyperlink>
      <w:r w:rsidR="00630A37">
        <w:t xml:space="preserve"> </w:t>
      </w:r>
      <w:r w:rsidRPr="00F87966">
        <w:rPr>
          <w:rFonts w:ascii="Times New Roman" w:hAnsi="Times New Roman" w:cs="Times New Roman"/>
          <w:sz w:val="24"/>
          <w:szCs w:val="24"/>
        </w:rPr>
        <w:t>от 7 мая 2013 года № 79-ФЗ «О запрете отдельным категориям лиц открывать и иметь счета (вклады), хранить</w:t>
      </w:r>
      <w:proofErr w:type="gramEnd"/>
      <w:r w:rsidRPr="00F87966">
        <w:rPr>
          <w:rFonts w:ascii="Times New Roman" w:hAnsi="Times New Roman" w:cs="Times New Roman"/>
          <w:sz w:val="24"/>
          <w:szCs w:val="24"/>
        </w:rPr>
        <w:t xml:space="preserve"> наличные денежные средства</w:t>
      </w:r>
      <w:r w:rsidRPr="00F87966">
        <w:rPr>
          <w:rFonts w:ascii="Times New Roman" w:hAnsi="Times New Roman" w:cs="Times New Roman"/>
          <w:color w:val="000000"/>
          <w:sz w:val="24"/>
          <w:szCs w:val="24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5206F8" w:rsidRPr="00D742C9" w:rsidRDefault="005206F8" w:rsidP="005206F8">
      <w:pPr>
        <w:ind w:left="-426" w:right="142" w:firstLine="426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1E65DB">
        <w:rPr>
          <w:rFonts w:ascii="Times New Roman" w:hAnsi="Times New Roman" w:cs="Times New Roman"/>
          <w:b/>
          <w:sz w:val="24"/>
          <w:szCs w:val="24"/>
        </w:rPr>
        <w:t>Статья 8. Основные полномочия</w:t>
      </w:r>
      <w:proofErr w:type="gramStart"/>
      <w:r w:rsidR="00630A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65DB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1E65DB">
        <w:rPr>
          <w:rFonts w:ascii="Times New Roman" w:hAnsi="Times New Roman" w:cs="Times New Roman"/>
          <w:b/>
          <w:sz w:val="24"/>
          <w:szCs w:val="24"/>
        </w:rPr>
        <w:t>онтрольно</w:t>
      </w:r>
      <w:proofErr w:type="spellEnd"/>
      <w:r w:rsidRPr="001E65DB">
        <w:rPr>
          <w:rFonts w:ascii="Times New Roman" w:hAnsi="Times New Roman" w:cs="Times New Roman"/>
          <w:b/>
          <w:sz w:val="24"/>
          <w:szCs w:val="24"/>
        </w:rPr>
        <w:t xml:space="preserve"> – счетного </w:t>
      </w:r>
      <w:r w:rsidR="00630A37">
        <w:rPr>
          <w:rFonts w:ascii="Times New Roman" w:hAnsi="Times New Roman" w:cs="Times New Roman"/>
          <w:b/>
          <w:sz w:val="24"/>
          <w:szCs w:val="24"/>
        </w:rPr>
        <w:t>органа</w:t>
      </w:r>
      <w:r w:rsidRPr="001E65DB">
        <w:rPr>
          <w:rFonts w:ascii="Times New Roman" w:hAnsi="Times New Roman" w:cs="Times New Roman"/>
          <w:b/>
          <w:sz w:val="24"/>
          <w:szCs w:val="24"/>
        </w:rPr>
        <w:t>.</w:t>
      </w:r>
    </w:p>
    <w:p w:rsidR="005206F8" w:rsidRPr="00D742C9" w:rsidRDefault="005206F8" w:rsidP="005206F8">
      <w:pPr>
        <w:ind w:left="-426" w:right="142"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E051C">
        <w:rPr>
          <w:rFonts w:ascii="Times New Roman" w:hAnsi="Times New Roman" w:cs="Times New Roman"/>
          <w:sz w:val="24"/>
          <w:szCs w:val="24"/>
        </w:rPr>
        <w:t>1. Контрольн</w:t>
      </w:r>
      <w:proofErr w:type="gramStart"/>
      <w:r w:rsidRPr="004E051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E051C">
        <w:rPr>
          <w:rFonts w:ascii="Times New Roman" w:hAnsi="Times New Roman" w:cs="Times New Roman"/>
          <w:sz w:val="24"/>
          <w:szCs w:val="24"/>
        </w:rPr>
        <w:t xml:space="preserve"> счетный </w:t>
      </w:r>
      <w:r w:rsidR="00630A37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4E051C">
        <w:rPr>
          <w:rFonts w:ascii="Times New Roman" w:hAnsi="Times New Roman" w:cs="Times New Roman"/>
          <w:sz w:val="24"/>
          <w:szCs w:val="24"/>
        </w:rPr>
        <w:t xml:space="preserve"> осуществляет следующие основные  полномочия:</w:t>
      </w:r>
    </w:p>
    <w:p w:rsidR="005206F8" w:rsidRPr="0013763C" w:rsidRDefault="005206F8" w:rsidP="00DE2D7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425" w:righ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3763C">
        <w:rPr>
          <w:rFonts w:ascii="Times New Roman" w:hAnsi="Times New Roman" w:cs="Times New Roman"/>
          <w:sz w:val="24"/>
          <w:szCs w:val="24"/>
        </w:rPr>
        <w:lastRenderedPageBreak/>
        <w:t xml:space="preserve">1) организация и осуществление </w:t>
      </w:r>
      <w:proofErr w:type="gramStart"/>
      <w:r w:rsidRPr="0013763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3763C">
        <w:rPr>
          <w:rFonts w:ascii="Times New Roman" w:hAnsi="Times New Roman" w:cs="Times New Roman"/>
          <w:sz w:val="24"/>
          <w:szCs w:val="24"/>
        </w:rPr>
        <w:t xml:space="preserve"> законностью и результативностью (эффективностью и экономностью) использования средств бюджета муниципального образования, а также средств, получаемых  бюджетом муниципального образования из иных источников, предусмотренных законодательством Российской Федерации;</w:t>
      </w:r>
    </w:p>
    <w:p w:rsidR="005206F8" w:rsidRPr="00DE2D7F" w:rsidRDefault="005206F8" w:rsidP="00DE2D7F">
      <w:pPr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2D7F">
        <w:rPr>
          <w:rFonts w:ascii="Times New Roman" w:hAnsi="Times New Roman" w:cs="Times New Roman"/>
          <w:sz w:val="24"/>
          <w:szCs w:val="24"/>
        </w:rPr>
        <w:t>2) экспертиза проекта бюджета муниципального образования, проверка и анализ обоснованности его показателей;</w:t>
      </w:r>
    </w:p>
    <w:p w:rsidR="005206F8" w:rsidRPr="00DE2D7F" w:rsidRDefault="005206F8" w:rsidP="0013763C">
      <w:pPr>
        <w:autoSpaceDE w:val="0"/>
        <w:autoSpaceDN w:val="0"/>
        <w:adjustRightInd w:val="0"/>
        <w:spacing w:after="0" w:line="240" w:lineRule="auto"/>
        <w:ind w:left="-425" w:righ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2D7F">
        <w:rPr>
          <w:rFonts w:ascii="Times New Roman" w:hAnsi="Times New Roman" w:cs="Times New Roman"/>
          <w:sz w:val="24"/>
          <w:szCs w:val="24"/>
        </w:rPr>
        <w:t>3) внешняя проверка годового отчета об исполнении бюджета муниципального образования;</w:t>
      </w:r>
    </w:p>
    <w:p w:rsidR="005206F8" w:rsidRPr="00DE2D7F" w:rsidRDefault="005206F8" w:rsidP="0013763C">
      <w:pPr>
        <w:autoSpaceDE w:val="0"/>
        <w:autoSpaceDN w:val="0"/>
        <w:adjustRightInd w:val="0"/>
        <w:spacing w:after="0" w:line="240" w:lineRule="auto"/>
        <w:ind w:left="-425" w:righ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2D7F">
        <w:rPr>
          <w:rFonts w:ascii="Times New Roman" w:hAnsi="Times New Roman" w:cs="Times New Roman"/>
          <w:sz w:val="24"/>
          <w:szCs w:val="24"/>
        </w:rPr>
        <w:t xml:space="preserve">4) проведение аудита в сфере закупок товаров, работ и услуг в соответствии с Федеральным </w:t>
      </w:r>
      <w:hyperlink r:id="rId15" w:history="1">
        <w:r w:rsidRPr="00DE2D7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E2D7F">
        <w:rPr>
          <w:rFonts w:ascii="Times New Roman" w:hAnsi="Times New Roman" w:cs="Times New Roman"/>
          <w:sz w:val="24"/>
          <w:szCs w:val="24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5206F8" w:rsidRPr="00DE2D7F" w:rsidRDefault="005206F8" w:rsidP="0013763C">
      <w:pPr>
        <w:autoSpaceDE w:val="0"/>
        <w:autoSpaceDN w:val="0"/>
        <w:adjustRightInd w:val="0"/>
        <w:spacing w:after="0" w:line="240" w:lineRule="auto"/>
        <w:ind w:left="-425" w:right="142" w:firstLine="42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E2D7F">
        <w:rPr>
          <w:rFonts w:ascii="Times New Roman" w:hAnsi="Times New Roman" w:cs="Times New Roman"/>
          <w:sz w:val="24"/>
          <w:szCs w:val="24"/>
        </w:rPr>
        <w:t>5) оценка эффективности формирования муниципальной собственности, управления и распоряжения такой собственностью и контроль,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</w:t>
      </w:r>
      <w:r w:rsidRPr="00280D6A">
        <w:rPr>
          <w:rFonts w:ascii="Times New Roman" w:hAnsi="Times New Roman" w:cs="Times New Roman"/>
          <w:sz w:val="24"/>
          <w:szCs w:val="24"/>
        </w:rPr>
        <w:t>;</w:t>
      </w:r>
    </w:p>
    <w:p w:rsidR="005206F8" w:rsidRPr="00280D6A" w:rsidRDefault="005206F8" w:rsidP="0013763C">
      <w:pPr>
        <w:autoSpaceDE w:val="0"/>
        <w:autoSpaceDN w:val="0"/>
        <w:adjustRightInd w:val="0"/>
        <w:spacing w:after="0" w:line="240" w:lineRule="auto"/>
        <w:ind w:left="-425" w:right="14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D6A">
        <w:rPr>
          <w:rFonts w:ascii="Times New Roman" w:hAnsi="Times New Roman" w:cs="Times New Roman"/>
          <w:sz w:val="24"/>
          <w:szCs w:val="24"/>
        </w:rPr>
        <w:t>6) оценка эффективности предоставления налоговых и иных льгот и преимуществ, бюджетных кредитов за счет средств бюджета муниципального образования,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муниципального образования и имущества, находящегося в муниципальной собственности;</w:t>
      </w:r>
      <w:proofErr w:type="gramEnd"/>
    </w:p>
    <w:p w:rsidR="005206F8" w:rsidRPr="00BC36DD" w:rsidRDefault="005206F8" w:rsidP="0013763C">
      <w:pPr>
        <w:autoSpaceDE w:val="0"/>
        <w:autoSpaceDN w:val="0"/>
        <w:adjustRightInd w:val="0"/>
        <w:spacing w:after="0" w:line="240" w:lineRule="auto"/>
        <w:ind w:left="-425" w:righ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C36DD">
        <w:rPr>
          <w:rFonts w:ascii="Times New Roman" w:hAnsi="Times New Roman" w:cs="Times New Roman"/>
          <w:sz w:val="24"/>
          <w:szCs w:val="24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бюджета муниципального образования, а также муниципальных программ (проектов муниципальных программ);</w:t>
      </w:r>
    </w:p>
    <w:p w:rsidR="005206F8" w:rsidRPr="00BC36DD" w:rsidRDefault="005206F8" w:rsidP="0013763C">
      <w:pPr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36DD">
        <w:rPr>
          <w:rFonts w:ascii="Times New Roman" w:hAnsi="Times New Roman" w:cs="Times New Roman"/>
          <w:sz w:val="24"/>
          <w:szCs w:val="24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5206F8" w:rsidRPr="00BC36DD" w:rsidRDefault="005206F8" w:rsidP="0013763C">
      <w:pPr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36DD">
        <w:rPr>
          <w:rFonts w:ascii="Times New Roman" w:hAnsi="Times New Roman" w:cs="Times New Roman"/>
          <w:sz w:val="24"/>
          <w:szCs w:val="24"/>
        </w:rPr>
        <w:t xml:space="preserve">9) проведение оперативного анализа исполнения и </w:t>
      </w:r>
      <w:proofErr w:type="gramStart"/>
      <w:r w:rsidRPr="00BC36D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C36DD">
        <w:rPr>
          <w:rFonts w:ascii="Times New Roman" w:hAnsi="Times New Roman" w:cs="Times New Roman"/>
          <w:sz w:val="24"/>
          <w:szCs w:val="24"/>
        </w:rPr>
        <w:t xml:space="preserve"> организацией исполнения бюджета муниципального образования в текущем финансовом году, ежеквартальное представление информации о ходе исполнения бюджета муниципального образования, о результатах проведенных контрольных и экспертно-аналитических мероприятий в Совет депутатов и Главе муниципального образования;</w:t>
      </w:r>
    </w:p>
    <w:p w:rsidR="005206F8" w:rsidRPr="000D42C9" w:rsidRDefault="005206F8" w:rsidP="000D42C9">
      <w:pPr>
        <w:autoSpaceDE w:val="0"/>
        <w:autoSpaceDN w:val="0"/>
        <w:adjustRightInd w:val="0"/>
        <w:spacing w:after="0" w:line="240" w:lineRule="auto"/>
        <w:ind w:left="-425" w:righ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D42C9">
        <w:rPr>
          <w:rFonts w:ascii="Times New Roman" w:hAnsi="Times New Roman" w:cs="Times New Roman"/>
          <w:sz w:val="24"/>
          <w:szCs w:val="24"/>
        </w:rPr>
        <w:t xml:space="preserve">10) осуществление </w:t>
      </w:r>
      <w:proofErr w:type="gramStart"/>
      <w:r w:rsidRPr="000D42C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D42C9">
        <w:rPr>
          <w:rFonts w:ascii="Times New Roman" w:hAnsi="Times New Roman" w:cs="Times New Roman"/>
          <w:sz w:val="24"/>
          <w:szCs w:val="24"/>
        </w:rPr>
        <w:t xml:space="preserve"> состоянием внутреннего и внешнего муниципального долга;</w:t>
      </w:r>
    </w:p>
    <w:p w:rsidR="005206F8" w:rsidRPr="000D42C9" w:rsidRDefault="005206F8" w:rsidP="000D42C9">
      <w:pPr>
        <w:autoSpaceDE w:val="0"/>
        <w:autoSpaceDN w:val="0"/>
        <w:adjustRightInd w:val="0"/>
        <w:spacing w:after="0" w:line="240" w:lineRule="auto"/>
        <w:ind w:left="-425" w:righ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D42C9">
        <w:rPr>
          <w:rFonts w:ascii="Times New Roman" w:hAnsi="Times New Roman" w:cs="Times New Roman"/>
          <w:sz w:val="24"/>
          <w:szCs w:val="24"/>
        </w:rPr>
        <w:t xml:space="preserve"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</w:t>
      </w:r>
      <w:r w:rsidR="00630A37">
        <w:rPr>
          <w:rFonts w:ascii="Times New Roman" w:hAnsi="Times New Roman" w:cs="Times New Roman"/>
          <w:sz w:val="24"/>
          <w:szCs w:val="24"/>
        </w:rPr>
        <w:t>органа</w:t>
      </w:r>
      <w:r w:rsidRPr="000D42C9">
        <w:rPr>
          <w:rFonts w:ascii="Times New Roman" w:hAnsi="Times New Roman" w:cs="Times New Roman"/>
          <w:sz w:val="24"/>
          <w:szCs w:val="24"/>
        </w:rPr>
        <w:t>;</w:t>
      </w:r>
    </w:p>
    <w:p w:rsidR="005206F8" w:rsidRPr="000D42C9" w:rsidRDefault="005206F8" w:rsidP="000D42C9">
      <w:pPr>
        <w:autoSpaceDE w:val="0"/>
        <w:autoSpaceDN w:val="0"/>
        <w:adjustRightInd w:val="0"/>
        <w:spacing w:after="0" w:line="240" w:lineRule="auto"/>
        <w:ind w:left="-425" w:righ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D42C9">
        <w:rPr>
          <w:rFonts w:ascii="Times New Roman" w:hAnsi="Times New Roman" w:cs="Times New Roman"/>
          <w:sz w:val="24"/>
          <w:szCs w:val="24"/>
        </w:rPr>
        <w:t>12) участие в пределах полномочий в мероприятиях, направленных на противодействие коррупции;</w:t>
      </w:r>
    </w:p>
    <w:p w:rsidR="005206F8" w:rsidRPr="000D42C9" w:rsidRDefault="005206F8" w:rsidP="000D42C9">
      <w:pPr>
        <w:autoSpaceDE w:val="0"/>
        <w:autoSpaceDN w:val="0"/>
        <w:adjustRightInd w:val="0"/>
        <w:spacing w:after="0" w:line="240" w:lineRule="auto"/>
        <w:ind w:left="-425" w:righ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D42C9">
        <w:rPr>
          <w:rFonts w:ascii="Times New Roman" w:hAnsi="Times New Roman" w:cs="Times New Roman"/>
          <w:sz w:val="24"/>
          <w:szCs w:val="24"/>
        </w:rPr>
        <w:t>13) направление уведомлений о применении бюджетных мер принуждения органам и должностным лицам, уполномоченным принимать решения об их применении;</w:t>
      </w:r>
    </w:p>
    <w:p w:rsidR="005206F8" w:rsidRDefault="005206F8" w:rsidP="000D42C9">
      <w:pPr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2C9">
        <w:rPr>
          <w:rFonts w:ascii="Times New Roman" w:hAnsi="Times New Roman" w:cs="Times New Roman"/>
          <w:sz w:val="24"/>
          <w:szCs w:val="24"/>
        </w:rPr>
        <w:t>14) иные полномочия в сфере внешнего муниципального финансового контроля, установленные федеральными законами, законами Удмуртской Республики, Уставом и нормативными правовыми актами Совета депутатов.</w:t>
      </w:r>
    </w:p>
    <w:p w:rsidR="00C97FFC" w:rsidRPr="000D42C9" w:rsidRDefault="00C97FFC" w:rsidP="000D42C9">
      <w:pPr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206F8" w:rsidRPr="000D42C9" w:rsidRDefault="005206F8" w:rsidP="00C97FFC">
      <w:pPr>
        <w:autoSpaceDE w:val="0"/>
        <w:autoSpaceDN w:val="0"/>
        <w:adjustRightInd w:val="0"/>
        <w:spacing w:after="0"/>
        <w:ind w:left="-425" w:righ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D42C9">
        <w:rPr>
          <w:rFonts w:ascii="Times New Roman" w:hAnsi="Times New Roman" w:cs="Times New Roman"/>
          <w:sz w:val="24"/>
          <w:szCs w:val="24"/>
        </w:rPr>
        <w:t xml:space="preserve">2. Внешний муниципальный финансовый контроль осуществляется Контрольно-счетным </w:t>
      </w:r>
      <w:r w:rsidR="00630A37">
        <w:rPr>
          <w:rFonts w:ascii="Times New Roman" w:hAnsi="Times New Roman" w:cs="Times New Roman"/>
          <w:sz w:val="24"/>
          <w:szCs w:val="24"/>
        </w:rPr>
        <w:t>органом</w:t>
      </w:r>
      <w:r w:rsidRPr="000D42C9">
        <w:rPr>
          <w:rFonts w:ascii="Times New Roman" w:hAnsi="Times New Roman" w:cs="Times New Roman"/>
          <w:sz w:val="24"/>
          <w:szCs w:val="24"/>
        </w:rPr>
        <w:t>:</w:t>
      </w:r>
    </w:p>
    <w:p w:rsidR="005206F8" w:rsidRPr="002F5A50" w:rsidRDefault="005206F8" w:rsidP="002F5A50">
      <w:pPr>
        <w:autoSpaceDE w:val="0"/>
        <w:autoSpaceDN w:val="0"/>
        <w:adjustRightInd w:val="0"/>
        <w:spacing w:after="0" w:line="240" w:lineRule="auto"/>
        <w:ind w:left="-425" w:righ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D42C9">
        <w:rPr>
          <w:rFonts w:ascii="Times New Roman" w:hAnsi="Times New Roman" w:cs="Times New Roman"/>
          <w:sz w:val="24"/>
          <w:szCs w:val="24"/>
        </w:rPr>
        <w:t xml:space="preserve">1) в отношении органов местного самоуправления, муниципальных учреждений и муниципальных унитарных предприятий муниципального образования, а также иных </w:t>
      </w:r>
      <w:r w:rsidRPr="002F5A50">
        <w:rPr>
          <w:rFonts w:ascii="Times New Roman" w:hAnsi="Times New Roman" w:cs="Times New Roman"/>
          <w:sz w:val="24"/>
          <w:szCs w:val="24"/>
        </w:rPr>
        <w:t>организаций, если они используют имущество, находящееся в собственности муниципального образования;</w:t>
      </w:r>
    </w:p>
    <w:p w:rsidR="005206F8" w:rsidRDefault="005206F8" w:rsidP="002F5A50">
      <w:pPr>
        <w:autoSpaceDE w:val="0"/>
        <w:autoSpaceDN w:val="0"/>
        <w:adjustRightInd w:val="0"/>
        <w:spacing w:line="240" w:lineRule="auto"/>
        <w:ind w:left="-425" w:righ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F5A50">
        <w:rPr>
          <w:rFonts w:ascii="Times New Roman" w:hAnsi="Times New Roman" w:cs="Times New Roman"/>
          <w:sz w:val="24"/>
          <w:szCs w:val="24"/>
        </w:rPr>
        <w:t xml:space="preserve">2) в отношении иных лиц в случаях, предусмотренных Бюджетным </w:t>
      </w:r>
      <w:hyperlink r:id="rId16" w:history="1">
        <w:r w:rsidRPr="002F5A5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F5A50">
        <w:rPr>
          <w:rFonts w:ascii="Times New Roman" w:hAnsi="Times New Roman" w:cs="Times New Roman"/>
          <w:sz w:val="24"/>
          <w:szCs w:val="24"/>
        </w:rPr>
        <w:t xml:space="preserve"> Российской Федерации и другими федеральными законами.</w:t>
      </w:r>
    </w:p>
    <w:p w:rsidR="003F35A2" w:rsidRDefault="003F35A2" w:rsidP="002F5A50">
      <w:pPr>
        <w:autoSpaceDE w:val="0"/>
        <w:autoSpaceDN w:val="0"/>
        <w:adjustRightInd w:val="0"/>
        <w:spacing w:line="240" w:lineRule="auto"/>
        <w:ind w:left="-425" w:righ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F35A2" w:rsidRPr="002F5A50" w:rsidRDefault="003F35A2" w:rsidP="002F5A50">
      <w:pPr>
        <w:autoSpaceDE w:val="0"/>
        <w:autoSpaceDN w:val="0"/>
        <w:adjustRightInd w:val="0"/>
        <w:spacing w:line="240" w:lineRule="auto"/>
        <w:ind w:left="-425" w:righ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206F8" w:rsidRPr="00D742C9" w:rsidRDefault="005206F8" w:rsidP="005206F8">
      <w:pPr>
        <w:tabs>
          <w:tab w:val="left" w:pos="426"/>
          <w:tab w:val="left" w:pos="993"/>
        </w:tabs>
        <w:spacing w:line="240" w:lineRule="atLeast"/>
        <w:ind w:left="-425" w:right="142" w:firstLine="425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  <w:r w:rsidRPr="002F5A5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Статья 9. Формы осуществления  внешнего муниципального финансового контроля.</w:t>
      </w:r>
    </w:p>
    <w:p w:rsidR="005206F8" w:rsidRPr="002D7218" w:rsidRDefault="005206F8" w:rsidP="002D7218">
      <w:pPr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218">
        <w:rPr>
          <w:rFonts w:ascii="Times New Roman" w:hAnsi="Times New Roman" w:cs="Times New Roman"/>
          <w:color w:val="000000"/>
          <w:sz w:val="24"/>
          <w:szCs w:val="24"/>
        </w:rPr>
        <w:t xml:space="preserve">1. Внешний муниципальный финансовый контроль осуществляется Контрольно-счетным </w:t>
      </w:r>
      <w:r w:rsidR="003F35A2">
        <w:rPr>
          <w:rFonts w:ascii="Times New Roman" w:hAnsi="Times New Roman" w:cs="Times New Roman"/>
          <w:color w:val="000000"/>
          <w:sz w:val="24"/>
          <w:szCs w:val="24"/>
        </w:rPr>
        <w:t>органом</w:t>
      </w:r>
      <w:r w:rsidR="002D7218" w:rsidRPr="002D72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7218">
        <w:rPr>
          <w:rFonts w:ascii="Times New Roman" w:hAnsi="Times New Roman" w:cs="Times New Roman"/>
          <w:color w:val="000000"/>
          <w:sz w:val="24"/>
          <w:szCs w:val="24"/>
        </w:rPr>
        <w:t xml:space="preserve"> в форме контрольных и </w:t>
      </w:r>
      <w:proofErr w:type="spellStart"/>
      <w:r w:rsidRPr="002D7218">
        <w:rPr>
          <w:rFonts w:ascii="Times New Roman" w:hAnsi="Times New Roman" w:cs="Times New Roman"/>
          <w:color w:val="000000"/>
          <w:sz w:val="24"/>
          <w:szCs w:val="24"/>
        </w:rPr>
        <w:t>экспертно</w:t>
      </w:r>
      <w:proofErr w:type="spellEnd"/>
      <w:r w:rsidRPr="002D7218">
        <w:rPr>
          <w:rFonts w:ascii="Times New Roman" w:hAnsi="Times New Roman" w:cs="Times New Roman"/>
          <w:color w:val="000000"/>
          <w:sz w:val="24"/>
          <w:szCs w:val="24"/>
        </w:rPr>
        <w:t xml:space="preserve"> - аналитических мероприятий.</w:t>
      </w:r>
    </w:p>
    <w:p w:rsidR="005206F8" w:rsidRPr="002D7218" w:rsidRDefault="005206F8" w:rsidP="002D7218">
      <w:pPr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7218">
        <w:rPr>
          <w:rFonts w:ascii="Times New Roman" w:hAnsi="Times New Roman" w:cs="Times New Roman"/>
          <w:color w:val="000000"/>
          <w:sz w:val="24"/>
          <w:szCs w:val="24"/>
        </w:rPr>
        <w:t xml:space="preserve">2. При проведении контрольного мероприятия Контрольно-счетным </w:t>
      </w:r>
      <w:r w:rsidR="003F35A2">
        <w:rPr>
          <w:rFonts w:ascii="Times New Roman" w:hAnsi="Times New Roman" w:cs="Times New Roman"/>
          <w:color w:val="000000"/>
          <w:sz w:val="24"/>
          <w:szCs w:val="24"/>
        </w:rPr>
        <w:t>органом</w:t>
      </w:r>
      <w:r w:rsidRPr="002D7218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составляется соответствующий акт (акты), который доводится до сведения руководителей проверяемых органов и организаций. </w:t>
      </w:r>
      <w:r w:rsidRPr="002D7218">
        <w:rPr>
          <w:rFonts w:ascii="Times New Roman" w:hAnsi="Times New Roman" w:cs="Times New Roman"/>
          <w:bCs/>
          <w:sz w:val="24"/>
          <w:szCs w:val="24"/>
        </w:rPr>
        <w:t xml:space="preserve">На основании акта (актов) Контрольно-счетным </w:t>
      </w:r>
      <w:r w:rsidR="002D7218" w:rsidRPr="002D72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35A2">
        <w:rPr>
          <w:rFonts w:ascii="Times New Roman" w:hAnsi="Times New Roman" w:cs="Times New Roman"/>
          <w:bCs/>
          <w:sz w:val="24"/>
          <w:szCs w:val="24"/>
        </w:rPr>
        <w:t>органом</w:t>
      </w:r>
      <w:r w:rsidRPr="002D7218">
        <w:rPr>
          <w:rFonts w:ascii="Times New Roman" w:hAnsi="Times New Roman" w:cs="Times New Roman"/>
          <w:bCs/>
          <w:sz w:val="24"/>
          <w:szCs w:val="24"/>
        </w:rPr>
        <w:t xml:space="preserve"> составляется отчет.</w:t>
      </w:r>
    </w:p>
    <w:p w:rsidR="005206F8" w:rsidRDefault="005206F8" w:rsidP="002D7218">
      <w:pPr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218">
        <w:rPr>
          <w:rFonts w:ascii="Times New Roman" w:hAnsi="Times New Roman" w:cs="Times New Roman"/>
          <w:color w:val="000000"/>
          <w:sz w:val="24"/>
          <w:szCs w:val="24"/>
        </w:rPr>
        <w:t xml:space="preserve">3. При проведении экспертно-аналитического мероприятия Контрольно-счетным </w:t>
      </w:r>
      <w:r w:rsidR="003F35A2">
        <w:rPr>
          <w:rFonts w:ascii="Times New Roman" w:hAnsi="Times New Roman" w:cs="Times New Roman"/>
          <w:color w:val="000000"/>
          <w:sz w:val="24"/>
          <w:szCs w:val="24"/>
        </w:rPr>
        <w:t>органом</w:t>
      </w:r>
      <w:r w:rsidRPr="002D7218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составляется  отчет или заключение.</w:t>
      </w:r>
    </w:p>
    <w:p w:rsidR="002D7218" w:rsidRPr="002D7218" w:rsidRDefault="002D7218" w:rsidP="002D7218">
      <w:pPr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06F8" w:rsidRDefault="005206F8" w:rsidP="002D7218">
      <w:pPr>
        <w:spacing w:after="0"/>
        <w:ind w:left="-426" w:right="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218">
        <w:rPr>
          <w:rFonts w:ascii="Times New Roman" w:hAnsi="Times New Roman" w:cs="Times New Roman"/>
          <w:b/>
          <w:sz w:val="24"/>
          <w:szCs w:val="24"/>
        </w:rPr>
        <w:t>Статья 10.  Стандарты внешнего муниципального финансового контроля.</w:t>
      </w:r>
    </w:p>
    <w:p w:rsidR="002D7218" w:rsidRPr="00D742C9" w:rsidRDefault="002D7218" w:rsidP="002D7218">
      <w:pPr>
        <w:spacing w:after="0"/>
        <w:ind w:left="-426" w:right="142" w:firstLine="426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206F8" w:rsidRPr="002D7218" w:rsidRDefault="005206F8" w:rsidP="002D7218">
      <w:pPr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7218">
        <w:rPr>
          <w:rFonts w:ascii="Times New Roman" w:hAnsi="Times New Roman" w:cs="Times New Roman"/>
          <w:sz w:val="24"/>
          <w:szCs w:val="24"/>
        </w:rPr>
        <w:t xml:space="preserve">1. </w:t>
      </w:r>
      <w:r w:rsidRPr="002D7218"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Контрольно-счетный </w:t>
      </w:r>
      <w:r w:rsidR="002F4BA1">
        <w:rPr>
          <w:rFonts w:ascii="Times New Roman" w:hAnsi="Times New Roman" w:cs="Times New Roman"/>
          <w:color w:val="000000"/>
          <w:sz w:val="24"/>
          <w:szCs w:val="24"/>
        </w:rPr>
        <w:t>орган</w:t>
      </w:r>
      <w:r w:rsidRPr="002D7218">
        <w:rPr>
          <w:rFonts w:ascii="Times New Roman" w:hAnsi="Times New Roman" w:cs="Times New Roman"/>
          <w:sz w:val="24"/>
          <w:szCs w:val="24"/>
        </w:rPr>
        <w:t xml:space="preserve"> при осуществлении  внешнего муниципального финансового контроля руководствуются Конституцией Российской Федерации, законодательством Российской Федерации, Конституций Удмуртской Республики, законодательством Удмуртской Республики, муниципальными правовыми актами муниципального образования «Муниципальный округ </w:t>
      </w:r>
      <w:proofErr w:type="spellStart"/>
      <w:r w:rsidR="002D7218" w:rsidRPr="002D7218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2D7218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а также стандартами внешнего муниципального финансового контроля.</w:t>
      </w:r>
    </w:p>
    <w:p w:rsidR="005206F8" w:rsidRPr="002D7218" w:rsidRDefault="005206F8" w:rsidP="002D7218">
      <w:pPr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7218">
        <w:rPr>
          <w:rFonts w:ascii="Times New Roman" w:hAnsi="Times New Roman" w:cs="Times New Roman"/>
          <w:sz w:val="24"/>
          <w:szCs w:val="24"/>
        </w:rPr>
        <w:t xml:space="preserve">2. Стандарты внешнего муниципального финансового контроля для проведения контрольных  и экспертно-аналитических мероприятий утверждаются председателем </w:t>
      </w:r>
      <w:r w:rsidRPr="002D7218"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Контрольно-счетного </w:t>
      </w:r>
      <w:r w:rsidR="002F4BA1">
        <w:rPr>
          <w:rFonts w:ascii="Times New Roman" w:hAnsi="Times New Roman" w:cs="Times New Roman"/>
          <w:color w:val="000000"/>
          <w:sz w:val="24"/>
          <w:szCs w:val="24"/>
        </w:rPr>
        <w:t>органа</w:t>
      </w:r>
      <w:r w:rsidRPr="002D7218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7" w:history="1">
        <w:r w:rsidRPr="002D7218">
          <w:rPr>
            <w:rFonts w:ascii="Times New Roman" w:hAnsi="Times New Roman" w:cs="Times New Roman"/>
            <w:sz w:val="24"/>
            <w:szCs w:val="24"/>
          </w:rPr>
          <w:t>общими требованиями</w:t>
        </w:r>
      </w:hyperlink>
      <w:r w:rsidRPr="002D7218">
        <w:rPr>
          <w:rFonts w:ascii="Times New Roman" w:hAnsi="Times New Roman" w:cs="Times New Roman"/>
          <w:sz w:val="24"/>
          <w:szCs w:val="24"/>
        </w:rPr>
        <w:t>, утвержденными Счетной палатой Российской Федерации.</w:t>
      </w:r>
    </w:p>
    <w:p w:rsidR="005206F8" w:rsidRPr="002D7218" w:rsidRDefault="005206F8" w:rsidP="002D7218">
      <w:pPr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7218">
        <w:rPr>
          <w:rFonts w:ascii="Times New Roman" w:hAnsi="Times New Roman" w:cs="Times New Roman"/>
          <w:sz w:val="24"/>
          <w:szCs w:val="24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5206F8" w:rsidRPr="002D7218" w:rsidRDefault="005206F8" w:rsidP="007716D0">
      <w:pPr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7218">
        <w:rPr>
          <w:rFonts w:ascii="Times New Roman" w:hAnsi="Times New Roman" w:cs="Times New Roman"/>
          <w:sz w:val="24"/>
          <w:szCs w:val="24"/>
        </w:rPr>
        <w:t xml:space="preserve">4. Стандарты внешнего муниципального финансового контроля </w:t>
      </w:r>
      <w:r w:rsidRPr="002D7218"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Контрольно-счетного </w:t>
      </w:r>
      <w:r w:rsidR="002F4BA1">
        <w:rPr>
          <w:rFonts w:ascii="Times New Roman" w:hAnsi="Times New Roman" w:cs="Times New Roman"/>
          <w:color w:val="000000"/>
          <w:sz w:val="24"/>
          <w:szCs w:val="24"/>
        </w:rPr>
        <w:t>органа</w:t>
      </w:r>
      <w:r w:rsidRPr="002D7218">
        <w:rPr>
          <w:rFonts w:ascii="Times New Roman" w:hAnsi="Times New Roman" w:cs="Times New Roman"/>
          <w:sz w:val="24"/>
          <w:szCs w:val="24"/>
        </w:rPr>
        <w:t xml:space="preserve"> не могут противоречить законодательству Российской Федерации и законодательству Удмуртской Республики.</w:t>
      </w:r>
    </w:p>
    <w:p w:rsidR="005206F8" w:rsidRPr="00D742C9" w:rsidRDefault="005206F8" w:rsidP="007716D0">
      <w:pPr>
        <w:spacing w:after="0" w:line="240" w:lineRule="auto"/>
        <w:ind w:left="-426" w:right="142" w:firstLine="426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206F8" w:rsidRPr="002D7218" w:rsidRDefault="005206F8" w:rsidP="007716D0">
      <w:pPr>
        <w:spacing w:after="0" w:line="240" w:lineRule="auto"/>
        <w:ind w:left="-426" w:right="142" w:firstLine="426"/>
        <w:rPr>
          <w:rFonts w:ascii="Times New Roman" w:hAnsi="Times New Roman" w:cs="Times New Roman"/>
          <w:b/>
          <w:sz w:val="24"/>
          <w:szCs w:val="24"/>
        </w:rPr>
      </w:pPr>
      <w:r w:rsidRPr="002D7218">
        <w:rPr>
          <w:rFonts w:ascii="Times New Roman" w:hAnsi="Times New Roman" w:cs="Times New Roman"/>
          <w:b/>
          <w:sz w:val="24"/>
          <w:szCs w:val="24"/>
        </w:rPr>
        <w:t>Статья 11. Планирование деятельности</w:t>
      </w:r>
      <w:proofErr w:type="gramStart"/>
      <w:r w:rsidR="002F4B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7218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2D7218">
        <w:rPr>
          <w:rFonts w:ascii="Times New Roman" w:hAnsi="Times New Roman" w:cs="Times New Roman"/>
          <w:b/>
          <w:sz w:val="24"/>
          <w:szCs w:val="24"/>
        </w:rPr>
        <w:t>онтрольно</w:t>
      </w:r>
      <w:proofErr w:type="spellEnd"/>
      <w:r w:rsidRPr="002D7218">
        <w:rPr>
          <w:rFonts w:ascii="Times New Roman" w:hAnsi="Times New Roman" w:cs="Times New Roman"/>
          <w:b/>
          <w:sz w:val="24"/>
          <w:szCs w:val="24"/>
        </w:rPr>
        <w:t xml:space="preserve"> – счетного </w:t>
      </w:r>
      <w:r w:rsidR="002F4BA1">
        <w:rPr>
          <w:rFonts w:ascii="Times New Roman" w:hAnsi="Times New Roman" w:cs="Times New Roman"/>
          <w:b/>
          <w:sz w:val="24"/>
          <w:szCs w:val="24"/>
        </w:rPr>
        <w:t xml:space="preserve"> органа</w:t>
      </w:r>
      <w:r w:rsidRPr="002D7218">
        <w:rPr>
          <w:rFonts w:ascii="Times New Roman" w:hAnsi="Times New Roman" w:cs="Times New Roman"/>
          <w:b/>
          <w:sz w:val="24"/>
          <w:szCs w:val="24"/>
        </w:rPr>
        <w:t>.</w:t>
      </w:r>
    </w:p>
    <w:p w:rsidR="007716D0" w:rsidRDefault="007716D0" w:rsidP="007716D0">
      <w:pPr>
        <w:spacing w:after="0" w:line="240" w:lineRule="auto"/>
        <w:ind w:left="-425" w:right="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206F8" w:rsidRPr="002D7218" w:rsidRDefault="005206F8" w:rsidP="007716D0">
      <w:pPr>
        <w:spacing w:after="0" w:line="240" w:lineRule="auto"/>
        <w:ind w:left="-425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7218">
        <w:rPr>
          <w:rFonts w:ascii="Times New Roman" w:hAnsi="Times New Roman" w:cs="Times New Roman"/>
          <w:sz w:val="24"/>
          <w:szCs w:val="24"/>
        </w:rPr>
        <w:t xml:space="preserve">1. </w:t>
      </w:r>
      <w:r w:rsidRPr="002D7218"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Контрольно-счетный </w:t>
      </w:r>
      <w:r w:rsidR="00181F4E">
        <w:rPr>
          <w:rFonts w:ascii="Times New Roman" w:hAnsi="Times New Roman" w:cs="Times New Roman"/>
          <w:color w:val="000000"/>
          <w:sz w:val="24"/>
          <w:szCs w:val="24"/>
        </w:rPr>
        <w:t>орган</w:t>
      </w:r>
      <w:r w:rsidRPr="002D7218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на основе планов, которые разрабатываются и утверждаются им самостоятельно.</w:t>
      </w:r>
    </w:p>
    <w:p w:rsidR="005206F8" w:rsidRPr="002D7218" w:rsidRDefault="005206F8" w:rsidP="002D7218">
      <w:pPr>
        <w:autoSpaceDE w:val="0"/>
        <w:autoSpaceDN w:val="0"/>
        <w:adjustRightInd w:val="0"/>
        <w:spacing w:after="0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7218">
        <w:rPr>
          <w:rFonts w:ascii="Times New Roman" w:hAnsi="Times New Roman" w:cs="Times New Roman"/>
          <w:sz w:val="24"/>
          <w:szCs w:val="24"/>
        </w:rPr>
        <w:t xml:space="preserve">2. План работы  </w:t>
      </w:r>
      <w:r w:rsidRPr="002D7218">
        <w:rPr>
          <w:rFonts w:ascii="Times New Roman" w:hAnsi="Times New Roman" w:cs="Times New Roman"/>
          <w:color w:val="000000"/>
          <w:sz w:val="24"/>
          <w:szCs w:val="24"/>
        </w:rPr>
        <w:t xml:space="preserve">утверждается председателем Контрольно-счетного </w:t>
      </w:r>
      <w:r w:rsidR="00181F4E">
        <w:rPr>
          <w:rFonts w:ascii="Times New Roman" w:hAnsi="Times New Roman" w:cs="Times New Roman"/>
          <w:color w:val="000000"/>
          <w:sz w:val="24"/>
          <w:szCs w:val="24"/>
        </w:rPr>
        <w:t>органа</w:t>
      </w:r>
      <w:r w:rsidRPr="002D7218">
        <w:rPr>
          <w:rFonts w:ascii="Times New Roman" w:hAnsi="Times New Roman" w:cs="Times New Roman"/>
          <w:color w:val="000000"/>
          <w:sz w:val="24"/>
          <w:szCs w:val="24"/>
        </w:rPr>
        <w:t xml:space="preserve"> в срок до 30 декабря</w:t>
      </w:r>
      <w:r w:rsidRPr="002D7218">
        <w:rPr>
          <w:rFonts w:ascii="Times New Roman" w:hAnsi="Times New Roman" w:cs="Times New Roman"/>
          <w:sz w:val="24"/>
          <w:szCs w:val="24"/>
        </w:rPr>
        <w:t xml:space="preserve"> года, предшествующего </w:t>
      </w:r>
      <w:proofErr w:type="gramStart"/>
      <w:r w:rsidRPr="002D7218">
        <w:rPr>
          <w:rFonts w:ascii="Times New Roman" w:hAnsi="Times New Roman" w:cs="Times New Roman"/>
          <w:sz w:val="24"/>
          <w:szCs w:val="24"/>
        </w:rPr>
        <w:t>планируемому</w:t>
      </w:r>
      <w:proofErr w:type="gramEnd"/>
      <w:r w:rsidRPr="002D7218">
        <w:rPr>
          <w:rFonts w:ascii="Times New Roman" w:hAnsi="Times New Roman" w:cs="Times New Roman"/>
          <w:sz w:val="24"/>
          <w:szCs w:val="24"/>
        </w:rPr>
        <w:t>.</w:t>
      </w:r>
    </w:p>
    <w:p w:rsidR="005206F8" w:rsidRPr="002D7218" w:rsidRDefault="005206F8" w:rsidP="002D7218">
      <w:pPr>
        <w:pStyle w:val="western"/>
        <w:spacing w:before="0" w:beforeAutospacing="0" w:after="0"/>
        <w:ind w:left="-426" w:right="142" w:firstLine="426"/>
        <w:jc w:val="both"/>
      </w:pPr>
      <w:r w:rsidRPr="002D7218">
        <w:t xml:space="preserve">3. Планирование деятельности Контрольно-счетного </w:t>
      </w:r>
      <w:r w:rsidR="00181F4E">
        <w:t>органа</w:t>
      </w:r>
      <w:r w:rsidRPr="002D7218">
        <w:t xml:space="preserve"> осуществляется с учетом результатов контрольных и экспертно-аналитических мероприятий, а также на основании поручений Совета депутатов (комиссий, депутатских фракций), предложений и запросов Председателя Совета депутатов и Главы муниципального образования, направленных в Контрольно-счетный </w:t>
      </w:r>
      <w:r w:rsidR="00181F4E">
        <w:t>орган</w:t>
      </w:r>
      <w:r w:rsidRPr="002D7218">
        <w:t xml:space="preserve"> до 15 декабря года, предшествующего </w:t>
      </w:r>
      <w:proofErr w:type="gramStart"/>
      <w:r w:rsidRPr="002D7218">
        <w:t>планируемому</w:t>
      </w:r>
      <w:proofErr w:type="gramEnd"/>
      <w:r w:rsidRPr="002D7218">
        <w:t xml:space="preserve">.  Являются обязательными для включения в план работы Контрольно-счетного </w:t>
      </w:r>
      <w:r w:rsidR="00181F4E">
        <w:t xml:space="preserve"> органа</w:t>
      </w:r>
      <w:r w:rsidRPr="002D7218">
        <w:t xml:space="preserve">. </w:t>
      </w:r>
    </w:p>
    <w:p w:rsidR="005206F8" w:rsidRPr="002D7218" w:rsidRDefault="005206F8" w:rsidP="002D7218">
      <w:pPr>
        <w:pStyle w:val="western"/>
        <w:spacing w:before="0" w:beforeAutospacing="0" w:after="0"/>
        <w:ind w:left="-426" w:right="142" w:firstLine="426"/>
        <w:jc w:val="both"/>
      </w:pPr>
      <w:r w:rsidRPr="002D7218">
        <w:t xml:space="preserve">4. Указанные поручения, предложения, запросы, обращения направляются председателю Контрольно-счетного </w:t>
      </w:r>
      <w:r w:rsidR="00181F4E">
        <w:t>органа</w:t>
      </w:r>
      <w:r w:rsidRPr="002D7218">
        <w:t xml:space="preserve"> в  письменном виде. </w:t>
      </w:r>
    </w:p>
    <w:p w:rsidR="005206F8" w:rsidRPr="002D7218" w:rsidRDefault="005206F8" w:rsidP="002D7218">
      <w:pPr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7218">
        <w:rPr>
          <w:rFonts w:ascii="Times New Roman" w:hAnsi="Times New Roman" w:cs="Times New Roman"/>
          <w:sz w:val="24"/>
          <w:szCs w:val="24"/>
        </w:rPr>
        <w:t xml:space="preserve">5. Внеплановые контрольные мероприятия, на основании письменного предложения или запроса  проводятся   по согласованию с председателями постоянных  комиссий  Совета депутатов и (или) с Председателем Совета депутатов. </w:t>
      </w:r>
    </w:p>
    <w:p w:rsidR="00181F4E" w:rsidRDefault="005206F8" w:rsidP="008A3016">
      <w:pPr>
        <w:pStyle w:val="ConsPlusNormal"/>
        <w:widowControl/>
        <w:ind w:left="-425" w:right="142" w:firstLine="4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7218">
        <w:rPr>
          <w:rFonts w:ascii="Times New Roman" w:hAnsi="Times New Roman" w:cs="Times New Roman"/>
          <w:sz w:val="24"/>
          <w:szCs w:val="24"/>
        </w:rPr>
        <w:t>6.</w:t>
      </w:r>
      <w:r w:rsidR="00181F4E">
        <w:rPr>
          <w:rFonts w:ascii="Times New Roman" w:hAnsi="Times New Roman" w:cs="Times New Roman"/>
          <w:sz w:val="24"/>
          <w:szCs w:val="24"/>
        </w:rPr>
        <w:t xml:space="preserve">  </w:t>
      </w:r>
      <w:r w:rsidRPr="002D7218">
        <w:rPr>
          <w:rFonts w:ascii="Times New Roman" w:hAnsi="Times New Roman" w:cs="Times New Roman"/>
          <w:sz w:val="24"/>
          <w:szCs w:val="24"/>
        </w:rPr>
        <w:t xml:space="preserve">В случае направления в адрес Контрольно-счетного </w:t>
      </w:r>
      <w:r w:rsidR="00181F4E">
        <w:rPr>
          <w:rFonts w:ascii="Times New Roman" w:hAnsi="Times New Roman" w:cs="Times New Roman"/>
          <w:sz w:val="24"/>
          <w:szCs w:val="24"/>
        </w:rPr>
        <w:t>органа</w:t>
      </w:r>
      <w:r w:rsidRPr="002D7218">
        <w:rPr>
          <w:rFonts w:ascii="Times New Roman" w:hAnsi="Times New Roman" w:cs="Times New Roman"/>
          <w:sz w:val="24"/>
          <w:szCs w:val="24"/>
        </w:rPr>
        <w:t xml:space="preserve"> поручений  Совета депутатов, предложений Председателя Совета депутатов или Главы муниципального образования после утверждения годового плана работы, Контрольно-счетным </w:t>
      </w:r>
      <w:r w:rsidR="00181F4E">
        <w:rPr>
          <w:rFonts w:ascii="Times New Roman" w:hAnsi="Times New Roman" w:cs="Times New Roman"/>
          <w:sz w:val="24"/>
          <w:szCs w:val="24"/>
        </w:rPr>
        <w:t>органом</w:t>
      </w:r>
      <w:r w:rsidRPr="002D7218">
        <w:rPr>
          <w:rFonts w:ascii="Times New Roman" w:hAnsi="Times New Roman" w:cs="Times New Roman"/>
          <w:sz w:val="24"/>
          <w:szCs w:val="24"/>
        </w:rPr>
        <w:t xml:space="preserve"> данное поручение (предложение) рассматривается в течение 10 дней со дня их поступления в  Контрольно-счетный </w:t>
      </w:r>
      <w:r w:rsidR="00181F4E">
        <w:rPr>
          <w:rFonts w:ascii="Times New Roman" w:hAnsi="Times New Roman" w:cs="Times New Roman"/>
          <w:sz w:val="24"/>
          <w:szCs w:val="24"/>
        </w:rPr>
        <w:t>орган</w:t>
      </w:r>
      <w:r w:rsidRPr="002D7218">
        <w:rPr>
          <w:rFonts w:ascii="Times New Roman" w:hAnsi="Times New Roman" w:cs="Times New Roman"/>
          <w:sz w:val="24"/>
          <w:szCs w:val="24"/>
        </w:rPr>
        <w:t xml:space="preserve">. При принятии положительного решения соответствующие изменения вносятся  в план работы  Контрольно-счетного </w:t>
      </w:r>
      <w:r w:rsidR="00181F4E">
        <w:rPr>
          <w:rFonts w:ascii="Times New Roman" w:hAnsi="Times New Roman" w:cs="Times New Roman"/>
          <w:sz w:val="24"/>
          <w:szCs w:val="24"/>
        </w:rPr>
        <w:t>органа</w:t>
      </w:r>
      <w:r w:rsidRPr="002D7218">
        <w:rPr>
          <w:rFonts w:ascii="Times New Roman" w:hAnsi="Times New Roman" w:cs="Times New Roman"/>
          <w:sz w:val="24"/>
          <w:szCs w:val="24"/>
        </w:rPr>
        <w:t>.</w:t>
      </w:r>
    </w:p>
    <w:p w:rsidR="00181F4E" w:rsidRDefault="00181F4E" w:rsidP="008A3016">
      <w:pPr>
        <w:pStyle w:val="ConsPlusNormal"/>
        <w:widowControl/>
        <w:ind w:left="-425" w:right="142" w:firstLine="42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81F4E" w:rsidRDefault="00181F4E" w:rsidP="005206F8">
      <w:pPr>
        <w:ind w:left="-426" w:right="142" w:firstLine="426"/>
        <w:rPr>
          <w:rFonts w:ascii="Times New Roman" w:hAnsi="Times New Roman" w:cs="Times New Roman"/>
          <w:b/>
          <w:sz w:val="24"/>
          <w:szCs w:val="24"/>
        </w:rPr>
      </w:pPr>
    </w:p>
    <w:p w:rsidR="00181F4E" w:rsidRDefault="00181F4E" w:rsidP="005206F8">
      <w:pPr>
        <w:ind w:left="-426" w:right="142" w:firstLine="426"/>
        <w:rPr>
          <w:rFonts w:ascii="Times New Roman" w:hAnsi="Times New Roman" w:cs="Times New Roman"/>
          <w:b/>
          <w:sz w:val="24"/>
          <w:szCs w:val="24"/>
        </w:rPr>
      </w:pPr>
    </w:p>
    <w:p w:rsidR="005206F8" w:rsidRDefault="005206F8" w:rsidP="005206F8">
      <w:pPr>
        <w:ind w:left="-426" w:right="142" w:firstLine="426"/>
        <w:rPr>
          <w:rFonts w:ascii="Times New Roman" w:hAnsi="Times New Roman" w:cs="Times New Roman"/>
          <w:b/>
          <w:sz w:val="24"/>
          <w:szCs w:val="24"/>
        </w:rPr>
      </w:pPr>
      <w:r w:rsidRPr="00650E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Статья </w:t>
      </w:r>
      <w:hyperlink r:id="rId18" w:anchor="YANDEX_198" w:history="1"/>
      <w:r w:rsidRPr="00650E94">
        <w:rPr>
          <w:rFonts w:ascii="Times New Roman" w:hAnsi="Times New Roman" w:cs="Times New Roman"/>
          <w:b/>
          <w:sz w:val="24"/>
          <w:szCs w:val="24"/>
        </w:rPr>
        <w:t xml:space="preserve"> 12. Регламент</w:t>
      </w:r>
      <w:proofErr w:type="gramStart"/>
      <w:r w:rsidR="00181F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0E94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650E94">
        <w:rPr>
          <w:rFonts w:ascii="Times New Roman" w:hAnsi="Times New Roman" w:cs="Times New Roman"/>
          <w:b/>
          <w:sz w:val="24"/>
          <w:szCs w:val="24"/>
        </w:rPr>
        <w:t>онтрольно</w:t>
      </w:r>
      <w:proofErr w:type="spellEnd"/>
      <w:r w:rsidRPr="00650E94">
        <w:rPr>
          <w:rFonts w:ascii="Times New Roman" w:hAnsi="Times New Roman" w:cs="Times New Roman"/>
          <w:b/>
          <w:sz w:val="24"/>
          <w:szCs w:val="24"/>
        </w:rPr>
        <w:t xml:space="preserve"> - счетного </w:t>
      </w:r>
      <w:r w:rsidR="00181F4E">
        <w:rPr>
          <w:rFonts w:ascii="Times New Roman" w:hAnsi="Times New Roman" w:cs="Times New Roman"/>
          <w:b/>
          <w:sz w:val="24"/>
          <w:szCs w:val="24"/>
        </w:rPr>
        <w:t>органа</w:t>
      </w:r>
      <w:r w:rsidRPr="00650E94">
        <w:rPr>
          <w:rFonts w:ascii="Times New Roman" w:hAnsi="Times New Roman" w:cs="Times New Roman"/>
          <w:b/>
          <w:sz w:val="24"/>
          <w:szCs w:val="24"/>
        </w:rPr>
        <w:t>.</w:t>
      </w:r>
    </w:p>
    <w:p w:rsidR="005206F8" w:rsidRPr="00AE2D74" w:rsidRDefault="005206F8" w:rsidP="00AE2D74">
      <w:pPr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2D74">
        <w:rPr>
          <w:rFonts w:ascii="Times New Roman" w:hAnsi="Times New Roman" w:cs="Times New Roman"/>
          <w:color w:val="000000"/>
          <w:sz w:val="24"/>
          <w:szCs w:val="24"/>
        </w:rPr>
        <w:t>1. В</w:t>
      </w:r>
      <w:r w:rsidRPr="00AE2D74">
        <w:rPr>
          <w:rFonts w:ascii="Times New Roman" w:hAnsi="Times New Roman" w:cs="Times New Roman"/>
          <w:sz w:val="24"/>
          <w:szCs w:val="24"/>
        </w:rPr>
        <w:t xml:space="preserve">нутренние вопросы  деятельности Контрольно-счетного </w:t>
      </w:r>
      <w:r w:rsidR="00181F4E">
        <w:rPr>
          <w:rFonts w:ascii="Times New Roman" w:hAnsi="Times New Roman" w:cs="Times New Roman"/>
          <w:sz w:val="24"/>
          <w:szCs w:val="24"/>
        </w:rPr>
        <w:t>органа</w:t>
      </w:r>
      <w:r w:rsidRPr="00AE2D74">
        <w:rPr>
          <w:rFonts w:ascii="Times New Roman" w:hAnsi="Times New Roman" w:cs="Times New Roman"/>
          <w:sz w:val="24"/>
          <w:szCs w:val="24"/>
        </w:rPr>
        <w:t xml:space="preserve">,  порядок ведения делопроизводства, порядок подготовки и проведения контрольных и экспертно-аналитических   мероприятий  и иной деятельности регулируются  Регламентом Контрольно-счетного </w:t>
      </w:r>
      <w:r w:rsidR="00181F4E">
        <w:rPr>
          <w:rFonts w:ascii="Times New Roman" w:hAnsi="Times New Roman" w:cs="Times New Roman"/>
          <w:sz w:val="24"/>
          <w:szCs w:val="24"/>
        </w:rPr>
        <w:t xml:space="preserve"> органа</w:t>
      </w:r>
      <w:r w:rsidRPr="00AE2D74">
        <w:rPr>
          <w:rFonts w:ascii="Times New Roman" w:hAnsi="Times New Roman" w:cs="Times New Roman"/>
          <w:sz w:val="24"/>
          <w:szCs w:val="24"/>
        </w:rPr>
        <w:t>.</w:t>
      </w:r>
    </w:p>
    <w:p w:rsidR="005206F8" w:rsidRPr="00AE2D74" w:rsidRDefault="005206F8" w:rsidP="00AE2D74">
      <w:pPr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2D74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AE2D74">
        <w:rPr>
          <w:rFonts w:ascii="Times New Roman" w:hAnsi="Times New Roman" w:cs="Times New Roman"/>
          <w:sz w:val="24"/>
          <w:szCs w:val="24"/>
        </w:rPr>
        <w:t xml:space="preserve">Регламент Контрольно-счетного </w:t>
      </w:r>
      <w:r w:rsidR="00181F4E">
        <w:rPr>
          <w:rFonts w:ascii="Times New Roman" w:hAnsi="Times New Roman" w:cs="Times New Roman"/>
          <w:sz w:val="24"/>
          <w:szCs w:val="24"/>
        </w:rPr>
        <w:t>органа</w:t>
      </w:r>
      <w:r w:rsidRPr="00AE2D74">
        <w:rPr>
          <w:rFonts w:ascii="Times New Roman" w:hAnsi="Times New Roman" w:cs="Times New Roman"/>
          <w:sz w:val="24"/>
          <w:szCs w:val="24"/>
        </w:rPr>
        <w:t xml:space="preserve"> утверждается председателем Контрольно-счетного </w:t>
      </w:r>
      <w:r w:rsidR="00181F4E">
        <w:rPr>
          <w:rFonts w:ascii="Times New Roman" w:hAnsi="Times New Roman" w:cs="Times New Roman"/>
          <w:sz w:val="24"/>
          <w:szCs w:val="24"/>
        </w:rPr>
        <w:t>органа</w:t>
      </w:r>
      <w:r w:rsidRPr="00AE2D74">
        <w:rPr>
          <w:rFonts w:ascii="Times New Roman" w:hAnsi="Times New Roman" w:cs="Times New Roman"/>
          <w:sz w:val="24"/>
          <w:szCs w:val="24"/>
        </w:rPr>
        <w:t>.</w:t>
      </w:r>
    </w:p>
    <w:p w:rsidR="005206F8" w:rsidRPr="00D742C9" w:rsidRDefault="005206F8" w:rsidP="00AE2D74">
      <w:pPr>
        <w:spacing w:after="0"/>
        <w:ind w:left="-426" w:right="142" w:firstLine="426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206F8" w:rsidRPr="00A90FB2" w:rsidRDefault="005206F8" w:rsidP="005206F8">
      <w:pPr>
        <w:ind w:left="-426" w:right="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FB2">
        <w:rPr>
          <w:rFonts w:ascii="Times New Roman" w:hAnsi="Times New Roman" w:cs="Times New Roman"/>
          <w:b/>
          <w:sz w:val="24"/>
          <w:szCs w:val="24"/>
        </w:rPr>
        <w:t>Статья 13. Обязательность исполнения требований должностных лиц</w:t>
      </w:r>
      <w:proofErr w:type="gramStart"/>
      <w:r w:rsidR="00181F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0FB2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A90FB2">
        <w:rPr>
          <w:rFonts w:ascii="Times New Roman" w:hAnsi="Times New Roman" w:cs="Times New Roman"/>
          <w:b/>
          <w:sz w:val="24"/>
          <w:szCs w:val="24"/>
        </w:rPr>
        <w:t>онтрольно</w:t>
      </w:r>
      <w:proofErr w:type="spellEnd"/>
      <w:r w:rsidRPr="00A90FB2">
        <w:rPr>
          <w:rFonts w:ascii="Times New Roman" w:hAnsi="Times New Roman" w:cs="Times New Roman"/>
          <w:b/>
          <w:sz w:val="24"/>
          <w:szCs w:val="24"/>
        </w:rPr>
        <w:t xml:space="preserve"> – счетного </w:t>
      </w:r>
      <w:r w:rsidR="00A90FB2" w:rsidRPr="00A90F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F4E">
        <w:rPr>
          <w:rFonts w:ascii="Times New Roman" w:hAnsi="Times New Roman" w:cs="Times New Roman"/>
          <w:b/>
          <w:sz w:val="24"/>
          <w:szCs w:val="24"/>
        </w:rPr>
        <w:t>органа</w:t>
      </w:r>
      <w:r w:rsidRPr="00A90FB2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5206F8" w:rsidRPr="00925FE6" w:rsidRDefault="005206F8" w:rsidP="005206F8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FE6">
        <w:rPr>
          <w:rFonts w:ascii="Times New Roman" w:hAnsi="Times New Roman" w:cs="Times New Roman"/>
          <w:sz w:val="24"/>
          <w:szCs w:val="24"/>
        </w:rPr>
        <w:t xml:space="preserve">Требования и запросы должностных лиц Контрольно-счетного </w:t>
      </w:r>
      <w:r w:rsidR="00181F4E">
        <w:rPr>
          <w:rFonts w:ascii="Times New Roman" w:hAnsi="Times New Roman" w:cs="Times New Roman"/>
          <w:sz w:val="24"/>
          <w:szCs w:val="24"/>
        </w:rPr>
        <w:t>органа</w:t>
      </w:r>
      <w:r w:rsidRPr="00925FE6">
        <w:rPr>
          <w:rFonts w:ascii="Times New Roman" w:hAnsi="Times New Roman" w:cs="Times New Roman"/>
          <w:sz w:val="24"/>
          <w:szCs w:val="24"/>
        </w:rPr>
        <w:t xml:space="preserve">, связанные с осуществлением ими своих должностных полномочий, установленных законодательством Российской Федерации, законодательством Удмуртской Республики, муниципальными  правовыми актами, являются обязательными для исполнения органами местного самоуправления, муниципальными учреждениями, организациями и муниципальными унитарными предприятиями, юридическими лицами и индивидуальными предпринимателями,  в отношении которых  осуществляется внешний  муниципальный финансовый контроль  (далее - проверяемые органы и организации). </w:t>
      </w:r>
      <w:proofErr w:type="gramEnd"/>
    </w:p>
    <w:p w:rsidR="005206F8" w:rsidRPr="00925FE6" w:rsidRDefault="005206F8" w:rsidP="00F14045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FE6">
        <w:rPr>
          <w:rFonts w:ascii="Times New Roman" w:hAnsi="Times New Roman" w:cs="Times New Roman"/>
          <w:sz w:val="24"/>
          <w:szCs w:val="24"/>
        </w:rPr>
        <w:t xml:space="preserve">Неисполнение законных требований и запросов должностных лиц Контрольно-счетного </w:t>
      </w:r>
      <w:r w:rsidR="00181F4E">
        <w:rPr>
          <w:rFonts w:ascii="Times New Roman" w:hAnsi="Times New Roman" w:cs="Times New Roman"/>
          <w:sz w:val="24"/>
          <w:szCs w:val="24"/>
        </w:rPr>
        <w:t>органа</w:t>
      </w:r>
      <w:r w:rsidRPr="00925FE6">
        <w:rPr>
          <w:rFonts w:ascii="Times New Roman" w:hAnsi="Times New Roman" w:cs="Times New Roman"/>
          <w:sz w:val="24"/>
          <w:szCs w:val="24"/>
        </w:rPr>
        <w:t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Удмуртской Республики.</w:t>
      </w:r>
    </w:p>
    <w:p w:rsidR="005206F8" w:rsidRPr="00D742C9" w:rsidRDefault="005206F8" w:rsidP="00F14045">
      <w:pPr>
        <w:tabs>
          <w:tab w:val="left" w:pos="426"/>
        </w:tabs>
        <w:autoSpaceDE w:val="0"/>
        <w:autoSpaceDN w:val="0"/>
        <w:adjustRightInd w:val="0"/>
        <w:spacing w:line="240" w:lineRule="auto"/>
        <w:ind w:right="1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206F8" w:rsidRPr="00F14045" w:rsidRDefault="005206F8" w:rsidP="00F14045">
      <w:p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045">
        <w:rPr>
          <w:rFonts w:ascii="Times New Roman" w:hAnsi="Times New Roman" w:cs="Times New Roman"/>
          <w:b/>
          <w:sz w:val="24"/>
          <w:szCs w:val="24"/>
        </w:rPr>
        <w:t xml:space="preserve">Статья 14. Представление информации Контрольно-счетному </w:t>
      </w:r>
      <w:r w:rsidR="00252120">
        <w:rPr>
          <w:rFonts w:ascii="Times New Roman" w:hAnsi="Times New Roman" w:cs="Times New Roman"/>
          <w:b/>
          <w:sz w:val="24"/>
          <w:szCs w:val="24"/>
        </w:rPr>
        <w:t xml:space="preserve"> органу</w:t>
      </w:r>
      <w:r w:rsidRPr="00F14045">
        <w:rPr>
          <w:rFonts w:ascii="Times New Roman" w:hAnsi="Times New Roman" w:cs="Times New Roman"/>
          <w:b/>
          <w:sz w:val="24"/>
          <w:szCs w:val="24"/>
        </w:rPr>
        <w:t>.</w:t>
      </w:r>
    </w:p>
    <w:p w:rsidR="005206F8" w:rsidRPr="00F14045" w:rsidRDefault="005206F8" w:rsidP="00F140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425" w:righ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1404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14045">
        <w:rPr>
          <w:rFonts w:ascii="Times New Roman" w:hAnsi="Times New Roman" w:cs="Times New Roman"/>
          <w:sz w:val="24"/>
          <w:szCs w:val="24"/>
        </w:rPr>
        <w:t xml:space="preserve">Органы и организации   и  их должностные лица, указанные в части 1 статьи 13 настоящего Положения,  в отношении которых Контрольно-счетный </w:t>
      </w:r>
      <w:r w:rsidR="00252120">
        <w:rPr>
          <w:rFonts w:ascii="Times New Roman" w:hAnsi="Times New Roman" w:cs="Times New Roman"/>
          <w:sz w:val="24"/>
          <w:szCs w:val="24"/>
        </w:rPr>
        <w:t>орган</w:t>
      </w:r>
      <w:r w:rsidRPr="00F14045">
        <w:rPr>
          <w:rFonts w:ascii="Times New Roman" w:hAnsi="Times New Roman" w:cs="Times New Roman"/>
          <w:sz w:val="24"/>
          <w:szCs w:val="24"/>
        </w:rPr>
        <w:t xml:space="preserve"> вправе осуществлять внешний муниципальный финансовый контроль</w:t>
      </w:r>
      <w:r w:rsidR="00F14045" w:rsidRPr="00F14045">
        <w:rPr>
          <w:rFonts w:ascii="Times New Roman" w:hAnsi="Times New Roman" w:cs="Times New Roman"/>
          <w:sz w:val="24"/>
          <w:szCs w:val="24"/>
        </w:rPr>
        <w:t>,</w:t>
      </w:r>
      <w:r w:rsidRPr="00F14045">
        <w:rPr>
          <w:rFonts w:ascii="Times New Roman" w:hAnsi="Times New Roman" w:cs="Times New Roman"/>
          <w:sz w:val="24"/>
          <w:szCs w:val="24"/>
        </w:rPr>
        <w:t xml:space="preserve"> или которые обладают информацией, необходимой для осуществления внешнего муниципального финансового контроля, обязаны представлять в Контрольно-счетный </w:t>
      </w:r>
      <w:r w:rsidR="00252120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F14045">
        <w:rPr>
          <w:rFonts w:ascii="Times New Roman" w:hAnsi="Times New Roman" w:cs="Times New Roman"/>
          <w:sz w:val="24"/>
          <w:szCs w:val="24"/>
        </w:rPr>
        <w:t xml:space="preserve"> по их запросам информацию, документы и материалы, необходимые для проведения контрольных и экспертно-аналитических мероприятий в сроки, указанные </w:t>
      </w:r>
      <w:proofErr w:type="spellStart"/>
      <w:r w:rsidRPr="00F14045">
        <w:rPr>
          <w:rFonts w:ascii="Times New Roman" w:hAnsi="Times New Roman" w:cs="Times New Roman"/>
          <w:sz w:val="24"/>
          <w:szCs w:val="24"/>
        </w:rPr>
        <w:t>взапросе</w:t>
      </w:r>
      <w:proofErr w:type="spellEnd"/>
      <w:proofErr w:type="gramEnd"/>
      <w:r w:rsidRPr="00F14045">
        <w:rPr>
          <w:rFonts w:ascii="Times New Roman" w:hAnsi="Times New Roman" w:cs="Times New Roman"/>
          <w:sz w:val="24"/>
          <w:szCs w:val="24"/>
        </w:rPr>
        <w:t xml:space="preserve">, или установленные законом Удмуртской Республики. </w:t>
      </w:r>
    </w:p>
    <w:p w:rsidR="005206F8" w:rsidRPr="00F14045" w:rsidRDefault="005206F8" w:rsidP="00F140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425" w:righ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14045">
        <w:rPr>
          <w:rFonts w:ascii="Times New Roman" w:hAnsi="Times New Roman" w:cs="Times New Roman"/>
          <w:sz w:val="24"/>
          <w:szCs w:val="24"/>
        </w:rPr>
        <w:t xml:space="preserve">2. Порядок направления Контрольно-счетным </w:t>
      </w:r>
      <w:r w:rsidR="00252120">
        <w:rPr>
          <w:rFonts w:ascii="Times New Roman" w:hAnsi="Times New Roman" w:cs="Times New Roman"/>
          <w:sz w:val="24"/>
          <w:szCs w:val="24"/>
        </w:rPr>
        <w:t>органом</w:t>
      </w:r>
      <w:r w:rsidRPr="00F14045">
        <w:rPr>
          <w:rFonts w:ascii="Times New Roman" w:hAnsi="Times New Roman" w:cs="Times New Roman"/>
          <w:sz w:val="24"/>
          <w:szCs w:val="24"/>
        </w:rPr>
        <w:t xml:space="preserve"> запросов, указанных в части 1 настоящей статьи, определяется муниципальными  правовыми актами и Регламентом Контрольно-счетного </w:t>
      </w:r>
      <w:r w:rsidR="00F14045" w:rsidRPr="00F14045">
        <w:rPr>
          <w:rFonts w:ascii="Times New Roman" w:hAnsi="Times New Roman" w:cs="Times New Roman"/>
          <w:sz w:val="24"/>
          <w:szCs w:val="24"/>
        </w:rPr>
        <w:t xml:space="preserve"> </w:t>
      </w:r>
      <w:r w:rsidR="00252120">
        <w:rPr>
          <w:rFonts w:ascii="Times New Roman" w:hAnsi="Times New Roman" w:cs="Times New Roman"/>
          <w:sz w:val="24"/>
          <w:szCs w:val="24"/>
        </w:rPr>
        <w:t>органа</w:t>
      </w:r>
      <w:r w:rsidRPr="00F14045">
        <w:rPr>
          <w:rFonts w:ascii="Times New Roman" w:hAnsi="Times New Roman" w:cs="Times New Roman"/>
          <w:sz w:val="24"/>
          <w:szCs w:val="24"/>
        </w:rPr>
        <w:t>.</w:t>
      </w:r>
    </w:p>
    <w:p w:rsidR="005206F8" w:rsidRPr="00F14045" w:rsidRDefault="005206F8" w:rsidP="00F14045">
      <w:pPr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4045">
        <w:rPr>
          <w:rFonts w:ascii="Times New Roman" w:hAnsi="Times New Roman" w:cs="Times New Roman"/>
          <w:sz w:val="24"/>
          <w:szCs w:val="24"/>
        </w:rPr>
        <w:t xml:space="preserve">3. Запросы направляются в письменной форме и подписываются председателем Контрольно-счетного </w:t>
      </w:r>
      <w:r w:rsidR="00252120">
        <w:rPr>
          <w:rFonts w:ascii="Times New Roman" w:hAnsi="Times New Roman" w:cs="Times New Roman"/>
          <w:sz w:val="24"/>
          <w:szCs w:val="24"/>
        </w:rPr>
        <w:t>органа</w:t>
      </w:r>
      <w:r w:rsidRPr="00F14045">
        <w:rPr>
          <w:rFonts w:ascii="Times New Roman" w:hAnsi="Times New Roman" w:cs="Times New Roman"/>
          <w:sz w:val="24"/>
          <w:szCs w:val="24"/>
        </w:rPr>
        <w:t>. Запрос должен содержать основания направления запроса, перечень запрашиваемой информации, документов и материалов.</w:t>
      </w:r>
    </w:p>
    <w:p w:rsidR="005206F8" w:rsidRPr="00F14045" w:rsidRDefault="005206F8" w:rsidP="00F140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425" w:righ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14045">
        <w:rPr>
          <w:rFonts w:ascii="Times New Roman" w:hAnsi="Times New Roman" w:cs="Times New Roman"/>
          <w:sz w:val="24"/>
          <w:szCs w:val="24"/>
        </w:rPr>
        <w:t xml:space="preserve">4. Контрольно-счетный </w:t>
      </w:r>
      <w:r w:rsidR="00F14045" w:rsidRPr="00F14045">
        <w:rPr>
          <w:rFonts w:ascii="Times New Roman" w:hAnsi="Times New Roman" w:cs="Times New Roman"/>
          <w:sz w:val="24"/>
          <w:szCs w:val="24"/>
        </w:rPr>
        <w:t xml:space="preserve"> </w:t>
      </w:r>
      <w:r w:rsidR="005F4EDB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F14045">
        <w:rPr>
          <w:rFonts w:ascii="Times New Roman" w:hAnsi="Times New Roman" w:cs="Times New Roman"/>
          <w:sz w:val="24"/>
          <w:szCs w:val="24"/>
        </w:rPr>
        <w:t xml:space="preserve">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5206F8" w:rsidRPr="00F14045" w:rsidRDefault="005206F8" w:rsidP="00F14045">
      <w:pPr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4045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14045">
        <w:rPr>
          <w:rFonts w:ascii="Times New Roman" w:hAnsi="Times New Roman" w:cs="Times New Roman"/>
          <w:sz w:val="24"/>
          <w:szCs w:val="24"/>
        </w:rPr>
        <w:t xml:space="preserve">Непредставление или несвоевременное представление Контрольно-счетному </w:t>
      </w:r>
      <w:r w:rsidR="005F4EDB">
        <w:rPr>
          <w:rFonts w:ascii="Times New Roman" w:hAnsi="Times New Roman" w:cs="Times New Roman"/>
          <w:sz w:val="24"/>
          <w:szCs w:val="24"/>
        </w:rPr>
        <w:t xml:space="preserve"> органу</w:t>
      </w:r>
      <w:r w:rsidRPr="00F14045">
        <w:rPr>
          <w:rFonts w:ascii="Times New Roman" w:hAnsi="Times New Roman" w:cs="Times New Roman"/>
          <w:sz w:val="24"/>
          <w:szCs w:val="24"/>
        </w:rPr>
        <w:t xml:space="preserve"> по его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Удмуртской Республики</w:t>
      </w:r>
      <w:r w:rsidRPr="00F14045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5206F8" w:rsidRPr="00F14045" w:rsidRDefault="005206F8" w:rsidP="00F140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425" w:righ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14045">
        <w:rPr>
          <w:rFonts w:ascii="Times New Roman" w:hAnsi="Times New Roman" w:cs="Times New Roman"/>
          <w:sz w:val="24"/>
          <w:szCs w:val="24"/>
        </w:rPr>
        <w:t xml:space="preserve">6. При осуществлении внешнего муниципального финансового контроля Контрольно-счетному </w:t>
      </w:r>
      <w:r w:rsidR="005F4EDB">
        <w:rPr>
          <w:rFonts w:ascii="Times New Roman" w:hAnsi="Times New Roman" w:cs="Times New Roman"/>
          <w:sz w:val="24"/>
          <w:szCs w:val="24"/>
        </w:rPr>
        <w:t>органу</w:t>
      </w:r>
      <w:r w:rsidRPr="00F14045">
        <w:rPr>
          <w:rFonts w:ascii="Times New Roman" w:hAnsi="Times New Roman" w:cs="Times New Roman"/>
          <w:sz w:val="24"/>
          <w:szCs w:val="24"/>
        </w:rPr>
        <w:t xml:space="preserve">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5206F8" w:rsidRPr="00D742C9" w:rsidRDefault="005206F8" w:rsidP="00F14045">
      <w:pPr>
        <w:spacing w:after="0"/>
        <w:ind w:left="-426" w:right="142" w:firstLine="426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206F8" w:rsidRPr="00F14045" w:rsidRDefault="005206F8" w:rsidP="005206F8">
      <w:pPr>
        <w:ind w:left="-426" w:right="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045">
        <w:rPr>
          <w:rFonts w:ascii="Times New Roman" w:hAnsi="Times New Roman" w:cs="Times New Roman"/>
          <w:b/>
          <w:sz w:val="24"/>
          <w:szCs w:val="24"/>
        </w:rPr>
        <w:lastRenderedPageBreak/>
        <w:t>Статья 15. Права, обязанности и ответственность должностных лиц</w:t>
      </w:r>
      <w:proofErr w:type="gramStart"/>
      <w:r w:rsidR="005F4E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4045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F14045">
        <w:rPr>
          <w:rFonts w:ascii="Times New Roman" w:hAnsi="Times New Roman" w:cs="Times New Roman"/>
          <w:b/>
          <w:sz w:val="24"/>
          <w:szCs w:val="24"/>
        </w:rPr>
        <w:t>онтрольно</w:t>
      </w:r>
      <w:proofErr w:type="spellEnd"/>
      <w:r w:rsidRPr="00F14045">
        <w:rPr>
          <w:rFonts w:ascii="Times New Roman" w:hAnsi="Times New Roman" w:cs="Times New Roman"/>
          <w:b/>
          <w:sz w:val="24"/>
          <w:szCs w:val="24"/>
        </w:rPr>
        <w:t xml:space="preserve"> – счетного </w:t>
      </w:r>
      <w:r w:rsidR="005F4EDB">
        <w:rPr>
          <w:rFonts w:ascii="Times New Roman" w:hAnsi="Times New Roman" w:cs="Times New Roman"/>
          <w:b/>
          <w:sz w:val="24"/>
          <w:szCs w:val="24"/>
        </w:rPr>
        <w:t>органа</w:t>
      </w:r>
      <w:r w:rsidRPr="00F14045">
        <w:rPr>
          <w:rFonts w:ascii="Times New Roman" w:hAnsi="Times New Roman" w:cs="Times New Roman"/>
          <w:b/>
          <w:sz w:val="24"/>
          <w:szCs w:val="24"/>
        </w:rPr>
        <w:t>.</w:t>
      </w:r>
    </w:p>
    <w:p w:rsidR="005206F8" w:rsidRPr="00F14045" w:rsidRDefault="005206F8" w:rsidP="00F14045">
      <w:pPr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4045">
        <w:rPr>
          <w:rFonts w:ascii="Times New Roman" w:hAnsi="Times New Roman" w:cs="Times New Roman"/>
          <w:sz w:val="24"/>
          <w:szCs w:val="24"/>
        </w:rPr>
        <w:t xml:space="preserve">1. Должностные лица Контрольно-счетного </w:t>
      </w:r>
      <w:r w:rsidR="005F4EDB">
        <w:rPr>
          <w:rFonts w:ascii="Times New Roman" w:hAnsi="Times New Roman" w:cs="Times New Roman"/>
          <w:sz w:val="24"/>
          <w:szCs w:val="24"/>
        </w:rPr>
        <w:t>органа</w:t>
      </w:r>
      <w:r w:rsidRPr="00F14045">
        <w:rPr>
          <w:rFonts w:ascii="Times New Roman" w:hAnsi="Times New Roman" w:cs="Times New Roman"/>
          <w:sz w:val="24"/>
          <w:szCs w:val="24"/>
        </w:rPr>
        <w:t xml:space="preserve"> при осуществлении возложенных на них должностных полномочий имеют право:</w:t>
      </w:r>
    </w:p>
    <w:p w:rsidR="005206F8" w:rsidRPr="00F14045" w:rsidRDefault="005206F8" w:rsidP="00F14045">
      <w:pPr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4045">
        <w:rPr>
          <w:rFonts w:ascii="Times New Roman" w:hAnsi="Times New Roman" w:cs="Times New Roman"/>
          <w:sz w:val="24"/>
          <w:szCs w:val="24"/>
        </w:rPr>
        <w:t>1) беспрепятственно входить на территорию и 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5206F8" w:rsidRPr="00F14045" w:rsidRDefault="005206F8" w:rsidP="00F14045">
      <w:pPr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4045">
        <w:rPr>
          <w:rFonts w:ascii="Times New Roman" w:hAnsi="Times New Roman" w:cs="Times New Roman"/>
          <w:sz w:val="24"/>
          <w:szCs w:val="24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лиц, проверяемых органов и организаций и составлением соответствующих актов;</w:t>
      </w:r>
    </w:p>
    <w:p w:rsidR="005206F8" w:rsidRPr="007B7642" w:rsidRDefault="005206F8" w:rsidP="005206F8">
      <w:pPr>
        <w:pStyle w:val="ConsPlusNormal"/>
        <w:widowControl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7642">
        <w:rPr>
          <w:rFonts w:ascii="Times New Roman" w:hAnsi="Times New Roman" w:cs="Times New Roman"/>
          <w:sz w:val="24"/>
          <w:szCs w:val="24"/>
        </w:rPr>
        <w:t>3) в пределах своей компетенции направлять запросы должностным лицам органов государственной власти и государственных органов Удмуртской Республики, органов местного самоуправления и муниципальных органов и организаций;</w:t>
      </w:r>
    </w:p>
    <w:p w:rsidR="005206F8" w:rsidRPr="007B7642" w:rsidRDefault="005206F8" w:rsidP="005206F8">
      <w:pPr>
        <w:pStyle w:val="ConsPlusNormal"/>
        <w:widowControl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7642">
        <w:rPr>
          <w:rFonts w:ascii="Times New Roman" w:hAnsi="Times New Roman" w:cs="Times New Roman"/>
          <w:sz w:val="24"/>
          <w:szCs w:val="24"/>
        </w:rPr>
        <w:t>4) 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и экспертно-аналитических мероприятий, а также необходимых копий документов, заверенных в установленном порядке;</w:t>
      </w:r>
    </w:p>
    <w:p w:rsidR="005206F8" w:rsidRPr="008D50AD" w:rsidRDefault="005206F8" w:rsidP="005206F8">
      <w:pPr>
        <w:pStyle w:val="ConsPlusNormal"/>
        <w:widowControl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50AD">
        <w:rPr>
          <w:rFonts w:ascii="Times New Roman" w:hAnsi="Times New Roman" w:cs="Times New Roman"/>
          <w:sz w:val="24"/>
          <w:szCs w:val="24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5206F8" w:rsidRPr="008D50AD" w:rsidRDefault="005206F8" w:rsidP="005206F8">
      <w:pPr>
        <w:pStyle w:val="ConsPlusNormal"/>
        <w:widowControl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50AD">
        <w:rPr>
          <w:rFonts w:ascii="Times New Roman" w:hAnsi="Times New Roman" w:cs="Times New Roman"/>
          <w:sz w:val="24"/>
          <w:szCs w:val="24"/>
        </w:rPr>
        <w:t>6) в пределах своей компетенции знакомиться со всеми необходимыми документами, касающимися финансово - 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5206F8" w:rsidRPr="008D50AD" w:rsidRDefault="005206F8" w:rsidP="005206F8">
      <w:pPr>
        <w:pStyle w:val="ConsPlusNormal"/>
        <w:widowControl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50AD">
        <w:rPr>
          <w:rFonts w:ascii="Times New Roman" w:hAnsi="Times New Roman" w:cs="Times New Roman"/>
          <w:sz w:val="24"/>
          <w:szCs w:val="24"/>
        </w:rPr>
        <w:t>7) знакомиться с информацией, касающейся финансово - 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5206F8" w:rsidRPr="00710525" w:rsidRDefault="005206F8" w:rsidP="005206F8">
      <w:pPr>
        <w:pStyle w:val="ConsPlusNormal"/>
        <w:widowControl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0525">
        <w:rPr>
          <w:rFonts w:ascii="Times New Roman" w:hAnsi="Times New Roman" w:cs="Times New Roman"/>
          <w:sz w:val="24"/>
          <w:szCs w:val="24"/>
        </w:rPr>
        <w:t>8) знакомиться с технической документацией к электронным базам данных;</w:t>
      </w:r>
    </w:p>
    <w:p w:rsidR="005206F8" w:rsidRPr="00710525" w:rsidRDefault="005206F8" w:rsidP="005206F8">
      <w:pPr>
        <w:pStyle w:val="ConsPlusNormal"/>
        <w:widowControl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0525">
        <w:rPr>
          <w:rFonts w:ascii="Times New Roman" w:hAnsi="Times New Roman" w:cs="Times New Roman"/>
          <w:sz w:val="24"/>
          <w:szCs w:val="24"/>
        </w:rPr>
        <w:t>9) составлять протоколы об административных правонарушениях, если такое право предусмотрено законодательством Российской Федерации, законодательством Удмуртской Республики.</w:t>
      </w:r>
    </w:p>
    <w:p w:rsidR="005206F8" w:rsidRPr="00710525" w:rsidRDefault="005206F8" w:rsidP="005206F8">
      <w:pPr>
        <w:pStyle w:val="ConsPlusNormal"/>
        <w:widowControl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0525">
        <w:rPr>
          <w:rFonts w:ascii="Times New Roman" w:hAnsi="Times New Roman" w:cs="Times New Roman"/>
          <w:sz w:val="24"/>
          <w:szCs w:val="24"/>
        </w:rPr>
        <w:t xml:space="preserve">2. Должностные лица Контрольно-счетного </w:t>
      </w:r>
      <w:r w:rsidR="00DB0D9A">
        <w:rPr>
          <w:rFonts w:ascii="Times New Roman" w:hAnsi="Times New Roman" w:cs="Times New Roman"/>
          <w:sz w:val="24"/>
          <w:szCs w:val="24"/>
        </w:rPr>
        <w:t>органа</w:t>
      </w:r>
      <w:r w:rsidRPr="00710525">
        <w:rPr>
          <w:rFonts w:ascii="Times New Roman" w:hAnsi="Times New Roman" w:cs="Times New Roman"/>
          <w:sz w:val="24"/>
          <w:szCs w:val="24"/>
        </w:rPr>
        <w:t xml:space="preserve"> в случае опечатывания касс, кассовых и служебных помещений, складов и архивов, изъятия документов и материалов должны незамедлительно (в течение 24 часов) уведомить об этом председателя Контрольно-счетного </w:t>
      </w:r>
      <w:r w:rsidR="00DB0D9A">
        <w:rPr>
          <w:rFonts w:ascii="Times New Roman" w:hAnsi="Times New Roman" w:cs="Times New Roman"/>
          <w:sz w:val="24"/>
          <w:szCs w:val="24"/>
        </w:rPr>
        <w:t>органа</w:t>
      </w:r>
      <w:r w:rsidRPr="0071052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206F8" w:rsidRPr="007E25D5" w:rsidRDefault="005206F8" w:rsidP="007E25D5">
      <w:pPr>
        <w:autoSpaceDE w:val="0"/>
        <w:autoSpaceDN w:val="0"/>
        <w:adjustRightInd w:val="0"/>
        <w:spacing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25D5">
        <w:rPr>
          <w:rFonts w:ascii="Times New Roman" w:hAnsi="Times New Roman" w:cs="Times New Roman"/>
          <w:sz w:val="24"/>
          <w:szCs w:val="24"/>
        </w:rPr>
        <w:t xml:space="preserve">3. Руководители проверяемых органов и организаций обязаны обеспечивать должностных лиц Контрольно-счетного </w:t>
      </w:r>
      <w:r w:rsidR="00DB0D9A">
        <w:rPr>
          <w:rFonts w:ascii="Times New Roman" w:hAnsi="Times New Roman" w:cs="Times New Roman"/>
          <w:sz w:val="24"/>
          <w:szCs w:val="24"/>
        </w:rPr>
        <w:t>органа</w:t>
      </w:r>
      <w:r w:rsidRPr="007E25D5">
        <w:rPr>
          <w:rFonts w:ascii="Times New Roman" w:hAnsi="Times New Roman" w:cs="Times New Roman"/>
          <w:sz w:val="24"/>
          <w:szCs w:val="24"/>
        </w:rPr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5206F8" w:rsidRPr="00D24ABA" w:rsidRDefault="005206F8" w:rsidP="005206F8">
      <w:pPr>
        <w:pStyle w:val="ConsPlusNormal"/>
        <w:widowControl/>
        <w:tabs>
          <w:tab w:val="left" w:pos="567"/>
          <w:tab w:val="left" w:pos="709"/>
        </w:tabs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4ABA">
        <w:rPr>
          <w:rFonts w:ascii="Times New Roman" w:hAnsi="Times New Roman" w:cs="Times New Roman"/>
          <w:sz w:val="24"/>
          <w:szCs w:val="24"/>
        </w:rPr>
        <w:t xml:space="preserve">4. Должностные лица Контрольно-счетного </w:t>
      </w:r>
      <w:r w:rsidR="00DB0D9A">
        <w:rPr>
          <w:rFonts w:ascii="Times New Roman" w:hAnsi="Times New Roman" w:cs="Times New Roman"/>
          <w:sz w:val="24"/>
          <w:szCs w:val="24"/>
        </w:rPr>
        <w:t>органа</w:t>
      </w:r>
      <w:r w:rsidRPr="00D24ABA">
        <w:rPr>
          <w:rFonts w:ascii="Times New Roman" w:hAnsi="Times New Roman" w:cs="Times New Roman"/>
          <w:sz w:val="24"/>
          <w:szCs w:val="24"/>
        </w:rPr>
        <w:t xml:space="preserve">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5206F8" w:rsidRPr="00160D9D" w:rsidRDefault="005206F8" w:rsidP="005206F8">
      <w:pPr>
        <w:pStyle w:val="ConsPlusNormal"/>
        <w:widowControl/>
        <w:ind w:left="-425" w:righ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60D9D">
        <w:rPr>
          <w:rFonts w:ascii="Times New Roman" w:hAnsi="Times New Roman" w:cs="Times New Roman"/>
          <w:sz w:val="24"/>
          <w:szCs w:val="24"/>
        </w:rPr>
        <w:t xml:space="preserve">5. Должностные лица Контрольно-счетного </w:t>
      </w:r>
      <w:r w:rsidR="00DB0D9A">
        <w:rPr>
          <w:rFonts w:ascii="Times New Roman" w:hAnsi="Times New Roman" w:cs="Times New Roman"/>
          <w:sz w:val="24"/>
          <w:szCs w:val="24"/>
        </w:rPr>
        <w:t>органа</w:t>
      </w:r>
      <w:r w:rsidRPr="00160D9D">
        <w:rPr>
          <w:rFonts w:ascii="Times New Roman" w:hAnsi="Times New Roman" w:cs="Times New Roman"/>
          <w:sz w:val="24"/>
          <w:szCs w:val="24"/>
        </w:rPr>
        <w:t xml:space="preserve"> обязаны сохранять государственную, служебную, коммерческую и иную охраняемую законом тайну, ставшую им известной при проведении, в проверяемых органах и организациях, контрольных и экспертно-аналитических мероприятий, проводить контрольные и экспертно-аналитические мероприятия объективно и </w:t>
      </w:r>
      <w:r w:rsidRPr="00160D9D">
        <w:rPr>
          <w:rFonts w:ascii="Times New Roman" w:hAnsi="Times New Roman" w:cs="Times New Roman"/>
          <w:sz w:val="24"/>
          <w:szCs w:val="24"/>
        </w:rPr>
        <w:lastRenderedPageBreak/>
        <w:t xml:space="preserve">достоверно отражать их результаты в соответствующих актах, справках, отчетах и заключениях Контрольно-счетного </w:t>
      </w:r>
      <w:r w:rsidR="00160D9D" w:rsidRPr="00160D9D">
        <w:rPr>
          <w:rFonts w:ascii="Times New Roman" w:hAnsi="Times New Roman" w:cs="Times New Roman"/>
          <w:sz w:val="24"/>
          <w:szCs w:val="24"/>
        </w:rPr>
        <w:t xml:space="preserve"> </w:t>
      </w:r>
      <w:r w:rsidR="00DB0D9A">
        <w:rPr>
          <w:rFonts w:ascii="Times New Roman" w:hAnsi="Times New Roman" w:cs="Times New Roman"/>
          <w:sz w:val="24"/>
          <w:szCs w:val="24"/>
        </w:rPr>
        <w:t>органа</w:t>
      </w:r>
      <w:r w:rsidRPr="00160D9D">
        <w:rPr>
          <w:rFonts w:ascii="Times New Roman" w:hAnsi="Times New Roman" w:cs="Times New Roman"/>
          <w:sz w:val="24"/>
          <w:szCs w:val="24"/>
        </w:rPr>
        <w:t>.</w:t>
      </w:r>
    </w:p>
    <w:p w:rsidR="005206F8" w:rsidRPr="00FE16EF" w:rsidRDefault="005206F8" w:rsidP="005206F8">
      <w:pPr>
        <w:pStyle w:val="text"/>
        <w:spacing w:before="0" w:beforeAutospacing="0" w:after="0" w:afterAutospacing="0"/>
        <w:ind w:left="-426" w:right="142" w:firstLine="426"/>
        <w:rPr>
          <w:color w:val="000000"/>
        </w:rPr>
      </w:pPr>
      <w:r w:rsidRPr="00FE16EF">
        <w:t xml:space="preserve">6. </w:t>
      </w:r>
      <w:proofErr w:type="gramStart"/>
      <w:r w:rsidRPr="00FE16EF">
        <w:rPr>
          <w:color w:val="000000"/>
        </w:rPr>
        <w:t xml:space="preserve">Должностные лица контрольно-счетных органов обязаны соблюдать ограничения, запреты, исполнять обязанности, которые </w:t>
      </w:r>
      <w:r w:rsidRPr="00FE16EF">
        <w:t xml:space="preserve">установлены </w:t>
      </w:r>
      <w:hyperlink r:id="rId19" w:anchor="/multilink/12182695/paragraph/2245/number/0" w:history="1">
        <w:r w:rsidRPr="00FE16EF">
          <w:rPr>
            <w:rStyle w:val="af0"/>
            <w:rFonts w:eastAsia="Calibri"/>
            <w:color w:val="auto"/>
          </w:rPr>
          <w:t>Федеральным законом</w:t>
        </w:r>
      </w:hyperlink>
      <w:r w:rsidRPr="00FE16EF">
        <w:t xml:space="preserve"> от 25 декабря 2008 года № 273-ФЗ «О противодействии коррупции», </w:t>
      </w:r>
      <w:hyperlink r:id="rId20" w:anchor="/document/70271682/entry/0" w:history="1">
        <w:r w:rsidRPr="00FE16EF">
          <w:rPr>
            <w:rStyle w:val="af0"/>
            <w:rFonts w:eastAsia="Calibri"/>
            <w:color w:val="auto"/>
          </w:rPr>
          <w:t>Федеральным законом</w:t>
        </w:r>
      </w:hyperlink>
      <w:r w:rsidRPr="00FE16EF">
        <w:t xml:space="preserve"> от 3 декабря 2012 года № 230-ФЗ «О контроле за соответствием расходов лиц, замещающих государственные должности, и иных лиц их доходам», </w:t>
      </w:r>
      <w:hyperlink r:id="rId21" w:anchor="/document/70372954/entry/0" w:history="1">
        <w:r w:rsidRPr="00FE16EF">
          <w:rPr>
            <w:rStyle w:val="af0"/>
            <w:rFonts w:eastAsia="Calibri"/>
            <w:color w:val="auto"/>
          </w:rPr>
          <w:t>Федеральным законом</w:t>
        </w:r>
      </w:hyperlink>
      <w:r w:rsidRPr="00FE16EF">
        <w:t xml:space="preserve"> от 7</w:t>
      </w:r>
      <w:r w:rsidRPr="00FE16EF">
        <w:rPr>
          <w:color w:val="000000"/>
        </w:rPr>
        <w:t xml:space="preserve"> мая 2013 года № 79-ФЗ «О запрете отдельным категориям лиц открывать и</w:t>
      </w:r>
      <w:proofErr w:type="gramEnd"/>
      <w:r w:rsidRPr="00FE16EF">
        <w:rPr>
          <w:color w:val="000000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 пользоваться иностранными финансовыми инструментами».</w:t>
      </w:r>
    </w:p>
    <w:p w:rsidR="005206F8" w:rsidRPr="007334A4" w:rsidRDefault="005206F8" w:rsidP="007334A4">
      <w:pPr>
        <w:autoSpaceDE w:val="0"/>
        <w:autoSpaceDN w:val="0"/>
        <w:adjustRightInd w:val="0"/>
        <w:spacing w:after="0" w:line="240" w:lineRule="auto"/>
        <w:ind w:left="-425" w:righ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334A4">
        <w:rPr>
          <w:rFonts w:ascii="Times New Roman" w:hAnsi="Times New Roman" w:cs="Times New Roman"/>
          <w:sz w:val="24"/>
          <w:szCs w:val="24"/>
        </w:rPr>
        <w:t xml:space="preserve">7. Должностные лица Контрольно-счетного </w:t>
      </w:r>
      <w:r w:rsidR="00DB0D9A">
        <w:rPr>
          <w:rFonts w:ascii="Times New Roman" w:hAnsi="Times New Roman" w:cs="Times New Roman"/>
          <w:sz w:val="24"/>
          <w:szCs w:val="24"/>
        </w:rPr>
        <w:t>органа</w:t>
      </w:r>
      <w:r w:rsidRPr="007334A4">
        <w:rPr>
          <w:rFonts w:ascii="Times New Roman" w:hAnsi="Times New Roman" w:cs="Times New Roman"/>
          <w:sz w:val="24"/>
          <w:szCs w:val="24"/>
        </w:rPr>
        <w:t xml:space="preserve">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5206F8" w:rsidRPr="00D742C9" w:rsidRDefault="005206F8" w:rsidP="007334A4">
      <w:pPr>
        <w:autoSpaceDE w:val="0"/>
        <w:autoSpaceDN w:val="0"/>
        <w:adjustRightInd w:val="0"/>
        <w:spacing w:after="0" w:line="240" w:lineRule="auto"/>
        <w:ind w:left="-425" w:right="142" w:firstLine="42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334A4">
        <w:rPr>
          <w:rFonts w:ascii="Times New Roman" w:hAnsi="Times New Roman" w:cs="Times New Roman"/>
          <w:sz w:val="24"/>
          <w:szCs w:val="24"/>
        </w:rPr>
        <w:t xml:space="preserve">8. Председатель Контрольно-счетного </w:t>
      </w:r>
      <w:r w:rsidR="00DB0D9A">
        <w:rPr>
          <w:rFonts w:ascii="Times New Roman" w:hAnsi="Times New Roman" w:cs="Times New Roman"/>
          <w:sz w:val="24"/>
          <w:szCs w:val="24"/>
        </w:rPr>
        <w:t>органа</w:t>
      </w:r>
      <w:r w:rsidRPr="007334A4">
        <w:rPr>
          <w:rFonts w:ascii="Times New Roman" w:hAnsi="Times New Roman" w:cs="Times New Roman"/>
          <w:sz w:val="24"/>
          <w:szCs w:val="24"/>
        </w:rPr>
        <w:t xml:space="preserve"> вправе участвовать в работе сессий  Совета депутатов, его комиссий и рабочих групп, заседаниях Администрации муниципального образования и ее структурных подразделений, координационных и совещательных органов при Главе муниципального образования. </w:t>
      </w:r>
    </w:p>
    <w:p w:rsidR="005206F8" w:rsidRPr="00D742C9" w:rsidRDefault="005206F8" w:rsidP="007334A4">
      <w:pPr>
        <w:spacing w:after="0"/>
        <w:ind w:left="-426" w:right="142"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206F8" w:rsidRPr="00371328" w:rsidRDefault="005206F8" w:rsidP="005206F8">
      <w:pPr>
        <w:ind w:left="-426" w:right="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328">
        <w:rPr>
          <w:rFonts w:ascii="Times New Roman" w:hAnsi="Times New Roman" w:cs="Times New Roman"/>
          <w:b/>
          <w:sz w:val="24"/>
          <w:szCs w:val="24"/>
        </w:rPr>
        <w:t xml:space="preserve">Статья 16. Полномочия председателя  и  работников аппарата Контрольно-счетного </w:t>
      </w:r>
      <w:r w:rsidR="00DB0D9A">
        <w:rPr>
          <w:rFonts w:ascii="Times New Roman" w:hAnsi="Times New Roman" w:cs="Times New Roman"/>
          <w:b/>
          <w:sz w:val="24"/>
          <w:szCs w:val="24"/>
        </w:rPr>
        <w:t>органа</w:t>
      </w:r>
      <w:r w:rsidRPr="0037132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206F8" w:rsidRPr="00D742C9" w:rsidRDefault="005206F8" w:rsidP="008161F4">
      <w:pPr>
        <w:spacing w:after="0" w:line="240" w:lineRule="auto"/>
        <w:ind w:left="-426" w:right="142" w:firstLine="426"/>
        <w:rPr>
          <w:rFonts w:ascii="Times New Roman" w:hAnsi="Times New Roman" w:cs="Times New Roman"/>
          <w:sz w:val="24"/>
          <w:szCs w:val="24"/>
          <w:highlight w:val="yellow"/>
        </w:rPr>
      </w:pPr>
      <w:r w:rsidRPr="00CF158E">
        <w:rPr>
          <w:rFonts w:ascii="Times New Roman" w:hAnsi="Times New Roman" w:cs="Times New Roman"/>
          <w:sz w:val="24"/>
          <w:szCs w:val="24"/>
        </w:rPr>
        <w:t xml:space="preserve">1. Председатель Контрольно-счетного </w:t>
      </w:r>
      <w:r w:rsidR="00CF158E" w:rsidRPr="00CF158E">
        <w:rPr>
          <w:rFonts w:ascii="Times New Roman" w:hAnsi="Times New Roman" w:cs="Times New Roman"/>
          <w:sz w:val="24"/>
          <w:szCs w:val="24"/>
        </w:rPr>
        <w:t xml:space="preserve"> </w:t>
      </w:r>
      <w:r w:rsidR="00DB0D9A">
        <w:rPr>
          <w:rFonts w:ascii="Times New Roman" w:hAnsi="Times New Roman" w:cs="Times New Roman"/>
          <w:sz w:val="24"/>
          <w:szCs w:val="24"/>
        </w:rPr>
        <w:t>органа</w:t>
      </w:r>
      <w:r w:rsidRPr="00CF158E">
        <w:rPr>
          <w:rFonts w:ascii="Times New Roman" w:hAnsi="Times New Roman" w:cs="Times New Roman"/>
          <w:sz w:val="24"/>
          <w:szCs w:val="24"/>
        </w:rPr>
        <w:t>:</w:t>
      </w:r>
    </w:p>
    <w:p w:rsidR="005206F8" w:rsidRPr="008161F4" w:rsidRDefault="005206F8" w:rsidP="008161F4">
      <w:pPr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61F4">
        <w:rPr>
          <w:rFonts w:ascii="Times New Roman" w:hAnsi="Times New Roman" w:cs="Times New Roman"/>
          <w:sz w:val="24"/>
          <w:szCs w:val="24"/>
        </w:rPr>
        <w:t xml:space="preserve">1) осуществляет общее руководство деятельностью Контрольно-счетного </w:t>
      </w:r>
      <w:r w:rsidR="00DB0D9A">
        <w:rPr>
          <w:rFonts w:ascii="Times New Roman" w:hAnsi="Times New Roman" w:cs="Times New Roman"/>
          <w:sz w:val="24"/>
          <w:szCs w:val="24"/>
        </w:rPr>
        <w:t>органа</w:t>
      </w:r>
      <w:r w:rsidRPr="008161F4">
        <w:rPr>
          <w:rFonts w:ascii="Times New Roman" w:hAnsi="Times New Roman" w:cs="Times New Roman"/>
          <w:sz w:val="24"/>
          <w:szCs w:val="24"/>
        </w:rPr>
        <w:t xml:space="preserve"> и организует ее работу в соответствии с настоящим Положением и Регламентом Контрольно-счетного </w:t>
      </w:r>
      <w:r w:rsidR="008161F4" w:rsidRPr="008161F4">
        <w:rPr>
          <w:rFonts w:ascii="Times New Roman" w:hAnsi="Times New Roman" w:cs="Times New Roman"/>
          <w:sz w:val="24"/>
          <w:szCs w:val="24"/>
        </w:rPr>
        <w:t xml:space="preserve"> </w:t>
      </w:r>
      <w:r w:rsidR="00DB0D9A">
        <w:rPr>
          <w:rFonts w:ascii="Times New Roman" w:hAnsi="Times New Roman" w:cs="Times New Roman"/>
          <w:sz w:val="24"/>
          <w:szCs w:val="24"/>
        </w:rPr>
        <w:t>органа;</w:t>
      </w:r>
    </w:p>
    <w:p w:rsidR="005206F8" w:rsidRPr="008161F4" w:rsidRDefault="005206F8" w:rsidP="008161F4">
      <w:pPr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61F4">
        <w:rPr>
          <w:rFonts w:ascii="Times New Roman" w:hAnsi="Times New Roman" w:cs="Times New Roman"/>
          <w:sz w:val="24"/>
          <w:szCs w:val="24"/>
        </w:rPr>
        <w:t xml:space="preserve">2) представляет Контрольно-счетный </w:t>
      </w:r>
      <w:r w:rsidR="00DB0D9A">
        <w:rPr>
          <w:rFonts w:ascii="Times New Roman" w:hAnsi="Times New Roman" w:cs="Times New Roman"/>
          <w:sz w:val="24"/>
          <w:szCs w:val="24"/>
        </w:rPr>
        <w:t>орган</w:t>
      </w:r>
      <w:r w:rsidRPr="008161F4">
        <w:rPr>
          <w:rFonts w:ascii="Times New Roman" w:hAnsi="Times New Roman" w:cs="Times New Roman"/>
          <w:sz w:val="24"/>
          <w:szCs w:val="24"/>
        </w:rPr>
        <w:t xml:space="preserve">  во взаимоотношениях с государственными органами Российской Федерации, государственными органами Удмуртской Республики и  органами местного самоуправления;</w:t>
      </w:r>
    </w:p>
    <w:p w:rsidR="005206F8" w:rsidRPr="008161F4" w:rsidRDefault="005206F8" w:rsidP="008161F4">
      <w:pPr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61F4">
        <w:rPr>
          <w:rFonts w:ascii="Times New Roman" w:hAnsi="Times New Roman" w:cs="Times New Roman"/>
          <w:sz w:val="24"/>
          <w:szCs w:val="24"/>
        </w:rPr>
        <w:t xml:space="preserve">3) утверждает ежегодный  отчет о деятельности Контрольно-счетного </w:t>
      </w:r>
      <w:r w:rsidR="00DB0D9A">
        <w:rPr>
          <w:rFonts w:ascii="Times New Roman" w:hAnsi="Times New Roman" w:cs="Times New Roman"/>
          <w:sz w:val="24"/>
          <w:szCs w:val="24"/>
        </w:rPr>
        <w:t xml:space="preserve"> органа</w:t>
      </w:r>
      <w:r w:rsidRPr="008161F4">
        <w:rPr>
          <w:rFonts w:ascii="Times New Roman" w:hAnsi="Times New Roman" w:cs="Times New Roman"/>
          <w:sz w:val="24"/>
          <w:szCs w:val="24"/>
        </w:rPr>
        <w:t xml:space="preserve"> и представляет его  Совету депутатов;</w:t>
      </w:r>
    </w:p>
    <w:p w:rsidR="005206F8" w:rsidRPr="008161F4" w:rsidRDefault="005206F8" w:rsidP="008161F4">
      <w:pPr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61F4">
        <w:rPr>
          <w:rFonts w:ascii="Times New Roman" w:hAnsi="Times New Roman" w:cs="Times New Roman"/>
          <w:sz w:val="24"/>
          <w:szCs w:val="24"/>
        </w:rPr>
        <w:t xml:space="preserve">4) осуществляет полномочия нанимателя работников аппарата Контрольно-счетного </w:t>
      </w:r>
      <w:r w:rsidR="00DB0D9A">
        <w:rPr>
          <w:rFonts w:ascii="Times New Roman" w:hAnsi="Times New Roman" w:cs="Times New Roman"/>
          <w:sz w:val="24"/>
          <w:szCs w:val="24"/>
        </w:rPr>
        <w:t xml:space="preserve"> органа</w:t>
      </w:r>
      <w:r w:rsidRPr="008161F4">
        <w:rPr>
          <w:rFonts w:ascii="Times New Roman" w:hAnsi="Times New Roman" w:cs="Times New Roman"/>
          <w:sz w:val="24"/>
          <w:szCs w:val="24"/>
        </w:rPr>
        <w:t>;</w:t>
      </w:r>
    </w:p>
    <w:p w:rsidR="005206F8" w:rsidRPr="008161F4" w:rsidRDefault="005206F8" w:rsidP="008161F4">
      <w:pPr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61F4">
        <w:rPr>
          <w:rFonts w:ascii="Times New Roman" w:hAnsi="Times New Roman" w:cs="Times New Roman"/>
          <w:sz w:val="24"/>
          <w:szCs w:val="24"/>
        </w:rPr>
        <w:t xml:space="preserve">5) представляет Совету депутатов предложения  о внесении изменений в структуру и штатную численность Контрольно-счетного </w:t>
      </w:r>
      <w:r w:rsidR="008161F4" w:rsidRPr="008161F4">
        <w:rPr>
          <w:rFonts w:ascii="Times New Roman" w:hAnsi="Times New Roman" w:cs="Times New Roman"/>
          <w:sz w:val="24"/>
          <w:szCs w:val="24"/>
        </w:rPr>
        <w:t xml:space="preserve"> </w:t>
      </w:r>
      <w:r w:rsidR="00DB0D9A">
        <w:rPr>
          <w:rFonts w:ascii="Times New Roman" w:hAnsi="Times New Roman" w:cs="Times New Roman"/>
          <w:sz w:val="24"/>
          <w:szCs w:val="24"/>
        </w:rPr>
        <w:t>органа</w:t>
      </w:r>
      <w:r w:rsidRPr="008161F4">
        <w:rPr>
          <w:rFonts w:ascii="Times New Roman" w:hAnsi="Times New Roman" w:cs="Times New Roman"/>
          <w:sz w:val="24"/>
          <w:szCs w:val="24"/>
        </w:rPr>
        <w:t>;</w:t>
      </w:r>
    </w:p>
    <w:p w:rsidR="005206F8" w:rsidRPr="008161F4" w:rsidRDefault="005206F8" w:rsidP="008161F4">
      <w:pPr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61F4">
        <w:rPr>
          <w:rFonts w:ascii="Times New Roman" w:hAnsi="Times New Roman" w:cs="Times New Roman"/>
          <w:sz w:val="24"/>
          <w:szCs w:val="24"/>
        </w:rPr>
        <w:t xml:space="preserve">6) утверждает штатное расписание и должностные инструкции работников аппарата Контрольно-счетного </w:t>
      </w:r>
      <w:r w:rsidR="008161F4" w:rsidRPr="008161F4">
        <w:rPr>
          <w:rFonts w:ascii="Times New Roman" w:hAnsi="Times New Roman" w:cs="Times New Roman"/>
          <w:sz w:val="24"/>
          <w:szCs w:val="24"/>
        </w:rPr>
        <w:t xml:space="preserve"> </w:t>
      </w:r>
      <w:r w:rsidR="00DB0D9A">
        <w:rPr>
          <w:rFonts w:ascii="Times New Roman" w:hAnsi="Times New Roman" w:cs="Times New Roman"/>
          <w:sz w:val="24"/>
          <w:szCs w:val="24"/>
        </w:rPr>
        <w:t>органа</w:t>
      </w:r>
      <w:r w:rsidRPr="008161F4">
        <w:rPr>
          <w:rFonts w:ascii="Times New Roman" w:hAnsi="Times New Roman" w:cs="Times New Roman"/>
          <w:sz w:val="24"/>
          <w:szCs w:val="24"/>
        </w:rPr>
        <w:t>;</w:t>
      </w:r>
    </w:p>
    <w:p w:rsidR="005206F8" w:rsidRPr="008161F4" w:rsidRDefault="005206F8" w:rsidP="008161F4">
      <w:pPr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61F4">
        <w:rPr>
          <w:rFonts w:ascii="Times New Roman" w:hAnsi="Times New Roman" w:cs="Times New Roman"/>
          <w:sz w:val="24"/>
          <w:szCs w:val="24"/>
        </w:rPr>
        <w:t xml:space="preserve">7) утверждает  Регламент Контрольно-счетного </w:t>
      </w:r>
      <w:r w:rsidR="008161F4" w:rsidRPr="008161F4">
        <w:rPr>
          <w:rFonts w:ascii="Times New Roman" w:hAnsi="Times New Roman" w:cs="Times New Roman"/>
          <w:sz w:val="24"/>
          <w:szCs w:val="24"/>
        </w:rPr>
        <w:t xml:space="preserve"> </w:t>
      </w:r>
      <w:r w:rsidR="00DB0D9A">
        <w:rPr>
          <w:rFonts w:ascii="Times New Roman" w:hAnsi="Times New Roman" w:cs="Times New Roman"/>
          <w:sz w:val="24"/>
          <w:szCs w:val="24"/>
        </w:rPr>
        <w:t>органа</w:t>
      </w:r>
      <w:r w:rsidRPr="008161F4">
        <w:rPr>
          <w:rFonts w:ascii="Times New Roman" w:hAnsi="Times New Roman" w:cs="Times New Roman"/>
          <w:sz w:val="24"/>
          <w:szCs w:val="24"/>
        </w:rPr>
        <w:t>;</w:t>
      </w:r>
    </w:p>
    <w:p w:rsidR="005206F8" w:rsidRPr="00C86536" w:rsidRDefault="005206F8" w:rsidP="00C86536">
      <w:pPr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6536">
        <w:rPr>
          <w:rFonts w:ascii="Times New Roman" w:hAnsi="Times New Roman" w:cs="Times New Roman"/>
          <w:sz w:val="24"/>
          <w:szCs w:val="24"/>
        </w:rPr>
        <w:t>8) утверждает результаты контрольных и экспертно-аналитических мероприятий, подписывает запросы на предоставление информации Контрольно-счетно</w:t>
      </w:r>
      <w:r w:rsidR="00C86536" w:rsidRPr="00C86536">
        <w:rPr>
          <w:rFonts w:ascii="Times New Roman" w:hAnsi="Times New Roman" w:cs="Times New Roman"/>
          <w:sz w:val="24"/>
          <w:szCs w:val="24"/>
        </w:rPr>
        <w:t xml:space="preserve">му </w:t>
      </w:r>
      <w:r w:rsidR="00FF58A9">
        <w:rPr>
          <w:rFonts w:ascii="Times New Roman" w:hAnsi="Times New Roman" w:cs="Times New Roman"/>
          <w:sz w:val="24"/>
          <w:szCs w:val="24"/>
        </w:rPr>
        <w:t xml:space="preserve"> органу</w:t>
      </w:r>
      <w:r w:rsidRPr="00C86536">
        <w:rPr>
          <w:rFonts w:ascii="Times New Roman" w:hAnsi="Times New Roman" w:cs="Times New Roman"/>
          <w:sz w:val="24"/>
          <w:szCs w:val="24"/>
        </w:rPr>
        <w:t>;</w:t>
      </w:r>
    </w:p>
    <w:p w:rsidR="005206F8" w:rsidRPr="00C86536" w:rsidRDefault="005206F8" w:rsidP="00C86536">
      <w:pPr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6536">
        <w:rPr>
          <w:rFonts w:ascii="Times New Roman" w:hAnsi="Times New Roman" w:cs="Times New Roman"/>
          <w:sz w:val="24"/>
          <w:szCs w:val="24"/>
        </w:rPr>
        <w:t xml:space="preserve">9) утверждает планы работы Контрольно-счетного </w:t>
      </w:r>
      <w:r w:rsidR="00FF58A9">
        <w:rPr>
          <w:rFonts w:ascii="Times New Roman" w:hAnsi="Times New Roman" w:cs="Times New Roman"/>
          <w:sz w:val="24"/>
          <w:szCs w:val="24"/>
        </w:rPr>
        <w:t>органа</w:t>
      </w:r>
      <w:r w:rsidRPr="00C86536">
        <w:rPr>
          <w:rFonts w:ascii="Times New Roman" w:hAnsi="Times New Roman" w:cs="Times New Roman"/>
          <w:sz w:val="24"/>
          <w:szCs w:val="24"/>
        </w:rPr>
        <w:t>, изменения к ним и обеспечивает их исполнение;</w:t>
      </w:r>
    </w:p>
    <w:p w:rsidR="005206F8" w:rsidRPr="00C86536" w:rsidRDefault="005206F8" w:rsidP="00C86536">
      <w:pPr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6536">
        <w:rPr>
          <w:rFonts w:ascii="Times New Roman" w:hAnsi="Times New Roman" w:cs="Times New Roman"/>
          <w:sz w:val="24"/>
          <w:szCs w:val="24"/>
        </w:rPr>
        <w:t xml:space="preserve">10) утверждает стандарты внешнего муниципального финансового контроля; </w:t>
      </w:r>
    </w:p>
    <w:p w:rsidR="005206F8" w:rsidRPr="003C18DE" w:rsidRDefault="005206F8" w:rsidP="003C18DE">
      <w:pPr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8DE">
        <w:rPr>
          <w:rFonts w:ascii="Times New Roman" w:hAnsi="Times New Roman" w:cs="Times New Roman"/>
          <w:sz w:val="24"/>
          <w:szCs w:val="24"/>
        </w:rPr>
        <w:t xml:space="preserve">11) принимает решения о направлении представлений и предписаний Контрольно-счетного </w:t>
      </w:r>
      <w:r w:rsidR="00FF58A9">
        <w:rPr>
          <w:rFonts w:ascii="Times New Roman" w:hAnsi="Times New Roman" w:cs="Times New Roman"/>
          <w:sz w:val="24"/>
          <w:szCs w:val="24"/>
        </w:rPr>
        <w:t>органа</w:t>
      </w:r>
      <w:r w:rsidRPr="003C18DE">
        <w:rPr>
          <w:rFonts w:ascii="Times New Roman" w:hAnsi="Times New Roman" w:cs="Times New Roman"/>
          <w:sz w:val="24"/>
          <w:szCs w:val="24"/>
        </w:rPr>
        <w:t xml:space="preserve">, а также принимает решения об их отмене. Подписывает предписания и представления Контрольно-счетного </w:t>
      </w:r>
      <w:r w:rsidR="003C18DE" w:rsidRPr="003C18DE">
        <w:rPr>
          <w:rFonts w:ascii="Times New Roman" w:hAnsi="Times New Roman" w:cs="Times New Roman"/>
          <w:sz w:val="24"/>
          <w:szCs w:val="24"/>
        </w:rPr>
        <w:t xml:space="preserve"> </w:t>
      </w:r>
      <w:r w:rsidR="00FF58A9">
        <w:rPr>
          <w:rFonts w:ascii="Times New Roman" w:hAnsi="Times New Roman" w:cs="Times New Roman"/>
          <w:sz w:val="24"/>
          <w:szCs w:val="24"/>
        </w:rPr>
        <w:t>органа</w:t>
      </w:r>
      <w:r w:rsidRPr="003C18DE">
        <w:rPr>
          <w:rFonts w:ascii="Times New Roman" w:hAnsi="Times New Roman" w:cs="Times New Roman"/>
          <w:sz w:val="24"/>
          <w:szCs w:val="24"/>
        </w:rPr>
        <w:t>;</w:t>
      </w:r>
    </w:p>
    <w:p w:rsidR="005206F8" w:rsidRPr="003C18DE" w:rsidRDefault="005206F8" w:rsidP="00993158">
      <w:pPr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8DE">
        <w:rPr>
          <w:rFonts w:ascii="Times New Roman" w:hAnsi="Times New Roman" w:cs="Times New Roman"/>
          <w:sz w:val="24"/>
          <w:szCs w:val="24"/>
        </w:rPr>
        <w:t xml:space="preserve">12) издает правовые акты (приказы) по вопросам организации деятельности Контрольно-счетного </w:t>
      </w:r>
      <w:r w:rsidR="003C18DE" w:rsidRPr="003C18DE">
        <w:rPr>
          <w:rFonts w:ascii="Times New Roman" w:hAnsi="Times New Roman" w:cs="Times New Roman"/>
          <w:sz w:val="24"/>
          <w:szCs w:val="24"/>
        </w:rPr>
        <w:t xml:space="preserve"> </w:t>
      </w:r>
      <w:r w:rsidR="00FF58A9">
        <w:rPr>
          <w:rFonts w:ascii="Times New Roman" w:hAnsi="Times New Roman" w:cs="Times New Roman"/>
          <w:sz w:val="24"/>
          <w:szCs w:val="24"/>
        </w:rPr>
        <w:t>органа</w:t>
      </w:r>
      <w:r w:rsidRPr="003C18DE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5206F8" w:rsidRPr="001A43E6" w:rsidRDefault="005206F8" w:rsidP="00993158">
      <w:pPr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43E6">
        <w:rPr>
          <w:rFonts w:ascii="Times New Roman" w:hAnsi="Times New Roman" w:cs="Times New Roman"/>
          <w:sz w:val="24"/>
          <w:szCs w:val="24"/>
        </w:rPr>
        <w:t xml:space="preserve">13) рассматривает обращения, жалобы и заявления органов местного самоуправления, организаций и их должностных лиц, граждан в пределах компетенции Контрольно-счетного </w:t>
      </w:r>
      <w:r w:rsidR="00FF58A9">
        <w:rPr>
          <w:rFonts w:ascii="Times New Roman" w:hAnsi="Times New Roman" w:cs="Times New Roman"/>
          <w:sz w:val="24"/>
          <w:szCs w:val="24"/>
        </w:rPr>
        <w:t>органа</w:t>
      </w:r>
      <w:r w:rsidRPr="001A43E6">
        <w:rPr>
          <w:rFonts w:ascii="Times New Roman" w:hAnsi="Times New Roman" w:cs="Times New Roman"/>
          <w:sz w:val="24"/>
          <w:szCs w:val="24"/>
        </w:rPr>
        <w:t>;</w:t>
      </w:r>
    </w:p>
    <w:p w:rsidR="005206F8" w:rsidRPr="00993158" w:rsidRDefault="005206F8" w:rsidP="00993158">
      <w:pPr>
        <w:spacing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158">
        <w:rPr>
          <w:rFonts w:ascii="Times New Roman" w:hAnsi="Times New Roman" w:cs="Times New Roman"/>
          <w:sz w:val="24"/>
          <w:szCs w:val="24"/>
        </w:rPr>
        <w:t>14) заключает соглашения о сотрудничестве с государственными органами контроля, государственными и муниципальными органами финансового контроля.</w:t>
      </w:r>
    </w:p>
    <w:p w:rsidR="005206F8" w:rsidRPr="00D742C9" w:rsidRDefault="005206F8" w:rsidP="005206F8">
      <w:pPr>
        <w:ind w:left="-426" w:right="142"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93158">
        <w:rPr>
          <w:rFonts w:ascii="Times New Roman" w:hAnsi="Times New Roman" w:cs="Times New Roman"/>
          <w:color w:val="010100"/>
          <w:sz w:val="24"/>
          <w:szCs w:val="24"/>
        </w:rPr>
        <w:t xml:space="preserve">2. Аппарат </w:t>
      </w:r>
      <w:r w:rsidRPr="00993158">
        <w:rPr>
          <w:rFonts w:ascii="Times New Roman" w:hAnsi="Times New Roman" w:cs="Times New Roman"/>
          <w:sz w:val="24"/>
          <w:szCs w:val="24"/>
        </w:rPr>
        <w:t xml:space="preserve">Контрольно-счетного </w:t>
      </w:r>
      <w:r w:rsidR="00993158" w:rsidRPr="00993158">
        <w:rPr>
          <w:rFonts w:ascii="Times New Roman" w:hAnsi="Times New Roman" w:cs="Times New Roman"/>
          <w:sz w:val="24"/>
          <w:szCs w:val="24"/>
        </w:rPr>
        <w:t xml:space="preserve"> </w:t>
      </w:r>
      <w:r w:rsidR="00865003">
        <w:rPr>
          <w:rFonts w:ascii="Times New Roman" w:hAnsi="Times New Roman" w:cs="Times New Roman"/>
          <w:sz w:val="24"/>
          <w:szCs w:val="24"/>
        </w:rPr>
        <w:t>органа</w:t>
      </w:r>
      <w:r w:rsidRPr="00993158">
        <w:rPr>
          <w:rFonts w:ascii="Times New Roman" w:hAnsi="Times New Roman" w:cs="Times New Roman"/>
          <w:sz w:val="24"/>
          <w:szCs w:val="24"/>
        </w:rPr>
        <w:t>:</w:t>
      </w:r>
    </w:p>
    <w:p w:rsidR="005206F8" w:rsidRPr="00200A43" w:rsidRDefault="005206F8" w:rsidP="00200A43">
      <w:pPr>
        <w:widowControl w:val="0"/>
        <w:spacing w:after="0" w:line="240" w:lineRule="auto"/>
        <w:ind w:left="-426" w:right="142" w:firstLine="426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00A43">
        <w:rPr>
          <w:rFonts w:ascii="Times New Roman" w:hAnsi="Times New Roman" w:cs="Times New Roman"/>
          <w:color w:val="010100"/>
          <w:sz w:val="24"/>
          <w:szCs w:val="24"/>
        </w:rPr>
        <w:t xml:space="preserve">1) </w:t>
      </w:r>
      <w:r w:rsidRPr="0020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работники аппарата Контрольно-счетного </w:t>
      </w:r>
      <w:r w:rsidR="00865003">
        <w:rPr>
          <w:rFonts w:ascii="Times New Roman" w:eastAsia="Times New Roman" w:hAnsi="Times New Roman" w:cs="Times New Roman"/>
          <w:sz w:val="24"/>
          <w:szCs w:val="24"/>
          <w:lang w:bidi="ru-RU"/>
        </w:rPr>
        <w:t>органа</w:t>
      </w:r>
      <w:r w:rsidRPr="0020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осуществляют деятельность в соответствии с </w:t>
      </w:r>
      <w:r w:rsidRPr="00200A43">
        <w:rPr>
          <w:rFonts w:ascii="Times New Roman" w:hAnsi="Times New Roman" w:cs="Times New Roman"/>
          <w:sz w:val="24"/>
          <w:szCs w:val="24"/>
        </w:rPr>
        <w:t xml:space="preserve">Федеральным законом «Об общих принципах организации и деятельности контрольно-счетных </w:t>
      </w:r>
      <w:r w:rsidRPr="00200A43">
        <w:rPr>
          <w:rFonts w:ascii="Times New Roman" w:hAnsi="Times New Roman" w:cs="Times New Roman"/>
          <w:sz w:val="24"/>
          <w:szCs w:val="24"/>
        </w:rPr>
        <w:lastRenderedPageBreak/>
        <w:t>органов субъектов Российской Федерации и муниципальных образований»,</w:t>
      </w:r>
      <w:r w:rsidRPr="00200A43">
        <w:rPr>
          <w:rFonts w:ascii="Times New Roman" w:hAnsi="Times New Roman" w:cs="Times New Roman"/>
          <w:color w:val="000000"/>
          <w:sz w:val="24"/>
          <w:szCs w:val="24"/>
        </w:rPr>
        <w:t xml:space="preserve"> трудовым законодательством, настоящим Положением, Регламентом </w:t>
      </w:r>
      <w:r w:rsidRPr="00200A43">
        <w:rPr>
          <w:rFonts w:ascii="Times New Roman" w:hAnsi="Times New Roman" w:cs="Times New Roman"/>
          <w:sz w:val="24"/>
          <w:szCs w:val="24"/>
        </w:rPr>
        <w:t xml:space="preserve">Контрольно-счетного </w:t>
      </w:r>
      <w:r w:rsidR="00865003">
        <w:rPr>
          <w:rFonts w:ascii="Times New Roman" w:hAnsi="Times New Roman" w:cs="Times New Roman"/>
          <w:sz w:val="24"/>
          <w:szCs w:val="24"/>
        </w:rPr>
        <w:t>органа</w:t>
      </w:r>
      <w:r w:rsidRPr="00200A43">
        <w:rPr>
          <w:rFonts w:ascii="Times New Roman" w:hAnsi="Times New Roman" w:cs="Times New Roman"/>
          <w:color w:val="000000"/>
          <w:sz w:val="24"/>
          <w:szCs w:val="24"/>
        </w:rPr>
        <w:t xml:space="preserve"> и должностными инструкция</w:t>
      </w:r>
      <w:r w:rsidRPr="0020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а также поручениями Председателя Контрольно-счетного </w:t>
      </w:r>
      <w:r w:rsidR="0086500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органа</w:t>
      </w:r>
      <w:r w:rsidRPr="00200A43">
        <w:rPr>
          <w:rFonts w:ascii="Times New Roman" w:eastAsia="Times New Roman" w:hAnsi="Times New Roman" w:cs="Times New Roman"/>
          <w:sz w:val="24"/>
          <w:szCs w:val="24"/>
          <w:lang w:bidi="ru-RU"/>
        </w:rPr>
        <w:t>;</w:t>
      </w:r>
    </w:p>
    <w:p w:rsidR="005206F8" w:rsidRPr="00DA0817" w:rsidRDefault="005206F8" w:rsidP="004B34C6">
      <w:pPr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817">
        <w:rPr>
          <w:rFonts w:ascii="Times New Roman" w:hAnsi="Times New Roman" w:cs="Times New Roman"/>
          <w:color w:val="000000"/>
          <w:sz w:val="24"/>
          <w:szCs w:val="24"/>
        </w:rPr>
        <w:t xml:space="preserve">2) работники аппарата  </w:t>
      </w:r>
      <w:r w:rsidRPr="00DA0817">
        <w:rPr>
          <w:rFonts w:ascii="Times New Roman" w:hAnsi="Times New Roman" w:cs="Times New Roman"/>
          <w:sz w:val="24"/>
          <w:szCs w:val="24"/>
        </w:rPr>
        <w:t xml:space="preserve">Контрольно-счетного </w:t>
      </w:r>
      <w:r w:rsidR="00865003">
        <w:rPr>
          <w:rFonts w:ascii="Times New Roman" w:hAnsi="Times New Roman" w:cs="Times New Roman"/>
          <w:sz w:val="24"/>
          <w:szCs w:val="24"/>
        </w:rPr>
        <w:t>органа</w:t>
      </w:r>
      <w:r w:rsidRPr="00DA0817">
        <w:rPr>
          <w:rFonts w:ascii="Times New Roman" w:hAnsi="Times New Roman" w:cs="Times New Roman"/>
          <w:color w:val="000000"/>
          <w:sz w:val="24"/>
          <w:szCs w:val="24"/>
        </w:rPr>
        <w:t xml:space="preserve">, получившие  персональное задание на проведение контрольного или экспертно-аналитического мероприятия, имеют право самостоятельно проводить проверку (экспертизу), составлять по ней итоговый документ и подписывать его; </w:t>
      </w:r>
    </w:p>
    <w:p w:rsidR="005206F8" w:rsidRPr="00624375" w:rsidRDefault="005206F8" w:rsidP="00624375">
      <w:pPr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4375">
        <w:rPr>
          <w:rFonts w:ascii="Times New Roman" w:hAnsi="Times New Roman" w:cs="Times New Roman"/>
          <w:color w:val="000000"/>
          <w:sz w:val="24"/>
          <w:szCs w:val="24"/>
        </w:rPr>
        <w:t>3) п</w:t>
      </w:r>
      <w:r w:rsidRPr="00624375">
        <w:rPr>
          <w:rFonts w:ascii="Times New Roman" w:hAnsi="Times New Roman" w:cs="Times New Roman"/>
          <w:sz w:val="24"/>
          <w:szCs w:val="24"/>
        </w:rPr>
        <w:t xml:space="preserve">ри проведении контрольных и </w:t>
      </w:r>
      <w:proofErr w:type="spellStart"/>
      <w:r w:rsidRPr="00624375">
        <w:rPr>
          <w:rFonts w:ascii="Times New Roman" w:hAnsi="Times New Roman" w:cs="Times New Roman"/>
          <w:sz w:val="24"/>
          <w:szCs w:val="24"/>
        </w:rPr>
        <w:t>экспертно</w:t>
      </w:r>
      <w:proofErr w:type="spellEnd"/>
      <w:r w:rsidRPr="00624375">
        <w:rPr>
          <w:rFonts w:ascii="Times New Roman" w:hAnsi="Times New Roman" w:cs="Times New Roman"/>
          <w:sz w:val="24"/>
          <w:szCs w:val="24"/>
        </w:rPr>
        <w:t xml:space="preserve"> - аналитических мероприятий   работники аппарата Контрольно-счетного </w:t>
      </w:r>
      <w:r w:rsidR="00865003">
        <w:rPr>
          <w:rFonts w:ascii="Times New Roman" w:hAnsi="Times New Roman" w:cs="Times New Roman"/>
          <w:sz w:val="24"/>
          <w:szCs w:val="24"/>
        </w:rPr>
        <w:t>органа</w:t>
      </w:r>
      <w:r w:rsidRPr="00624375">
        <w:rPr>
          <w:rFonts w:ascii="Times New Roman" w:hAnsi="Times New Roman" w:cs="Times New Roman"/>
          <w:sz w:val="24"/>
          <w:szCs w:val="24"/>
        </w:rPr>
        <w:t xml:space="preserve"> самостоятельно определяют объем, содержание и формы контрольной и экспертно-аналитической деятельности, разрабатывают программу контрольного мероприятия  и направляют на утверждение председателю Контрольно-счетного </w:t>
      </w:r>
      <w:r w:rsidR="00865003">
        <w:rPr>
          <w:rFonts w:ascii="Times New Roman" w:hAnsi="Times New Roman" w:cs="Times New Roman"/>
          <w:sz w:val="24"/>
          <w:szCs w:val="24"/>
        </w:rPr>
        <w:t xml:space="preserve"> органа</w:t>
      </w:r>
      <w:r w:rsidRPr="00624375">
        <w:rPr>
          <w:rFonts w:ascii="Times New Roman" w:hAnsi="Times New Roman" w:cs="Times New Roman"/>
          <w:sz w:val="24"/>
          <w:szCs w:val="24"/>
        </w:rPr>
        <w:t>;</w:t>
      </w:r>
    </w:p>
    <w:p w:rsidR="005206F8" w:rsidRPr="00624375" w:rsidRDefault="005206F8" w:rsidP="00624375">
      <w:pPr>
        <w:widowControl w:val="0"/>
        <w:tabs>
          <w:tab w:val="left" w:pos="9356"/>
        </w:tabs>
        <w:spacing w:after="0" w:line="240" w:lineRule="auto"/>
        <w:ind w:left="-425" w:right="142" w:firstLine="425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2437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4) </w:t>
      </w:r>
      <w:r w:rsidRPr="00624375">
        <w:rPr>
          <w:rFonts w:ascii="Times New Roman" w:hAnsi="Times New Roman" w:cs="Times New Roman"/>
          <w:color w:val="000000"/>
          <w:sz w:val="24"/>
          <w:szCs w:val="24"/>
        </w:rPr>
        <w:t xml:space="preserve">работники аппарата  </w:t>
      </w:r>
      <w:r w:rsidRPr="00624375">
        <w:rPr>
          <w:rFonts w:ascii="Times New Roman" w:hAnsi="Times New Roman" w:cs="Times New Roman"/>
          <w:sz w:val="24"/>
          <w:szCs w:val="24"/>
        </w:rPr>
        <w:t xml:space="preserve">Контрольно-счетного </w:t>
      </w:r>
      <w:r w:rsidR="00865003">
        <w:rPr>
          <w:rFonts w:ascii="Times New Roman" w:hAnsi="Times New Roman" w:cs="Times New Roman"/>
          <w:sz w:val="24"/>
          <w:szCs w:val="24"/>
        </w:rPr>
        <w:t>органа п</w:t>
      </w:r>
      <w:r w:rsidRPr="0062437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роводят анализ итогов контрольных и </w:t>
      </w:r>
      <w:proofErr w:type="spellStart"/>
      <w:r w:rsidRPr="00624375">
        <w:rPr>
          <w:rFonts w:ascii="Times New Roman" w:eastAsia="Times New Roman" w:hAnsi="Times New Roman" w:cs="Times New Roman"/>
          <w:sz w:val="24"/>
          <w:szCs w:val="24"/>
          <w:lang w:bidi="ru-RU"/>
        </w:rPr>
        <w:t>экспертно</w:t>
      </w:r>
      <w:proofErr w:type="spellEnd"/>
      <w:r w:rsidRPr="0062437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- аналитических мероприятий, обобщают и исследуют причины и последствия выявленных нарушений бюджетного законодательства;</w:t>
      </w:r>
    </w:p>
    <w:p w:rsidR="005206F8" w:rsidRPr="00624375" w:rsidRDefault="005206F8" w:rsidP="00624375">
      <w:pPr>
        <w:widowControl w:val="0"/>
        <w:tabs>
          <w:tab w:val="left" w:pos="9356"/>
        </w:tabs>
        <w:spacing w:after="0"/>
        <w:ind w:left="-425" w:right="142" w:firstLine="425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2437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5) </w:t>
      </w:r>
      <w:r w:rsidRPr="00624375">
        <w:rPr>
          <w:rFonts w:ascii="Times New Roman" w:hAnsi="Times New Roman" w:cs="Times New Roman"/>
          <w:color w:val="000000"/>
          <w:sz w:val="24"/>
          <w:szCs w:val="24"/>
        </w:rPr>
        <w:t xml:space="preserve">работники аппарата </w:t>
      </w:r>
      <w:r w:rsidRPr="00624375">
        <w:rPr>
          <w:rFonts w:ascii="Times New Roman" w:hAnsi="Times New Roman" w:cs="Times New Roman"/>
          <w:sz w:val="24"/>
          <w:szCs w:val="24"/>
        </w:rPr>
        <w:t xml:space="preserve">Контрольно-счетного </w:t>
      </w:r>
      <w:r w:rsidR="00865003">
        <w:rPr>
          <w:rFonts w:ascii="Times New Roman" w:hAnsi="Times New Roman" w:cs="Times New Roman"/>
          <w:sz w:val="24"/>
          <w:szCs w:val="24"/>
        </w:rPr>
        <w:t xml:space="preserve">органа </w:t>
      </w:r>
      <w:r w:rsidRPr="00624375">
        <w:rPr>
          <w:rFonts w:ascii="Times New Roman" w:eastAsia="Times New Roman" w:hAnsi="Times New Roman" w:cs="Times New Roman"/>
          <w:sz w:val="24"/>
          <w:szCs w:val="24"/>
          <w:lang w:bidi="ru-RU"/>
        </w:rPr>
        <w:t>могут являться руководителями контрольных и экспертно-аналитических мероприятий;</w:t>
      </w:r>
    </w:p>
    <w:p w:rsidR="005206F8" w:rsidRPr="004F5EC1" w:rsidRDefault="005206F8" w:rsidP="006E3402">
      <w:pPr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EC1">
        <w:rPr>
          <w:rFonts w:ascii="Times New Roman" w:hAnsi="Times New Roman" w:cs="Times New Roman"/>
          <w:sz w:val="24"/>
          <w:szCs w:val="24"/>
        </w:rPr>
        <w:t xml:space="preserve">6) </w:t>
      </w:r>
      <w:r w:rsidRPr="004F5EC1">
        <w:rPr>
          <w:rFonts w:ascii="Times New Roman" w:hAnsi="Times New Roman" w:cs="Times New Roman"/>
          <w:color w:val="000000"/>
          <w:sz w:val="24"/>
          <w:szCs w:val="24"/>
        </w:rPr>
        <w:t xml:space="preserve">работники аппарата </w:t>
      </w:r>
      <w:r w:rsidRPr="004F5EC1">
        <w:rPr>
          <w:rFonts w:ascii="Times New Roman" w:hAnsi="Times New Roman" w:cs="Times New Roman"/>
          <w:sz w:val="24"/>
          <w:szCs w:val="24"/>
        </w:rPr>
        <w:t xml:space="preserve">Контрольно-счетного </w:t>
      </w:r>
      <w:r w:rsidR="00865003">
        <w:rPr>
          <w:rFonts w:ascii="Times New Roman" w:hAnsi="Times New Roman" w:cs="Times New Roman"/>
          <w:sz w:val="24"/>
          <w:szCs w:val="24"/>
        </w:rPr>
        <w:t>органа</w:t>
      </w:r>
      <w:r w:rsidRPr="004F5EC1">
        <w:rPr>
          <w:rFonts w:ascii="Times New Roman" w:hAnsi="Times New Roman" w:cs="Times New Roman"/>
          <w:color w:val="000000"/>
          <w:sz w:val="24"/>
          <w:szCs w:val="24"/>
        </w:rPr>
        <w:t xml:space="preserve"> несут  персональную ответственность за полноту проверки, достоверность ее результатов и соблюдение установленных сроков;</w:t>
      </w:r>
    </w:p>
    <w:p w:rsidR="005206F8" w:rsidRDefault="005206F8" w:rsidP="006E3402">
      <w:pPr>
        <w:tabs>
          <w:tab w:val="left" w:pos="9356"/>
        </w:tabs>
        <w:spacing w:after="0" w:line="240" w:lineRule="auto"/>
        <w:ind w:left="-425" w:right="142" w:firstLine="425"/>
        <w:jc w:val="both"/>
        <w:rPr>
          <w:rFonts w:ascii="Times New Roman" w:hAnsi="Times New Roman" w:cs="Times New Roman"/>
          <w:color w:val="010100"/>
          <w:sz w:val="24"/>
          <w:szCs w:val="24"/>
        </w:rPr>
      </w:pPr>
      <w:r w:rsidRPr="006E3402">
        <w:rPr>
          <w:rFonts w:ascii="Times New Roman" w:hAnsi="Times New Roman" w:cs="Times New Roman"/>
          <w:color w:val="010100"/>
          <w:sz w:val="24"/>
          <w:szCs w:val="24"/>
        </w:rPr>
        <w:t xml:space="preserve">7) квалификационные требования к уровню профессионального образования и стажу муниципальной службы, либо стажу работы по специальности к работникам аппарата </w:t>
      </w:r>
      <w:r w:rsidRPr="006E3402">
        <w:rPr>
          <w:rFonts w:ascii="Times New Roman" w:hAnsi="Times New Roman" w:cs="Times New Roman"/>
          <w:sz w:val="24"/>
          <w:szCs w:val="24"/>
        </w:rPr>
        <w:t xml:space="preserve">Контрольно-счетного </w:t>
      </w:r>
      <w:r w:rsidR="00865003">
        <w:rPr>
          <w:rFonts w:ascii="Times New Roman" w:hAnsi="Times New Roman" w:cs="Times New Roman"/>
          <w:sz w:val="24"/>
          <w:szCs w:val="24"/>
        </w:rPr>
        <w:t xml:space="preserve">органа </w:t>
      </w:r>
      <w:r w:rsidRPr="006E3402">
        <w:rPr>
          <w:rFonts w:ascii="Times New Roman" w:hAnsi="Times New Roman" w:cs="Times New Roman"/>
          <w:color w:val="010100"/>
          <w:sz w:val="24"/>
          <w:szCs w:val="24"/>
        </w:rPr>
        <w:t>предъявляются в соответствии с законодательством Российской Федерации, законодательством Удмуртской Республики о муниципальной службе.</w:t>
      </w:r>
    </w:p>
    <w:p w:rsidR="004C04D2" w:rsidRPr="00D742C9" w:rsidRDefault="004C04D2" w:rsidP="006E3402">
      <w:pPr>
        <w:tabs>
          <w:tab w:val="left" w:pos="9356"/>
        </w:tabs>
        <w:spacing w:after="0" w:line="240" w:lineRule="auto"/>
        <w:ind w:left="-425" w:right="142" w:firstLine="42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206F8" w:rsidRPr="004C04D2" w:rsidRDefault="005206F8" w:rsidP="006E3402">
      <w:pPr>
        <w:spacing w:after="0"/>
        <w:ind w:left="-426" w:right="142" w:firstLine="426"/>
        <w:rPr>
          <w:rFonts w:ascii="Times New Roman" w:hAnsi="Times New Roman" w:cs="Times New Roman"/>
          <w:b/>
          <w:sz w:val="24"/>
          <w:szCs w:val="24"/>
        </w:rPr>
      </w:pPr>
      <w:r w:rsidRPr="004C04D2">
        <w:rPr>
          <w:rFonts w:ascii="Times New Roman" w:hAnsi="Times New Roman" w:cs="Times New Roman"/>
          <w:b/>
          <w:sz w:val="24"/>
          <w:szCs w:val="24"/>
        </w:rPr>
        <w:t>Статья 17. Представления и предписания</w:t>
      </w:r>
      <w:proofErr w:type="gramStart"/>
      <w:r w:rsidR="00C678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4D2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4C04D2">
        <w:rPr>
          <w:rFonts w:ascii="Times New Roman" w:hAnsi="Times New Roman" w:cs="Times New Roman"/>
          <w:b/>
          <w:sz w:val="24"/>
          <w:szCs w:val="24"/>
        </w:rPr>
        <w:t>онтрольно</w:t>
      </w:r>
      <w:proofErr w:type="spellEnd"/>
      <w:r w:rsidRPr="004C04D2">
        <w:rPr>
          <w:rFonts w:ascii="Times New Roman" w:hAnsi="Times New Roman" w:cs="Times New Roman"/>
          <w:b/>
          <w:sz w:val="24"/>
          <w:szCs w:val="24"/>
        </w:rPr>
        <w:t xml:space="preserve"> – счетного </w:t>
      </w:r>
      <w:r w:rsidR="004C04D2" w:rsidRPr="004C04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78C0">
        <w:rPr>
          <w:rFonts w:ascii="Times New Roman" w:hAnsi="Times New Roman" w:cs="Times New Roman"/>
          <w:b/>
          <w:sz w:val="24"/>
          <w:szCs w:val="24"/>
        </w:rPr>
        <w:t>органа</w:t>
      </w:r>
      <w:r w:rsidRPr="004C04D2">
        <w:rPr>
          <w:rFonts w:ascii="Times New Roman" w:hAnsi="Times New Roman" w:cs="Times New Roman"/>
          <w:b/>
          <w:sz w:val="24"/>
          <w:szCs w:val="24"/>
        </w:rPr>
        <w:t>.</w:t>
      </w:r>
    </w:p>
    <w:p w:rsidR="004C04D2" w:rsidRPr="00D742C9" w:rsidRDefault="004C04D2" w:rsidP="006E3402">
      <w:pPr>
        <w:spacing w:after="0"/>
        <w:ind w:left="-426" w:right="142" w:firstLine="426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206F8" w:rsidRPr="003A7579" w:rsidRDefault="005206F8" w:rsidP="00DE53DA">
      <w:pPr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579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3A7579">
        <w:rPr>
          <w:rFonts w:ascii="Times New Roman" w:hAnsi="Times New Roman" w:cs="Times New Roman"/>
          <w:bCs/>
          <w:sz w:val="24"/>
          <w:szCs w:val="24"/>
        </w:rPr>
        <w:t xml:space="preserve">Контрольно-счетный </w:t>
      </w:r>
      <w:r w:rsidR="00C678C0">
        <w:rPr>
          <w:rFonts w:ascii="Times New Roman" w:hAnsi="Times New Roman" w:cs="Times New Roman"/>
          <w:bCs/>
          <w:sz w:val="24"/>
          <w:szCs w:val="24"/>
        </w:rPr>
        <w:t>орган</w:t>
      </w:r>
      <w:r w:rsidRPr="003A7579">
        <w:rPr>
          <w:rFonts w:ascii="Times New Roman" w:hAnsi="Times New Roman" w:cs="Times New Roman"/>
          <w:bCs/>
          <w:sz w:val="24"/>
          <w:szCs w:val="24"/>
        </w:rPr>
        <w:t xml:space="preserve"> по результатам проведения контрольных мероприятий вправе вносить в проверяемые органы и организации 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  <w:proofErr w:type="gramEnd"/>
    </w:p>
    <w:p w:rsidR="005206F8" w:rsidRPr="00DE53DA" w:rsidRDefault="005206F8" w:rsidP="00063BC5">
      <w:pPr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53DA">
        <w:rPr>
          <w:rFonts w:ascii="Times New Roman" w:hAnsi="Times New Roman" w:cs="Times New Roman"/>
          <w:sz w:val="24"/>
          <w:szCs w:val="24"/>
        </w:rPr>
        <w:t xml:space="preserve">2. Представление Контрольно-счетного </w:t>
      </w:r>
      <w:r w:rsidR="00C678C0">
        <w:rPr>
          <w:rFonts w:ascii="Times New Roman" w:hAnsi="Times New Roman" w:cs="Times New Roman"/>
          <w:sz w:val="24"/>
          <w:szCs w:val="24"/>
        </w:rPr>
        <w:t>органа</w:t>
      </w:r>
      <w:r w:rsidRPr="00DE53DA">
        <w:rPr>
          <w:rFonts w:ascii="Times New Roman" w:hAnsi="Times New Roman" w:cs="Times New Roman"/>
          <w:sz w:val="24"/>
          <w:szCs w:val="24"/>
        </w:rPr>
        <w:t xml:space="preserve"> подписывается председателем Контрольно-счетного </w:t>
      </w:r>
      <w:r w:rsidR="00DE53DA" w:rsidRPr="00DE53DA">
        <w:rPr>
          <w:rFonts w:ascii="Times New Roman" w:hAnsi="Times New Roman" w:cs="Times New Roman"/>
          <w:sz w:val="24"/>
          <w:szCs w:val="24"/>
        </w:rPr>
        <w:t xml:space="preserve"> </w:t>
      </w:r>
      <w:r w:rsidR="00C678C0">
        <w:rPr>
          <w:rFonts w:ascii="Times New Roman" w:hAnsi="Times New Roman" w:cs="Times New Roman"/>
          <w:sz w:val="24"/>
          <w:szCs w:val="24"/>
        </w:rPr>
        <w:t>органа</w:t>
      </w:r>
      <w:r w:rsidRPr="00DE53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06F8" w:rsidRPr="00DE53DA" w:rsidRDefault="005206F8" w:rsidP="00063BC5">
      <w:pPr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53D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E53DA">
        <w:rPr>
          <w:rFonts w:ascii="Times New Roman" w:hAnsi="Times New Roman" w:cs="Times New Roman"/>
          <w:bCs/>
          <w:sz w:val="24"/>
          <w:szCs w:val="24"/>
        </w:rPr>
        <w:t xml:space="preserve">Проверяемые органы и организации,  </w:t>
      </w:r>
      <w:r w:rsidRPr="00DE53DA">
        <w:rPr>
          <w:rFonts w:ascii="Times New Roman" w:hAnsi="Times New Roman" w:cs="Times New Roman"/>
          <w:sz w:val="24"/>
          <w:szCs w:val="24"/>
        </w:rPr>
        <w:t xml:space="preserve">в указанный в представлении срок или, если срок не указан, в течение 30 дней со дня его получения обязаны уведомить в письменной форме Контрольно-счетный </w:t>
      </w:r>
      <w:r w:rsidR="00C678C0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DE53DA">
        <w:rPr>
          <w:rFonts w:ascii="Times New Roman" w:hAnsi="Times New Roman" w:cs="Times New Roman"/>
          <w:sz w:val="24"/>
          <w:szCs w:val="24"/>
        </w:rPr>
        <w:t xml:space="preserve"> о принятых по результатам выполнения представления решениях и мерах.</w:t>
      </w:r>
      <w:proofErr w:type="gramEnd"/>
    </w:p>
    <w:p w:rsidR="005206F8" w:rsidRPr="00063BC5" w:rsidRDefault="005206F8" w:rsidP="00063BC5">
      <w:pPr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BC5">
        <w:rPr>
          <w:rFonts w:ascii="Times New Roman" w:hAnsi="Times New Roman" w:cs="Times New Roman"/>
          <w:sz w:val="24"/>
          <w:szCs w:val="24"/>
        </w:rPr>
        <w:t xml:space="preserve">4. Срок выполнения представления может быть продлен по решению Контрольно-счетного </w:t>
      </w:r>
      <w:r w:rsidR="00C678C0">
        <w:rPr>
          <w:rFonts w:ascii="Times New Roman" w:hAnsi="Times New Roman" w:cs="Times New Roman"/>
          <w:sz w:val="24"/>
          <w:szCs w:val="24"/>
        </w:rPr>
        <w:t>органа</w:t>
      </w:r>
      <w:r w:rsidRPr="00063BC5">
        <w:rPr>
          <w:rFonts w:ascii="Times New Roman" w:hAnsi="Times New Roman" w:cs="Times New Roman"/>
          <w:sz w:val="24"/>
          <w:szCs w:val="24"/>
        </w:rPr>
        <w:t>, но не более одного раза.</w:t>
      </w:r>
    </w:p>
    <w:p w:rsidR="005206F8" w:rsidRPr="00063BC5" w:rsidRDefault="005206F8" w:rsidP="008B05E4">
      <w:pPr>
        <w:autoSpaceDE w:val="0"/>
        <w:autoSpaceDN w:val="0"/>
        <w:adjustRightInd w:val="0"/>
        <w:spacing w:after="0" w:line="240" w:lineRule="auto"/>
        <w:ind w:left="-425" w:righ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63BC5">
        <w:rPr>
          <w:rFonts w:ascii="Times New Roman" w:hAnsi="Times New Roman" w:cs="Times New Roman"/>
          <w:sz w:val="24"/>
          <w:szCs w:val="24"/>
        </w:rPr>
        <w:t xml:space="preserve">5. В случае выявления нарушений, требующих безотлагательных мер по их пресечению и предупреждению, невыполнения представлений Контрольно-счетного </w:t>
      </w:r>
      <w:r w:rsidR="006B22DE">
        <w:rPr>
          <w:rFonts w:ascii="Times New Roman" w:hAnsi="Times New Roman" w:cs="Times New Roman"/>
          <w:sz w:val="24"/>
          <w:szCs w:val="24"/>
        </w:rPr>
        <w:t>органа</w:t>
      </w:r>
      <w:r w:rsidRPr="00063BC5">
        <w:rPr>
          <w:rFonts w:ascii="Times New Roman" w:hAnsi="Times New Roman" w:cs="Times New Roman"/>
          <w:sz w:val="24"/>
          <w:szCs w:val="24"/>
        </w:rPr>
        <w:t xml:space="preserve">, а также в случае воспрепятствования проведению должностными лицами Контрольно-счетного </w:t>
      </w:r>
      <w:r w:rsidR="006B22DE">
        <w:rPr>
          <w:rFonts w:ascii="Times New Roman" w:hAnsi="Times New Roman" w:cs="Times New Roman"/>
          <w:sz w:val="24"/>
          <w:szCs w:val="24"/>
        </w:rPr>
        <w:t>органа</w:t>
      </w:r>
      <w:r w:rsidRPr="00063BC5">
        <w:rPr>
          <w:rFonts w:ascii="Times New Roman" w:hAnsi="Times New Roman" w:cs="Times New Roman"/>
          <w:sz w:val="24"/>
          <w:szCs w:val="24"/>
        </w:rPr>
        <w:t xml:space="preserve"> контрольных мероприятий Контрольно-счетный </w:t>
      </w:r>
      <w:r w:rsidR="006B22DE">
        <w:rPr>
          <w:rFonts w:ascii="Times New Roman" w:hAnsi="Times New Roman" w:cs="Times New Roman"/>
          <w:sz w:val="24"/>
          <w:szCs w:val="24"/>
        </w:rPr>
        <w:t>орган</w:t>
      </w:r>
      <w:r w:rsidRPr="00063BC5">
        <w:rPr>
          <w:rFonts w:ascii="Times New Roman" w:hAnsi="Times New Roman" w:cs="Times New Roman"/>
          <w:sz w:val="24"/>
          <w:szCs w:val="24"/>
        </w:rPr>
        <w:t xml:space="preserve"> направляет в проверяемые органы и организации и их должностным лицам предписание.</w:t>
      </w:r>
    </w:p>
    <w:p w:rsidR="005206F8" w:rsidRPr="008B05E4" w:rsidRDefault="005206F8" w:rsidP="008B05E4">
      <w:pPr>
        <w:autoSpaceDE w:val="0"/>
        <w:autoSpaceDN w:val="0"/>
        <w:adjustRightInd w:val="0"/>
        <w:spacing w:after="0" w:line="240" w:lineRule="auto"/>
        <w:ind w:left="-425" w:righ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B05E4">
        <w:rPr>
          <w:rFonts w:ascii="Times New Roman" w:hAnsi="Times New Roman" w:cs="Times New Roman"/>
          <w:sz w:val="24"/>
          <w:szCs w:val="24"/>
        </w:rPr>
        <w:t xml:space="preserve">6. Предписание Контрольно-счетного </w:t>
      </w:r>
      <w:r w:rsidR="006B22DE">
        <w:rPr>
          <w:rFonts w:ascii="Times New Roman" w:hAnsi="Times New Roman" w:cs="Times New Roman"/>
          <w:sz w:val="24"/>
          <w:szCs w:val="24"/>
        </w:rPr>
        <w:t>органа</w:t>
      </w:r>
      <w:r w:rsidRPr="008B05E4">
        <w:rPr>
          <w:rFonts w:ascii="Times New Roman" w:hAnsi="Times New Roman" w:cs="Times New Roman"/>
          <w:sz w:val="24"/>
          <w:szCs w:val="24"/>
        </w:rPr>
        <w:t xml:space="preserve"> должно содержать указание на конкретные допущенные нарушения и конкретные основания вынесения предписания. </w:t>
      </w:r>
    </w:p>
    <w:p w:rsidR="005206F8" w:rsidRPr="008D5AF7" w:rsidRDefault="005206F8" w:rsidP="008B05E4">
      <w:pPr>
        <w:autoSpaceDE w:val="0"/>
        <w:autoSpaceDN w:val="0"/>
        <w:adjustRightInd w:val="0"/>
        <w:spacing w:after="0"/>
        <w:ind w:left="-425" w:righ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D5AF7">
        <w:rPr>
          <w:rFonts w:ascii="Times New Roman" w:hAnsi="Times New Roman" w:cs="Times New Roman"/>
          <w:sz w:val="24"/>
          <w:szCs w:val="24"/>
        </w:rPr>
        <w:t xml:space="preserve">7. Предписание Контрольно-счетного </w:t>
      </w:r>
      <w:r w:rsidR="006B22DE">
        <w:rPr>
          <w:rFonts w:ascii="Times New Roman" w:hAnsi="Times New Roman" w:cs="Times New Roman"/>
          <w:sz w:val="24"/>
          <w:szCs w:val="24"/>
        </w:rPr>
        <w:t>органа</w:t>
      </w:r>
      <w:r w:rsidRPr="008D5AF7">
        <w:rPr>
          <w:rFonts w:ascii="Times New Roman" w:hAnsi="Times New Roman" w:cs="Times New Roman"/>
          <w:sz w:val="24"/>
          <w:szCs w:val="24"/>
        </w:rPr>
        <w:t xml:space="preserve"> подписывается председателем Контрольно-счетного </w:t>
      </w:r>
      <w:r w:rsidR="008D5AF7" w:rsidRPr="008D5AF7">
        <w:rPr>
          <w:rFonts w:ascii="Times New Roman" w:hAnsi="Times New Roman" w:cs="Times New Roman"/>
          <w:sz w:val="24"/>
          <w:szCs w:val="24"/>
        </w:rPr>
        <w:t xml:space="preserve"> </w:t>
      </w:r>
      <w:r w:rsidR="006B22DE">
        <w:rPr>
          <w:rFonts w:ascii="Times New Roman" w:hAnsi="Times New Roman" w:cs="Times New Roman"/>
          <w:sz w:val="24"/>
          <w:szCs w:val="24"/>
        </w:rPr>
        <w:t>органа</w:t>
      </w:r>
      <w:r w:rsidRPr="008D5AF7">
        <w:rPr>
          <w:rFonts w:ascii="Times New Roman" w:hAnsi="Times New Roman" w:cs="Times New Roman"/>
          <w:sz w:val="24"/>
          <w:szCs w:val="24"/>
        </w:rPr>
        <w:t>.</w:t>
      </w:r>
    </w:p>
    <w:p w:rsidR="005206F8" w:rsidRPr="00FE70A5" w:rsidRDefault="005206F8" w:rsidP="007B4301">
      <w:pPr>
        <w:autoSpaceDE w:val="0"/>
        <w:autoSpaceDN w:val="0"/>
        <w:adjustRightInd w:val="0"/>
        <w:spacing w:after="0" w:line="240" w:lineRule="auto"/>
        <w:ind w:left="-425" w:righ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E70A5">
        <w:rPr>
          <w:rFonts w:ascii="Times New Roman" w:hAnsi="Times New Roman" w:cs="Times New Roman"/>
          <w:sz w:val="24"/>
          <w:szCs w:val="24"/>
        </w:rPr>
        <w:t xml:space="preserve">8. Предписание Контрольно-счетного </w:t>
      </w:r>
      <w:r w:rsidR="006B22DE">
        <w:rPr>
          <w:rFonts w:ascii="Times New Roman" w:hAnsi="Times New Roman" w:cs="Times New Roman"/>
          <w:sz w:val="24"/>
          <w:szCs w:val="24"/>
        </w:rPr>
        <w:t>органа</w:t>
      </w:r>
      <w:r w:rsidRPr="00FE70A5">
        <w:rPr>
          <w:rFonts w:ascii="Times New Roman" w:hAnsi="Times New Roman" w:cs="Times New Roman"/>
          <w:sz w:val="24"/>
          <w:szCs w:val="24"/>
        </w:rPr>
        <w:t xml:space="preserve"> должно быть исполнено в установленные в нем сроки. Срок выполнения предписания может быть продлен по решению Контрольно-счетного </w:t>
      </w:r>
      <w:r w:rsidR="006B22DE">
        <w:rPr>
          <w:rFonts w:ascii="Times New Roman" w:hAnsi="Times New Roman" w:cs="Times New Roman"/>
          <w:sz w:val="24"/>
          <w:szCs w:val="24"/>
        </w:rPr>
        <w:t>органа</w:t>
      </w:r>
      <w:r w:rsidRPr="00FE70A5">
        <w:rPr>
          <w:rFonts w:ascii="Times New Roman" w:hAnsi="Times New Roman" w:cs="Times New Roman"/>
          <w:sz w:val="24"/>
          <w:szCs w:val="24"/>
        </w:rPr>
        <w:t>, но не более одного раза.</w:t>
      </w:r>
    </w:p>
    <w:p w:rsidR="005206F8" w:rsidRPr="007B4301" w:rsidRDefault="005206F8" w:rsidP="007B4301">
      <w:pPr>
        <w:autoSpaceDE w:val="0"/>
        <w:autoSpaceDN w:val="0"/>
        <w:adjustRightInd w:val="0"/>
        <w:spacing w:after="0" w:line="240" w:lineRule="auto"/>
        <w:ind w:left="-425" w:righ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4301">
        <w:rPr>
          <w:rFonts w:ascii="Times New Roman" w:hAnsi="Times New Roman" w:cs="Times New Roman"/>
          <w:sz w:val="24"/>
          <w:szCs w:val="24"/>
        </w:rPr>
        <w:t xml:space="preserve">9. Невыполнение представления или предписания Контрольно-счетного </w:t>
      </w:r>
      <w:r w:rsidR="006B22DE">
        <w:rPr>
          <w:rFonts w:ascii="Times New Roman" w:hAnsi="Times New Roman" w:cs="Times New Roman"/>
          <w:sz w:val="24"/>
          <w:szCs w:val="24"/>
        </w:rPr>
        <w:t>органа</w:t>
      </w:r>
      <w:r w:rsidRPr="007B4301">
        <w:rPr>
          <w:rFonts w:ascii="Times New Roman" w:hAnsi="Times New Roman" w:cs="Times New Roman"/>
          <w:sz w:val="24"/>
          <w:szCs w:val="24"/>
        </w:rPr>
        <w:t xml:space="preserve"> влечет за собой ответственность, установленную законодательством Российской Федерации.</w:t>
      </w:r>
    </w:p>
    <w:p w:rsidR="005206F8" w:rsidRDefault="005206F8" w:rsidP="006401A7">
      <w:pPr>
        <w:autoSpaceDE w:val="0"/>
        <w:autoSpaceDN w:val="0"/>
        <w:adjustRightInd w:val="0"/>
        <w:spacing w:after="0" w:line="240" w:lineRule="auto"/>
        <w:ind w:left="-425" w:righ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401A7">
        <w:rPr>
          <w:rFonts w:ascii="Times New Roman" w:hAnsi="Times New Roman" w:cs="Times New Roman"/>
          <w:sz w:val="24"/>
          <w:szCs w:val="24"/>
        </w:rPr>
        <w:lastRenderedPageBreak/>
        <w:t>10. В случае</w:t>
      </w:r>
      <w:proofErr w:type="gramStart"/>
      <w:r w:rsidRPr="006401A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401A7">
        <w:rPr>
          <w:rFonts w:ascii="Times New Roman" w:hAnsi="Times New Roman" w:cs="Times New Roman"/>
          <w:sz w:val="24"/>
          <w:szCs w:val="24"/>
        </w:rPr>
        <w:t xml:space="preserve"> если при проведении контрольных мероприятий выявлены факты незаконного использования средств бюджета муниципального образования, в которых усматриваются признаки преступления или коррупционного правонарушения, Контрольно-счетный </w:t>
      </w:r>
      <w:r w:rsidR="006401A7" w:rsidRPr="006401A7">
        <w:rPr>
          <w:rFonts w:ascii="Times New Roman" w:hAnsi="Times New Roman" w:cs="Times New Roman"/>
          <w:sz w:val="24"/>
          <w:szCs w:val="24"/>
        </w:rPr>
        <w:t>комитет</w:t>
      </w:r>
      <w:r w:rsidRPr="006401A7">
        <w:rPr>
          <w:rFonts w:ascii="Times New Roman" w:hAnsi="Times New Roman" w:cs="Times New Roman"/>
          <w:sz w:val="24"/>
          <w:szCs w:val="24"/>
        </w:rPr>
        <w:t xml:space="preserve"> в установленном порядке незамедлительно передает материалы контрольных мероприятий в правоохранительные органы. Правоохранительные органы обязаны предоставлять Контрольно-счетному </w:t>
      </w:r>
      <w:r w:rsidR="006401A7" w:rsidRPr="006401A7">
        <w:rPr>
          <w:rFonts w:ascii="Times New Roman" w:hAnsi="Times New Roman" w:cs="Times New Roman"/>
          <w:sz w:val="24"/>
          <w:szCs w:val="24"/>
        </w:rPr>
        <w:t>комитету</w:t>
      </w:r>
      <w:r w:rsidRPr="006401A7">
        <w:rPr>
          <w:rFonts w:ascii="Times New Roman" w:hAnsi="Times New Roman" w:cs="Times New Roman"/>
          <w:sz w:val="24"/>
          <w:szCs w:val="24"/>
        </w:rPr>
        <w:t xml:space="preserve"> информацию о ходе рассмотрения и принятых решениях по переданным Контрольно-счетным </w:t>
      </w:r>
      <w:r w:rsidR="006401A7" w:rsidRPr="006401A7">
        <w:rPr>
          <w:rFonts w:ascii="Times New Roman" w:hAnsi="Times New Roman" w:cs="Times New Roman"/>
          <w:sz w:val="24"/>
          <w:szCs w:val="24"/>
        </w:rPr>
        <w:t xml:space="preserve"> комитетом</w:t>
      </w:r>
      <w:r w:rsidRPr="006401A7">
        <w:rPr>
          <w:rFonts w:ascii="Times New Roman" w:hAnsi="Times New Roman" w:cs="Times New Roman"/>
          <w:sz w:val="24"/>
          <w:szCs w:val="24"/>
        </w:rPr>
        <w:t xml:space="preserve"> материалам.</w:t>
      </w:r>
    </w:p>
    <w:p w:rsidR="006401A7" w:rsidRPr="006401A7" w:rsidRDefault="006401A7" w:rsidP="006401A7">
      <w:pPr>
        <w:autoSpaceDE w:val="0"/>
        <w:autoSpaceDN w:val="0"/>
        <w:adjustRightInd w:val="0"/>
        <w:spacing w:after="0" w:line="240" w:lineRule="auto"/>
        <w:ind w:left="-425" w:righ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206F8" w:rsidRPr="00E85D1D" w:rsidRDefault="005206F8" w:rsidP="005206F8">
      <w:pPr>
        <w:autoSpaceDE w:val="0"/>
        <w:autoSpaceDN w:val="0"/>
        <w:adjustRightInd w:val="0"/>
        <w:ind w:left="-425" w:right="142" w:firstLine="42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85D1D">
        <w:rPr>
          <w:rFonts w:ascii="Times New Roman" w:hAnsi="Times New Roman" w:cs="Times New Roman"/>
          <w:b/>
          <w:bCs/>
          <w:sz w:val="24"/>
          <w:szCs w:val="24"/>
        </w:rPr>
        <w:t>Статья 18. Гарантии прав проверяемых органов и организаций.</w:t>
      </w:r>
    </w:p>
    <w:p w:rsidR="005206F8" w:rsidRPr="00C73DF5" w:rsidRDefault="005206F8" w:rsidP="00C73DF5">
      <w:pPr>
        <w:autoSpaceDE w:val="0"/>
        <w:autoSpaceDN w:val="0"/>
        <w:adjustRightInd w:val="0"/>
        <w:spacing w:after="0" w:line="240" w:lineRule="auto"/>
        <w:ind w:left="-425" w:righ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73DF5">
        <w:rPr>
          <w:rFonts w:ascii="Times New Roman" w:hAnsi="Times New Roman" w:cs="Times New Roman"/>
          <w:sz w:val="24"/>
          <w:szCs w:val="24"/>
        </w:rPr>
        <w:t xml:space="preserve">1. Акты, составленные Контрольно-счетным </w:t>
      </w:r>
      <w:r w:rsidR="009C6F9A">
        <w:rPr>
          <w:rFonts w:ascii="Times New Roman" w:hAnsi="Times New Roman" w:cs="Times New Roman"/>
          <w:sz w:val="24"/>
          <w:szCs w:val="24"/>
        </w:rPr>
        <w:t>органом</w:t>
      </w:r>
      <w:r w:rsidRPr="00C73DF5">
        <w:rPr>
          <w:rFonts w:ascii="Times New Roman" w:hAnsi="Times New Roman" w:cs="Times New Roman"/>
          <w:sz w:val="24"/>
          <w:szCs w:val="24"/>
        </w:rPr>
        <w:t xml:space="preserve">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Удмуртской Республики, прилагаются к актам и в дальнейшем являются их неотъемлемой частью.</w:t>
      </w:r>
    </w:p>
    <w:p w:rsidR="005206F8" w:rsidRDefault="005206F8" w:rsidP="00C73DF5">
      <w:pPr>
        <w:autoSpaceDE w:val="0"/>
        <w:autoSpaceDN w:val="0"/>
        <w:adjustRightInd w:val="0"/>
        <w:spacing w:after="0" w:line="240" w:lineRule="auto"/>
        <w:ind w:left="-425" w:righ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73DF5">
        <w:rPr>
          <w:rFonts w:ascii="Times New Roman" w:hAnsi="Times New Roman" w:cs="Times New Roman"/>
          <w:sz w:val="24"/>
          <w:szCs w:val="24"/>
        </w:rPr>
        <w:t xml:space="preserve">2. Проверяемые органы и организации и их должностные лица вправе обратиться с жалобой на действия (бездействие) Контрольно-счетного </w:t>
      </w:r>
      <w:r w:rsidR="00C73DF5" w:rsidRPr="00C73DF5">
        <w:rPr>
          <w:rFonts w:ascii="Times New Roman" w:hAnsi="Times New Roman" w:cs="Times New Roman"/>
          <w:sz w:val="24"/>
          <w:szCs w:val="24"/>
        </w:rPr>
        <w:t xml:space="preserve"> </w:t>
      </w:r>
      <w:r w:rsidR="009C6F9A">
        <w:rPr>
          <w:rFonts w:ascii="Times New Roman" w:hAnsi="Times New Roman" w:cs="Times New Roman"/>
          <w:sz w:val="24"/>
          <w:szCs w:val="24"/>
        </w:rPr>
        <w:t xml:space="preserve">органа  </w:t>
      </w:r>
      <w:r w:rsidRPr="00C73DF5">
        <w:rPr>
          <w:rFonts w:ascii="Times New Roman" w:hAnsi="Times New Roman" w:cs="Times New Roman"/>
          <w:sz w:val="24"/>
          <w:szCs w:val="24"/>
        </w:rPr>
        <w:t>в Совет депутатов.</w:t>
      </w:r>
    </w:p>
    <w:p w:rsidR="00C73DF5" w:rsidRPr="00C73DF5" w:rsidRDefault="00C73DF5" w:rsidP="00C73DF5">
      <w:pPr>
        <w:autoSpaceDE w:val="0"/>
        <w:autoSpaceDN w:val="0"/>
        <w:adjustRightInd w:val="0"/>
        <w:spacing w:after="0" w:line="240" w:lineRule="auto"/>
        <w:ind w:left="-425" w:righ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206F8" w:rsidRPr="00C73DF5" w:rsidRDefault="005206F8" w:rsidP="00C73DF5">
      <w:pPr>
        <w:spacing w:after="0"/>
        <w:ind w:left="-425" w:righ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DF5">
        <w:rPr>
          <w:rFonts w:ascii="Times New Roman" w:hAnsi="Times New Roman" w:cs="Times New Roman"/>
          <w:b/>
          <w:sz w:val="24"/>
          <w:szCs w:val="24"/>
        </w:rPr>
        <w:t>Статья 19. Взаимодействие</w:t>
      </w:r>
      <w:proofErr w:type="gramStart"/>
      <w:r w:rsidR="009C6F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3DF5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C73DF5">
        <w:rPr>
          <w:rFonts w:ascii="Times New Roman" w:hAnsi="Times New Roman" w:cs="Times New Roman"/>
          <w:b/>
          <w:sz w:val="24"/>
          <w:szCs w:val="24"/>
        </w:rPr>
        <w:t>онтрольно</w:t>
      </w:r>
      <w:proofErr w:type="spellEnd"/>
      <w:r w:rsidRPr="00C73DF5">
        <w:rPr>
          <w:rFonts w:ascii="Times New Roman" w:hAnsi="Times New Roman" w:cs="Times New Roman"/>
          <w:b/>
          <w:sz w:val="24"/>
          <w:szCs w:val="24"/>
        </w:rPr>
        <w:t xml:space="preserve"> - счетного </w:t>
      </w:r>
      <w:r w:rsidR="009C6F9A">
        <w:rPr>
          <w:rFonts w:ascii="Times New Roman" w:hAnsi="Times New Roman" w:cs="Times New Roman"/>
          <w:b/>
          <w:sz w:val="24"/>
          <w:szCs w:val="24"/>
        </w:rPr>
        <w:t>органа</w:t>
      </w:r>
      <w:r w:rsidRPr="00C73DF5">
        <w:rPr>
          <w:rFonts w:ascii="Times New Roman" w:hAnsi="Times New Roman" w:cs="Times New Roman"/>
          <w:b/>
          <w:sz w:val="24"/>
          <w:szCs w:val="24"/>
        </w:rPr>
        <w:t xml:space="preserve"> с государственными и муниципальными органами.</w:t>
      </w:r>
    </w:p>
    <w:p w:rsidR="00C73DF5" w:rsidRPr="00D742C9" w:rsidRDefault="00C73DF5" w:rsidP="00C73DF5">
      <w:pPr>
        <w:spacing w:after="0"/>
        <w:ind w:left="-425" w:right="142" w:firstLine="425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206F8" w:rsidRPr="00C73DF5" w:rsidRDefault="005206F8" w:rsidP="00C73DF5">
      <w:pPr>
        <w:autoSpaceDE w:val="0"/>
        <w:autoSpaceDN w:val="0"/>
        <w:adjustRightInd w:val="0"/>
        <w:spacing w:after="0" w:line="240" w:lineRule="auto"/>
        <w:ind w:left="-425" w:righ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73DF5">
        <w:rPr>
          <w:rFonts w:ascii="Times New Roman" w:hAnsi="Times New Roman" w:cs="Times New Roman"/>
          <w:sz w:val="24"/>
          <w:szCs w:val="24"/>
        </w:rPr>
        <w:t xml:space="preserve">1. Контрольно-счетный </w:t>
      </w:r>
      <w:r w:rsidR="009C6F9A">
        <w:rPr>
          <w:rFonts w:ascii="Times New Roman" w:hAnsi="Times New Roman" w:cs="Times New Roman"/>
          <w:sz w:val="24"/>
          <w:szCs w:val="24"/>
        </w:rPr>
        <w:t>орган</w:t>
      </w:r>
      <w:r w:rsidRPr="00C73DF5">
        <w:rPr>
          <w:rFonts w:ascii="Times New Roman" w:hAnsi="Times New Roman" w:cs="Times New Roman"/>
          <w:sz w:val="24"/>
          <w:szCs w:val="24"/>
        </w:rPr>
        <w:t xml:space="preserve"> при осуществлении своей деятельности вправе взаимодействовать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Удмуртской Республики и муниципальных образований. Контрольно-счетный </w:t>
      </w:r>
      <w:r w:rsidR="00C73DF5" w:rsidRPr="00C73DF5">
        <w:rPr>
          <w:rFonts w:ascii="Times New Roman" w:hAnsi="Times New Roman" w:cs="Times New Roman"/>
          <w:sz w:val="24"/>
          <w:szCs w:val="24"/>
        </w:rPr>
        <w:t>комитет</w:t>
      </w:r>
      <w:r w:rsidRPr="00C73DF5">
        <w:rPr>
          <w:rFonts w:ascii="Times New Roman" w:hAnsi="Times New Roman" w:cs="Times New Roman"/>
          <w:sz w:val="24"/>
          <w:szCs w:val="24"/>
        </w:rPr>
        <w:t xml:space="preserve"> вправе заключать с ними соглашения о сотрудничестве и взаимодействии.</w:t>
      </w:r>
    </w:p>
    <w:p w:rsidR="005206F8" w:rsidRPr="0064409F" w:rsidRDefault="005206F8" w:rsidP="0064409F">
      <w:pPr>
        <w:autoSpaceDE w:val="0"/>
        <w:autoSpaceDN w:val="0"/>
        <w:adjustRightInd w:val="0"/>
        <w:spacing w:after="0" w:line="240" w:lineRule="auto"/>
        <w:ind w:left="-425" w:righ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4409F">
        <w:rPr>
          <w:rFonts w:ascii="Times New Roman" w:hAnsi="Times New Roman" w:cs="Times New Roman"/>
          <w:sz w:val="24"/>
          <w:szCs w:val="24"/>
        </w:rPr>
        <w:t xml:space="preserve">2. Контрольно-счетный </w:t>
      </w:r>
      <w:r w:rsidR="009C6F9A">
        <w:rPr>
          <w:rFonts w:ascii="Times New Roman" w:hAnsi="Times New Roman" w:cs="Times New Roman"/>
          <w:sz w:val="24"/>
          <w:szCs w:val="24"/>
        </w:rPr>
        <w:t>орган</w:t>
      </w:r>
      <w:r w:rsidRPr="0064409F">
        <w:rPr>
          <w:rFonts w:ascii="Times New Roman" w:hAnsi="Times New Roman" w:cs="Times New Roman"/>
          <w:sz w:val="24"/>
          <w:szCs w:val="24"/>
        </w:rPr>
        <w:t xml:space="preserve">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экспертов.</w:t>
      </w:r>
    </w:p>
    <w:p w:rsidR="005206F8" w:rsidRPr="0064409F" w:rsidRDefault="005206F8" w:rsidP="0064409F">
      <w:pPr>
        <w:autoSpaceDE w:val="0"/>
        <w:autoSpaceDN w:val="0"/>
        <w:adjustRightInd w:val="0"/>
        <w:spacing w:after="0" w:line="240" w:lineRule="auto"/>
        <w:ind w:left="-425" w:righ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4409F">
        <w:rPr>
          <w:rFonts w:ascii="Times New Roman" w:hAnsi="Times New Roman" w:cs="Times New Roman"/>
          <w:sz w:val="24"/>
          <w:szCs w:val="24"/>
        </w:rPr>
        <w:t xml:space="preserve">3. Контрольно-счетный </w:t>
      </w:r>
      <w:r w:rsidR="009C6F9A">
        <w:rPr>
          <w:rFonts w:ascii="Times New Roman" w:hAnsi="Times New Roman" w:cs="Times New Roman"/>
          <w:sz w:val="24"/>
          <w:szCs w:val="24"/>
        </w:rPr>
        <w:t>орган</w:t>
      </w:r>
      <w:r w:rsidRPr="0064409F">
        <w:rPr>
          <w:rFonts w:ascii="Times New Roman" w:hAnsi="Times New Roman" w:cs="Times New Roman"/>
          <w:sz w:val="24"/>
          <w:szCs w:val="24"/>
        </w:rPr>
        <w:t xml:space="preserve"> вправе вступать в объединения (ассоциации) контрольно-счетных органов Российской Федерации, объединения (ассоциации) контрольно-счетных органов Удмуртской Республики.</w:t>
      </w:r>
    </w:p>
    <w:p w:rsidR="005206F8" w:rsidRPr="0064409F" w:rsidRDefault="005206F8" w:rsidP="0064409F">
      <w:pPr>
        <w:autoSpaceDE w:val="0"/>
        <w:autoSpaceDN w:val="0"/>
        <w:adjustRightInd w:val="0"/>
        <w:spacing w:after="0" w:line="240" w:lineRule="auto"/>
        <w:ind w:left="-425" w:righ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4409F">
        <w:rPr>
          <w:rFonts w:ascii="Times New Roman" w:hAnsi="Times New Roman" w:cs="Times New Roman"/>
          <w:sz w:val="24"/>
          <w:szCs w:val="24"/>
        </w:rPr>
        <w:t xml:space="preserve">4. В целях координации своей деятельности Контрольно-счетный </w:t>
      </w:r>
      <w:r w:rsidR="009C6F9A">
        <w:rPr>
          <w:rFonts w:ascii="Times New Roman" w:hAnsi="Times New Roman" w:cs="Times New Roman"/>
          <w:sz w:val="24"/>
          <w:szCs w:val="24"/>
        </w:rPr>
        <w:t>орган</w:t>
      </w:r>
      <w:r w:rsidRPr="0064409F">
        <w:rPr>
          <w:rFonts w:ascii="Times New Roman" w:hAnsi="Times New Roman" w:cs="Times New Roman"/>
          <w:sz w:val="24"/>
          <w:szCs w:val="24"/>
        </w:rPr>
        <w:t xml:space="preserve">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5206F8" w:rsidRPr="00363EDB" w:rsidRDefault="005206F8" w:rsidP="00363EDB">
      <w:pPr>
        <w:autoSpaceDE w:val="0"/>
        <w:autoSpaceDN w:val="0"/>
        <w:adjustRightInd w:val="0"/>
        <w:spacing w:after="0" w:line="240" w:lineRule="auto"/>
        <w:ind w:left="-425" w:righ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63EDB">
        <w:rPr>
          <w:rFonts w:ascii="Times New Roman" w:hAnsi="Times New Roman" w:cs="Times New Roman"/>
          <w:sz w:val="24"/>
          <w:szCs w:val="24"/>
        </w:rPr>
        <w:t xml:space="preserve">5. Контрольно-счетный </w:t>
      </w:r>
      <w:r w:rsidR="009C6F9A">
        <w:rPr>
          <w:rFonts w:ascii="Times New Roman" w:hAnsi="Times New Roman" w:cs="Times New Roman"/>
          <w:sz w:val="24"/>
          <w:szCs w:val="24"/>
        </w:rPr>
        <w:t>орган</w:t>
      </w:r>
      <w:r w:rsidRPr="00363EDB">
        <w:rPr>
          <w:rFonts w:ascii="Times New Roman" w:hAnsi="Times New Roman" w:cs="Times New Roman"/>
          <w:sz w:val="24"/>
          <w:szCs w:val="24"/>
        </w:rPr>
        <w:t xml:space="preserve">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5206F8" w:rsidRPr="00363EDB" w:rsidRDefault="005206F8" w:rsidP="00363EDB">
      <w:pPr>
        <w:autoSpaceDE w:val="0"/>
        <w:autoSpaceDN w:val="0"/>
        <w:adjustRightInd w:val="0"/>
        <w:spacing w:line="240" w:lineRule="auto"/>
        <w:ind w:left="-425" w:righ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63EDB">
        <w:rPr>
          <w:rFonts w:ascii="Times New Roman" w:hAnsi="Times New Roman" w:cs="Times New Roman"/>
          <w:sz w:val="24"/>
          <w:szCs w:val="24"/>
        </w:rPr>
        <w:t xml:space="preserve">6.  Контрольно-счетный </w:t>
      </w:r>
      <w:r w:rsidR="009C6F9A">
        <w:rPr>
          <w:rFonts w:ascii="Times New Roman" w:hAnsi="Times New Roman" w:cs="Times New Roman"/>
          <w:sz w:val="24"/>
          <w:szCs w:val="24"/>
        </w:rPr>
        <w:t>орган</w:t>
      </w:r>
      <w:r w:rsidRPr="00363EDB">
        <w:rPr>
          <w:rFonts w:ascii="Times New Roman" w:hAnsi="Times New Roman" w:cs="Times New Roman"/>
          <w:sz w:val="24"/>
          <w:szCs w:val="24"/>
        </w:rPr>
        <w:t xml:space="preserve"> или Совет депутатов вправе обратиться в </w:t>
      </w:r>
      <w:r w:rsidR="005A4499">
        <w:rPr>
          <w:rFonts w:ascii="Times New Roman" w:hAnsi="Times New Roman" w:cs="Times New Roman"/>
          <w:sz w:val="24"/>
          <w:szCs w:val="24"/>
        </w:rPr>
        <w:t xml:space="preserve">Контрольно-счетный комитет Удмуртской Республики, </w:t>
      </w:r>
      <w:r w:rsidRPr="00363EDB">
        <w:rPr>
          <w:rFonts w:ascii="Times New Roman" w:hAnsi="Times New Roman" w:cs="Times New Roman"/>
          <w:sz w:val="24"/>
          <w:szCs w:val="24"/>
        </w:rPr>
        <w:t xml:space="preserve">Счетную палату Российской Федерации за заключением о соответствии деятельности Контрольно-счетного </w:t>
      </w:r>
      <w:r w:rsidR="00363EDB" w:rsidRPr="00363EDB">
        <w:rPr>
          <w:rFonts w:ascii="Times New Roman" w:hAnsi="Times New Roman" w:cs="Times New Roman"/>
          <w:sz w:val="24"/>
          <w:szCs w:val="24"/>
        </w:rPr>
        <w:t>комитета</w:t>
      </w:r>
      <w:r w:rsidRPr="00363EDB">
        <w:rPr>
          <w:rFonts w:ascii="Times New Roman" w:hAnsi="Times New Roman" w:cs="Times New Roman"/>
          <w:sz w:val="24"/>
          <w:szCs w:val="24"/>
        </w:rPr>
        <w:t xml:space="preserve"> законодательству о внешнем муниципальном финансовом контроле и рекомендациями по повышению ее эффективности.</w:t>
      </w:r>
    </w:p>
    <w:p w:rsidR="005206F8" w:rsidRPr="00363EDB" w:rsidRDefault="005206F8" w:rsidP="005206F8">
      <w:pPr>
        <w:autoSpaceDE w:val="0"/>
        <w:autoSpaceDN w:val="0"/>
        <w:adjustRightInd w:val="0"/>
        <w:ind w:left="-425" w:right="142" w:firstLine="42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3EDB">
        <w:rPr>
          <w:rFonts w:ascii="Times New Roman" w:hAnsi="Times New Roman" w:cs="Times New Roman"/>
          <w:b/>
          <w:bCs/>
          <w:sz w:val="24"/>
          <w:szCs w:val="24"/>
        </w:rPr>
        <w:t xml:space="preserve">Статья 20. Обеспечение доступа к информации о деятельности Контрольно-счетного </w:t>
      </w:r>
      <w:r w:rsidR="00CE3BDB">
        <w:rPr>
          <w:rFonts w:ascii="Times New Roman" w:hAnsi="Times New Roman" w:cs="Times New Roman"/>
          <w:b/>
          <w:bCs/>
          <w:sz w:val="24"/>
          <w:szCs w:val="24"/>
        </w:rPr>
        <w:t>органа</w:t>
      </w:r>
      <w:r w:rsidRPr="00363E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206F8" w:rsidRPr="007D5591" w:rsidRDefault="005206F8" w:rsidP="007D5591">
      <w:pPr>
        <w:autoSpaceDE w:val="0"/>
        <w:autoSpaceDN w:val="0"/>
        <w:adjustRightInd w:val="0"/>
        <w:spacing w:after="0" w:line="240" w:lineRule="auto"/>
        <w:ind w:left="-425" w:righ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5591">
        <w:rPr>
          <w:rFonts w:ascii="Times New Roman" w:hAnsi="Times New Roman" w:cs="Times New Roman"/>
          <w:sz w:val="24"/>
          <w:szCs w:val="24"/>
        </w:rPr>
        <w:t xml:space="preserve">1. Контрольно-счетный </w:t>
      </w:r>
      <w:r w:rsidR="00CE3BDB">
        <w:rPr>
          <w:rFonts w:ascii="Times New Roman" w:hAnsi="Times New Roman" w:cs="Times New Roman"/>
          <w:sz w:val="24"/>
          <w:szCs w:val="24"/>
        </w:rPr>
        <w:t>орган</w:t>
      </w:r>
      <w:r w:rsidRPr="007D5591">
        <w:rPr>
          <w:rFonts w:ascii="Times New Roman" w:hAnsi="Times New Roman" w:cs="Times New Roman"/>
          <w:sz w:val="24"/>
          <w:szCs w:val="24"/>
        </w:rPr>
        <w:t xml:space="preserve"> в целях обеспечения доступа к информации о своей деятельности размещает в информационно-телекоммуникационной сети Интернет на  официальном сайте </w:t>
      </w:r>
      <w:r w:rsidRPr="007D5591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5206F8" w:rsidRPr="007D5591" w:rsidRDefault="005206F8" w:rsidP="007D5591">
      <w:pPr>
        <w:autoSpaceDE w:val="0"/>
        <w:autoSpaceDN w:val="0"/>
        <w:adjustRightInd w:val="0"/>
        <w:spacing w:after="0" w:line="240" w:lineRule="auto"/>
        <w:ind w:left="-425" w:righ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5591">
        <w:rPr>
          <w:rFonts w:ascii="Times New Roman" w:hAnsi="Times New Roman" w:cs="Times New Roman"/>
          <w:sz w:val="24"/>
          <w:szCs w:val="24"/>
        </w:rPr>
        <w:t xml:space="preserve">2. Контрольно-счетный </w:t>
      </w:r>
      <w:r w:rsidR="007D5591" w:rsidRPr="007D5591">
        <w:rPr>
          <w:rFonts w:ascii="Times New Roman" w:hAnsi="Times New Roman" w:cs="Times New Roman"/>
          <w:sz w:val="24"/>
          <w:szCs w:val="24"/>
        </w:rPr>
        <w:t xml:space="preserve"> </w:t>
      </w:r>
      <w:r w:rsidR="00CE3BDB">
        <w:rPr>
          <w:rFonts w:ascii="Times New Roman" w:hAnsi="Times New Roman" w:cs="Times New Roman"/>
          <w:sz w:val="24"/>
          <w:szCs w:val="24"/>
        </w:rPr>
        <w:t>орган</w:t>
      </w:r>
      <w:r w:rsidRPr="007D5591">
        <w:rPr>
          <w:rFonts w:ascii="Times New Roman" w:hAnsi="Times New Roman" w:cs="Times New Roman"/>
          <w:sz w:val="24"/>
          <w:szCs w:val="24"/>
        </w:rPr>
        <w:t xml:space="preserve"> ежегодно подготавливает отчет о своей деятельности, который направляется на рассмотрение в Совет депутатов. Указанный отчет Контрольно-счетного </w:t>
      </w:r>
      <w:r w:rsidR="00CE3BDB">
        <w:rPr>
          <w:rFonts w:ascii="Times New Roman" w:hAnsi="Times New Roman" w:cs="Times New Roman"/>
          <w:sz w:val="24"/>
          <w:szCs w:val="24"/>
        </w:rPr>
        <w:t xml:space="preserve"> органа</w:t>
      </w:r>
      <w:r w:rsidRPr="007D5591">
        <w:rPr>
          <w:rFonts w:ascii="Times New Roman" w:hAnsi="Times New Roman" w:cs="Times New Roman"/>
          <w:sz w:val="24"/>
          <w:szCs w:val="24"/>
        </w:rPr>
        <w:t xml:space="preserve"> размещается в информационно-телекоммуникационной сети Интернет на  официальном сайте муниципального образования только после его рассмотрения Советом депутатов.</w:t>
      </w:r>
    </w:p>
    <w:p w:rsidR="005206F8" w:rsidRPr="007D5591" w:rsidRDefault="005206F8" w:rsidP="007D5591">
      <w:pPr>
        <w:autoSpaceDE w:val="0"/>
        <w:autoSpaceDN w:val="0"/>
        <w:adjustRightInd w:val="0"/>
        <w:spacing w:after="0" w:line="240" w:lineRule="auto"/>
        <w:ind w:left="-425" w:righ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5591">
        <w:rPr>
          <w:rFonts w:ascii="Times New Roman" w:hAnsi="Times New Roman" w:cs="Times New Roman"/>
          <w:sz w:val="24"/>
          <w:szCs w:val="24"/>
        </w:rPr>
        <w:t xml:space="preserve">3. Размещение в информационно-телекоммуникационной сети Интернет на официальном сайте муниципального образования информации о деятельности Контрольно-счетного </w:t>
      </w:r>
      <w:r w:rsidR="00CE3BDB">
        <w:rPr>
          <w:rFonts w:ascii="Times New Roman" w:hAnsi="Times New Roman" w:cs="Times New Roman"/>
          <w:sz w:val="24"/>
          <w:szCs w:val="24"/>
        </w:rPr>
        <w:t>органа</w:t>
      </w:r>
      <w:r w:rsidRPr="007D5591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законодательством Российской Федерации, законами Удмуртской Республики, нормативными правовыми актами  Совета депутатов и Регламентом Контрольно-счетного </w:t>
      </w:r>
      <w:r w:rsidR="007D5591">
        <w:rPr>
          <w:rFonts w:ascii="Times New Roman" w:hAnsi="Times New Roman" w:cs="Times New Roman"/>
          <w:sz w:val="24"/>
          <w:szCs w:val="24"/>
        </w:rPr>
        <w:t xml:space="preserve"> </w:t>
      </w:r>
      <w:r w:rsidR="00CE3BDB">
        <w:rPr>
          <w:rFonts w:ascii="Times New Roman" w:hAnsi="Times New Roman" w:cs="Times New Roman"/>
          <w:sz w:val="24"/>
          <w:szCs w:val="24"/>
        </w:rPr>
        <w:t>органа</w:t>
      </w:r>
      <w:r w:rsidRPr="007D5591">
        <w:rPr>
          <w:rFonts w:ascii="Times New Roman" w:hAnsi="Times New Roman" w:cs="Times New Roman"/>
          <w:sz w:val="24"/>
          <w:szCs w:val="24"/>
        </w:rPr>
        <w:t>.</w:t>
      </w:r>
    </w:p>
    <w:p w:rsidR="005206F8" w:rsidRPr="00D742C9" w:rsidRDefault="005206F8" w:rsidP="007D5591">
      <w:pPr>
        <w:autoSpaceDE w:val="0"/>
        <w:autoSpaceDN w:val="0"/>
        <w:adjustRightInd w:val="0"/>
        <w:spacing w:after="0"/>
        <w:ind w:left="-425" w:right="142" w:firstLine="42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206F8" w:rsidRPr="007D5591" w:rsidRDefault="005206F8" w:rsidP="005206F8">
      <w:pPr>
        <w:autoSpaceDE w:val="0"/>
        <w:autoSpaceDN w:val="0"/>
        <w:adjustRightInd w:val="0"/>
        <w:ind w:left="-425" w:right="142" w:firstLine="42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D5591">
        <w:rPr>
          <w:rFonts w:ascii="Times New Roman" w:hAnsi="Times New Roman" w:cs="Times New Roman"/>
          <w:b/>
          <w:bCs/>
          <w:sz w:val="24"/>
          <w:szCs w:val="24"/>
        </w:rPr>
        <w:t xml:space="preserve">Статья 21. Финансовое обеспечение деятельности Контрольно-счетного </w:t>
      </w:r>
      <w:r w:rsidR="007D5591" w:rsidRPr="007D55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3BDB">
        <w:rPr>
          <w:rFonts w:ascii="Times New Roman" w:hAnsi="Times New Roman" w:cs="Times New Roman"/>
          <w:b/>
          <w:bCs/>
          <w:sz w:val="24"/>
          <w:szCs w:val="24"/>
        </w:rPr>
        <w:t>органа</w:t>
      </w:r>
      <w:r w:rsidRPr="007D559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206F8" w:rsidRPr="007D5591" w:rsidRDefault="005206F8" w:rsidP="007D5591">
      <w:pPr>
        <w:autoSpaceDE w:val="0"/>
        <w:autoSpaceDN w:val="0"/>
        <w:adjustRightInd w:val="0"/>
        <w:spacing w:after="0" w:line="240" w:lineRule="auto"/>
        <w:ind w:left="-425" w:righ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5591">
        <w:rPr>
          <w:rFonts w:ascii="Times New Roman" w:hAnsi="Times New Roman" w:cs="Times New Roman"/>
          <w:sz w:val="24"/>
          <w:szCs w:val="24"/>
        </w:rPr>
        <w:t xml:space="preserve">1. Финансовое обеспечение деятельности Контрольно-счетного </w:t>
      </w:r>
      <w:r w:rsidR="000406B7">
        <w:rPr>
          <w:rFonts w:ascii="Times New Roman" w:hAnsi="Times New Roman" w:cs="Times New Roman"/>
          <w:sz w:val="24"/>
          <w:szCs w:val="24"/>
        </w:rPr>
        <w:t>органа</w:t>
      </w:r>
      <w:r w:rsidRPr="007D5591">
        <w:rPr>
          <w:rFonts w:ascii="Times New Roman" w:hAnsi="Times New Roman" w:cs="Times New Roman"/>
          <w:sz w:val="24"/>
          <w:szCs w:val="24"/>
        </w:rPr>
        <w:t xml:space="preserve"> осуществляется  за счет средств бюджета муниципального образования. Финансовое обеспечение деятельности Контрольно-счетного </w:t>
      </w:r>
      <w:r w:rsidR="000406B7">
        <w:rPr>
          <w:rFonts w:ascii="Times New Roman" w:hAnsi="Times New Roman" w:cs="Times New Roman"/>
          <w:sz w:val="24"/>
          <w:szCs w:val="24"/>
        </w:rPr>
        <w:t>органа</w:t>
      </w:r>
      <w:r w:rsidRPr="007D5591">
        <w:rPr>
          <w:rFonts w:ascii="Times New Roman" w:hAnsi="Times New Roman" w:cs="Times New Roman"/>
          <w:sz w:val="24"/>
          <w:szCs w:val="24"/>
        </w:rPr>
        <w:t xml:space="preserve"> предусматривается в объеме, позволяющем обеспечить возможность осуществления возложенных на него полномочий.</w:t>
      </w:r>
    </w:p>
    <w:p w:rsidR="005206F8" w:rsidRDefault="005206F8" w:rsidP="007D5591">
      <w:pPr>
        <w:autoSpaceDE w:val="0"/>
        <w:autoSpaceDN w:val="0"/>
        <w:adjustRightInd w:val="0"/>
        <w:spacing w:after="0" w:line="240" w:lineRule="auto"/>
        <w:ind w:left="-425" w:righ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559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D559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5591">
        <w:rPr>
          <w:rFonts w:ascii="Times New Roman" w:hAnsi="Times New Roman" w:cs="Times New Roman"/>
          <w:sz w:val="24"/>
          <w:szCs w:val="24"/>
        </w:rPr>
        <w:t xml:space="preserve"> использованием Контрольно-счетным </w:t>
      </w:r>
      <w:r w:rsidR="000406B7">
        <w:rPr>
          <w:rFonts w:ascii="Times New Roman" w:hAnsi="Times New Roman" w:cs="Times New Roman"/>
          <w:sz w:val="24"/>
          <w:szCs w:val="24"/>
        </w:rPr>
        <w:t>органом</w:t>
      </w:r>
      <w:r w:rsidRPr="007D5591">
        <w:rPr>
          <w:rFonts w:ascii="Times New Roman" w:hAnsi="Times New Roman" w:cs="Times New Roman"/>
          <w:sz w:val="24"/>
          <w:szCs w:val="24"/>
        </w:rPr>
        <w:t xml:space="preserve"> бюджетных средств и муниципального имущества осуществляется на основании муниципальных правовых актов Совета депутатов.</w:t>
      </w:r>
    </w:p>
    <w:p w:rsidR="007D5591" w:rsidRPr="007D5591" w:rsidRDefault="007D5591" w:rsidP="007D5591">
      <w:pPr>
        <w:autoSpaceDE w:val="0"/>
        <w:autoSpaceDN w:val="0"/>
        <w:adjustRightInd w:val="0"/>
        <w:spacing w:after="0" w:line="240" w:lineRule="auto"/>
        <w:ind w:left="-425" w:righ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206F8" w:rsidRPr="0005300A" w:rsidRDefault="005206F8" w:rsidP="007D5591">
      <w:pPr>
        <w:autoSpaceDE w:val="0"/>
        <w:autoSpaceDN w:val="0"/>
        <w:adjustRightInd w:val="0"/>
        <w:spacing w:after="0"/>
        <w:ind w:left="-425" w:right="142" w:firstLine="42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5300A">
        <w:rPr>
          <w:rFonts w:ascii="Times New Roman" w:hAnsi="Times New Roman" w:cs="Times New Roman"/>
          <w:b/>
          <w:bCs/>
          <w:sz w:val="24"/>
          <w:szCs w:val="24"/>
        </w:rPr>
        <w:t xml:space="preserve">Статья 22. Материальное и социальное обеспечение должностных лиц Контрольно-счетного </w:t>
      </w:r>
      <w:r w:rsidR="0005300A" w:rsidRPr="000530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1EF0">
        <w:rPr>
          <w:rFonts w:ascii="Times New Roman" w:hAnsi="Times New Roman" w:cs="Times New Roman"/>
          <w:b/>
          <w:bCs/>
          <w:sz w:val="24"/>
          <w:szCs w:val="24"/>
        </w:rPr>
        <w:t>органа</w:t>
      </w:r>
      <w:r w:rsidRPr="0005300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5300A" w:rsidRPr="00D742C9" w:rsidRDefault="0005300A" w:rsidP="007D5591">
      <w:pPr>
        <w:autoSpaceDE w:val="0"/>
        <w:autoSpaceDN w:val="0"/>
        <w:adjustRightInd w:val="0"/>
        <w:spacing w:after="0"/>
        <w:ind w:left="-425" w:right="142" w:firstLine="425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206F8" w:rsidRPr="00D742C9" w:rsidRDefault="005206F8" w:rsidP="00B2364D">
      <w:pPr>
        <w:autoSpaceDE w:val="0"/>
        <w:autoSpaceDN w:val="0"/>
        <w:adjustRightInd w:val="0"/>
        <w:spacing w:after="0" w:line="240" w:lineRule="auto"/>
        <w:ind w:left="-425" w:right="142" w:firstLine="42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2364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2364D">
        <w:rPr>
          <w:rFonts w:ascii="Times New Roman" w:hAnsi="Times New Roman" w:cs="Times New Roman"/>
          <w:sz w:val="24"/>
          <w:szCs w:val="24"/>
        </w:rPr>
        <w:t xml:space="preserve">Должностным лицам Контрольно-счетного </w:t>
      </w:r>
      <w:r w:rsidR="00D91EF0">
        <w:rPr>
          <w:rFonts w:ascii="Times New Roman" w:hAnsi="Times New Roman" w:cs="Times New Roman"/>
          <w:sz w:val="24"/>
          <w:szCs w:val="24"/>
        </w:rPr>
        <w:t>органа</w:t>
      </w:r>
      <w:r w:rsidRPr="00B2364D">
        <w:rPr>
          <w:rFonts w:ascii="Times New Roman" w:hAnsi="Times New Roman" w:cs="Times New Roman"/>
          <w:sz w:val="24"/>
          <w:szCs w:val="24"/>
        </w:rPr>
        <w:t xml:space="preserve">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(в том числе по медицинскому и санаторно-курортному обеспечению, бытовому, транспортному и иным видам обслуживания).</w:t>
      </w:r>
      <w:proofErr w:type="gramEnd"/>
    </w:p>
    <w:p w:rsidR="005206F8" w:rsidRDefault="005206F8" w:rsidP="00B2364D">
      <w:pPr>
        <w:autoSpaceDE w:val="0"/>
        <w:autoSpaceDN w:val="0"/>
        <w:adjustRightInd w:val="0"/>
        <w:spacing w:after="0"/>
        <w:ind w:left="-425" w:righ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364D">
        <w:rPr>
          <w:rFonts w:ascii="Times New Roman" w:hAnsi="Times New Roman" w:cs="Times New Roman"/>
          <w:sz w:val="24"/>
          <w:szCs w:val="24"/>
        </w:rPr>
        <w:t xml:space="preserve">2. Меры по материальному и социальному обеспечению председателя  и  работников аппарата Контрольно-счетного </w:t>
      </w:r>
      <w:r w:rsidR="00D91EF0">
        <w:rPr>
          <w:rFonts w:ascii="Times New Roman" w:hAnsi="Times New Roman" w:cs="Times New Roman"/>
          <w:sz w:val="24"/>
          <w:szCs w:val="24"/>
        </w:rPr>
        <w:t>органа</w:t>
      </w:r>
      <w:r w:rsidRPr="00B2364D">
        <w:rPr>
          <w:rFonts w:ascii="Times New Roman" w:hAnsi="Times New Roman" w:cs="Times New Roman"/>
          <w:sz w:val="24"/>
          <w:szCs w:val="24"/>
        </w:rPr>
        <w:t xml:space="preserve"> устанавливаются муниципальными правовыми актами в соответствии с Федеральными законами и законами Удмуртской Республики.</w:t>
      </w:r>
    </w:p>
    <w:p w:rsidR="00B2364D" w:rsidRDefault="00B2364D" w:rsidP="00B2364D">
      <w:pPr>
        <w:autoSpaceDE w:val="0"/>
        <w:autoSpaceDN w:val="0"/>
        <w:adjustRightInd w:val="0"/>
        <w:spacing w:after="0"/>
        <w:ind w:left="-425" w:righ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206F8" w:rsidRPr="00B2364D" w:rsidRDefault="005206F8" w:rsidP="005206F8">
      <w:pPr>
        <w:tabs>
          <w:tab w:val="left" w:pos="9356"/>
        </w:tabs>
        <w:ind w:left="-426" w:right="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64D">
        <w:rPr>
          <w:rFonts w:ascii="Times New Roman" w:hAnsi="Times New Roman" w:cs="Times New Roman"/>
          <w:b/>
          <w:sz w:val="24"/>
          <w:szCs w:val="24"/>
        </w:rPr>
        <w:t xml:space="preserve"> Статья 23. Заключительные положения.</w:t>
      </w:r>
    </w:p>
    <w:p w:rsidR="005206F8" w:rsidRPr="00B2364D" w:rsidRDefault="005206F8" w:rsidP="00B2364D">
      <w:pPr>
        <w:suppressAutoHyphens/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364D">
        <w:rPr>
          <w:rFonts w:ascii="Times New Roman" w:hAnsi="Times New Roman" w:cs="Times New Roman"/>
          <w:sz w:val="24"/>
          <w:szCs w:val="24"/>
        </w:rPr>
        <w:t xml:space="preserve">1. </w:t>
      </w:r>
      <w:r w:rsidRPr="00B2364D">
        <w:rPr>
          <w:rFonts w:ascii="Times New Roman" w:hAnsi="Times New Roman" w:cs="Times New Roman"/>
          <w:sz w:val="24"/>
          <w:szCs w:val="24"/>
          <w:lang w:eastAsia="ar-SA"/>
        </w:rPr>
        <w:t>Настоящее Положение вступает в силу с момента его государственной регистрации в соответствии с действующим законодательством.</w:t>
      </w:r>
    </w:p>
    <w:p w:rsidR="008562BF" w:rsidRPr="005206F8" w:rsidRDefault="005206F8" w:rsidP="00B2364D">
      <w:pPr>
        <w:suppressAutoHyphens/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364D">
        <w:rPr>
          <w:rFonts w:ascii="Times New Roman" w:hAnsi="Times New Roman" w:cs="Times New Roman"/>
          <w:sz w:val="24"/>
          <w:szCs w:val="24"/>
          <w:lang w:eastAsia="ar-SA"/>
        </w:rPr>
        <w:t>2. Изменения и дополнения в настоящее Положение вносятся на основании решения Совета депутатов и вступают в силу с момента их государственной регистрации.</w:t>
      </w:r>
    </w:p>
    <w:sectPr w:rsidR="008562BF" w:rsidRPr="005206F8" w:rsidSect="00F22514">
      <w:headerReference w:type="default" r:id="rId22"/>
      <w:headerReference w:type="first" r:id="rId23"/>
      <w:pgSz w:w="11906" w:h="16838"/>
      <w:pgMar w:top="454" w:right="454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0AC" w:rsidRDefault="00E350AC" w:rsidP="005206F8">
      <w:pPr>
        <w:spacing w:after="0" w:line="240" w:lineRule="auto"/>
      </w:pPr>
      <w:r>
        <w:separator/>
      </w:r>
    </w:p>
  </w:endnote>
  <w:endnote w:type="continuationSeparator" w:id="0">
    <w:p w:rsidR="00E350AC" w:rsidRDefault="00E350AC" w:rsidP="0052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0AC" w:rsidRDefault="00E350AC" w:rsidP="005206F8">
      <w:pPr>
        <w:spacing w:after="0" w:line="240" w:lineRule="auto"/>
      </w:pPr>
      <w:r>
        <w:separator/>
      </w:r>
    </w:p>
  </w:footnote>
  <w:footnote w:type="continuationSeparator" w:id="0">
    <w:p w:rsidR="00E350AC" w:rsidRDefault="00E350AC" w:rsidP="00520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3525"/>
      <w:docPartObj>
        <w:docPartGallery w:val="Page Numbers (Top of Page)"/>
        <w:docPartUnique/>
      </w:docPartObj>
    </w:sdtPr>
    <w:sdtEndPr/>
    <w:sdtContent>
      <w:p w:rsidR="00DB0D9A" w:rsidRDefault="00E350AC">
        <w:pPr>
          <w:pStyle w:val="af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C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0D9A" w:rsidRDefault="00DB0D9A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9A" w:rsidRDefault="00DB0D9A">
    <w:pPr>
      <w:pStyle w:val="af6"/>
      <w:jc w:val="right"/>
    </w:pPr>
  </w:p>
  <w:p w:rsidR="00DB0D9A" w:rsidRDefault="00DB0D9A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5AC"/>
    <w:multiLevelType w:val="singleLevel"/>
    <w:tmpl w:val="55B0A8C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">
    <w:nsid w:val="06AC2E77"/>
    <w:multiLevelType w:val="hybridMultilevel"/>
    <w:tmpl w:val="21F04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3524A"/>
    <w:multiLevelType w:val="hybridMultilevel"/>
    <w:tmpl w:val="7B76DAC0"/>
    <w:lvl w:ilvl="0" w:tplc="59FEFC1C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22963"/>
    <w:multiLevelType w:val="hybridMultilevel"/>
    <w:tmpl w:val="75F6D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B7533"/>
    <w:multiLevelType w:val="multilevel"/>
    <w:tmpl w:val="E43213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D204CA"/>
    <w:multiLevelType w:val="hybridMultilevel"/>
    <w:tmpl w:val="B7CA5964"/>
    <w:lvl w:ilvl="0" w:tplc="EC868F8A">
      <w:start w:val="1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250C2"/>
    <w:multiLevelType w:val="hybridMultilevel"/>
    <w:tmpl w:val="0A0011D0"/>
    <w:lvl w:ilvl="0" w:tplc="B6B8231E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10FF48B6"/>
    <w:multiLevelType w:val="hybridMultilevel"/>
    <w:tmpl w:val="2E4C7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C7351"/>
    <w:multiLevelType w:val="hybridMultilevel"/>
    <w:tmpl w:val="43FA45E8"/>
    <w:lvl w:ilvl="0" w:tplc="24F6469C">
      <w:start w:val="1"/>
      <w:numFmt w:val="decimal"/>
      <w:lvlText w:val="%1."/>
      <w:lvlJc w:val="left"/>
      <w:pPr>
        <w:ind w:left="555" w:hanging="555"/>
      </w:pPr>
      <w:rPr>
        <w:rFonts w:ascii="Times New Roman" w:hAnsi="Times New Roman" w:cs="Times New Roman"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CF690A"/>
    <w:multiLevelType w:val="hybridMultilevel"/>
    <w:tmpl w:val="CF7A33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609F0"/>
    <w:multiLevelType w:val="hybridMultilevel"/>
    <w:tmpl w:val="5D4C9BAE"/>
    <w:lvl w:ilvl="0" w:tplc="E33E41FE">
      <w:start w:val="1"/>
      <w:numFmt w:val="decimal"/>
      <w:lvlText w:val="%1."/>
      <w:lvlJc w:val="left"/>
      <w:pPr>
        <w:ind w:left="736" w:hanging="6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21637835"/>
    <w:multiLevelType w:val="hybridMultilevel"/>
    <w:tmpl w:val="43FA45E8"/>
    <w:lvl w:ilvl="0" w:tplc="24F6469C">
      <w:start w:val="1"/>
      <w:numFmt w:val="decimal"/>
      <w:lvlText w:val="%1."/>
      <w:lvlJc w:val="left"/>
      <w:pPr>
        <w:ind w:left="555" w:hanging="555"/>
      </w:pPr>
      <w:rPr>
        <w:rFonts w:ascii="Times New Roman" w:hAnsi="Times New Roman" w:cs="Times New Roman"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BA33DF"/>
    <w:multiLevelType w:val="hybridMultilevel"/>
    <w:tmpl w:val="294240A0"/>
    <w:lvl w:ilvl="0" w:tplc="065EADAC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2B5F0EE8"/>
    <w:multiLevelType w:val="multilevel"/>
    <w:tmpl w:val="72129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8D691A"/>
    <w:multiLevelType w:val="hybridMultilevel"/>
    <w:tmpl w:val="F72E3BA4"/>
    <w:lvl w:ilvl="0" w:tplc="96EEA3FE">
      <w:start w:val="4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>
    <w:nsid w:val="2C684ED9"/>
    <w:multiLevelType w:val="hybridMultilevel"/>
    <w:tmpl w:val="051A2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B8039C"/>
    <w:multiLevelType w:val="hybridMultilevel"/>
    <w:tmpl w:val="CDA01654"/>
    <w:lvl w:ilvl="0" w:tplc="F3F22D12">
      <w:start w:val="1"/>
      <w:numFmt w:val="decimal"/>
      <w:lvlText w:val="%1."/>
      <w:lvlJc w:val="left"/>
      <w:pPr>
        <w:ind w:left="18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>
    <w:nsid w:val="3E132CA9"/>
    <w:multiLevelType w:val="hybridMultilevel"/>
    <w:tmpl w:val="75DAC188"/>
    <w:lvl w:ilvl="0" w:tplc="091A689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3F751BB2"/>
    <w:multiLevelType w:val="hybridMultilevel"/>
    <w:tmpl w:val="B16AC642"/>
    <w:lvl w:ilvl="0" w:tplc="073E2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90555"/>
    <w:multiLevelType w:val="multilevel"/>
    <w:tmpl w:val="4138854C"/>
    <w:lvl w:ilvl="0">
      <w:start w:val="1"/>
      <w:numFmt w:val="decimal"/>
      <w:lvlText w:val="%1."/>
      <w:lvlJc w:val="left"/>
      <w:pPr>
        <w:tabs>
          <w:tab w:val="num" w:pos="1260"/>
        </w:tabs>
        <w:ind w:left="693" w:firstLine="567"/>
      </w:pPr>
    </w:lvl>
    <w:lvl w:ilvl="1">
      <w:start w:val="1"/>
      <w:numFmt w:val="decimal"/>
      <w:isLgl/>
      <w:lvlText w:val="%1.%2."/>
      <w:lvlJc w:val="left"/>
      <w:pPr>
        <w:ind w:left="2370" w:hanging="111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370" w:hanging="111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370" w:hanging="111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370" w:hanging="111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b/>
      </w:rPr>
    </w:lvl>
  </w:abstractNum>
  <w:abstractNum w:abstractNumId="20">
    <w:nsid w:val="46A03A0C"/>
    <w:multiLevelType w:val="multilevel"/>
    <w:tmpl w:val="218435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6BD0853"/>
    <w:multiLevelType w:val="hybridMultilevel"/>
    <w:tmpl w:val="E3D88B20"/>
    <w:lvl w:ilvl="0" w:tplc="73D40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>
    <w:nsid w:val="47D85AC6"/>
    <w:multiLevelType w:val="hybridMultilevel"/>
    <w:tmpl w:val="433CCD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CC5257"/>
    <w:multiLevelType w:val="hybridMultilevel"/>
    <w:tmpl w:val="E982B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62EB6"/>
    <w:multiLevelType w:val="hybridMultilevel"/>
    <w:tmpl w:val="AD088884"/>
    <w:lvl w:ilvl="0" w:tplc="F1CCA01A">
      <w:start w:val="1"/>
      <w:numFmt w:val="decimal"/>
      <w:lvlText w:val="%1."/>
      <w:lvlJc w:val="left"/>
      <w:pPr>
        <w:tabs>
          <w:tab w:val="num" w:pos="90"/>
        </w:tabs>
        <w:ind w:left="9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5">
    <w:nsid w:val="4D35333E"/>
    <w:multiLevelType w:val="hybridMultilevel"/>
    <w:tmpl w:val="F6E8CF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5BB22C8"/>
    <w:multiLevelType w:val="multilevel"/>
    <w:tmpl w:val="F946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D0857A3"/>
    <w:multiLevelType w:val="hybridMultilevel"/>
    <w:tmpl w:val="DD0E0F0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AD68A1"/>
    <w:multiLevelType w:val="multilevel"/>
    <w:tmpl w:val="517E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7934D22"/>
    <w:multiLevelType w:val="multilevel"/>
    <w:tmpl w:val="AF525552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0">
    <w:nsid w:val="6D477FFC"/>
    <w:multiLevelType w:val="hybridMultilevel"/>
    <w:tmpl w:val="4D8EA2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3B6937"/>
    <w:multiLevelType w:val="hybridMultilevel"/>
    <w:tmpl w:val="BC466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D1724D"/>
    <w:multiLevelType w:val="multilevel"/>
    <w:tmpl w:val="DF3C86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B9D0FE7"/>
    <w:multiLevelType w:val="hybridMultilevel"/>
    <w:tmpl w:val="CD62D3CA"/>
    <w:lvl w:ilvl="0" w:tplc="63866AE8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4">
    <w:nsid w:val="7C355346"/>
    <w:multiLevelType w:val="hybridMultilevel"/>
    <w:tmpl w:val="3232149A"/>
    <w:lvl w:ilvl="0" w:tplc="45D0C3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7F9013A6"/>
    <w:multiLevelType w:val="multilevel"/>
    <w:tmpl w:val="1942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33"/>
  </w:num>
  <w:num w:numId="4">
    <w:abstractNumId w:val="21"/>
  </w:num>
  <w:num w:numId="5">
    <w:abstractNumId w:val="24"/>
  </w:num>
  <w:num w:numId="6">
    <w:abstractNumId w:val="16"/>
  </w:num>
  <w:num w:numId="7">
    <w:abstractNumId w:val="1"/>
  </w:num>
  <w:num w:numId="8">
    <w:abstractNumId w:val="10"/>
  </w:num>
  <w:num w:numId="9">
    <w:abstractNumId w:val="14"/>
  </w:num>
  <w:num w:numId="10">
    <w:abstractNumId w:val="11"/>
  </w:num>
  <w:num w:numId="11">
    <w:abstractNumId w:val="5"/>
  </w:num>
  <w:num w:numId="12">
    <w:abstractNumId w:val="0"/>
    <w:lvlOverride w:ilvl="0">
      <w:startOverride w:val="1"/>
    </w:lvlOverride>
  </w:num>
  <w:num w:numId="13">
    <w:abstractNumId w:val="2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5"/>
  </w:num>
  <w:num w:numId="17">
    <w:abstractNumId w:val="13"/>
  </w:num>
  <w:num w:numId="18">
    <w:abstractNumId w:val="8"/>
  </w:num>
  <w:num w:numId="19">
    <w:abstractNumId w:val="28"/>
  </w:num>
  <w:num w:numId="20">
    <w:abstractNumId w:val="29"/>
  </w:num>
  <w:num w:numId="21">
    <w:abstractNumId w:val="3"/>
  </w:num>
  <w:num w:numId="22">
    <w:abstractNumId w:val="23"/>
  </w:num>
  <w:num w:numId="23">
    <w:abstractNumId w:val="34"/>
  </w:num>
  <w:num w:numId="24">
    <w:abstractNumId w:val="22"/>
  </w:num>
  <w:num w:numId="25">
    <w:abstractNumId w:val="25"/>
  </w:num>
  <w:num w:numId="26">
    <w:abstractNumId w:val="20"/>
  </w:num>
  <w:num w:numId="27">
    <w:abstractNumId w:val="4"/>
  </w:num>
  <w:num w:numId="28">
    <w:abstractNumId w:val="32"/>
  </w:num>
  <w:num w:numId="29">
    <w:abstractNumId w:val="26"/>
  </w:num>
  <w:num w:numId="30">
    <w:abstractNumId w:val="7"/>
  </w:num>
  <w:num w:numId="31">
    <w:abstractNumId w:val="15"/>
  </w:num>
  <w:num w:numId="32">
    <w:abstractNumId w:val="18"/>
  </w:num>
  <w:num w:numId="33">
    <w:abstractNumId w:val="31"/>
  </w:num>
  <w:num w:numId="34">
    <w:abstractNumId w:val="30"/>
  </w:num>
  <w:num w:numId="35">
    <w:abstractNumId w:val="27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1478"/>
    <w:rsid w:val="0000190F"/>
    <w:rsid w:val="000031DC"/>
    <w:rsid w:val="00022FD2"/>
    <w:rsid w:val="000406B7"/>
    <w:rsid w:val="00041658"/>
    <w:rsid w:val="0005300A"/>
    <w:rsid w:val="000558B6"/>
    <w:rsid w:val="00063BC5"/>
    <w:rsid w:val="00082E7D"/>
    <w:rsid w:val="00086CF4"/>
    <w:rsid w:val="000B26AF"/>
    <w:rsid w:val="000C0309"/>
    <w:rsid w:val="000D28BA"/>
    <w:rsid w:val="000D42C9"/>
    <w:rsid w:val="000D5B2C"/>
    <w:rsid w:val="000E38F7"/>
    <w:rsid w:val="001103DD"/>
    <w:rsid w:val="001142A1"/>
    <w:rsid w:val="00122680"/>
    <w:rsid w:val="0013067E"/>
    <w:rsid w:val="0013763C"/>
    <w:rsid w:val="00151CE1"/>
    <w:rsid w:val="00154F07"/>
    <w:rsid w:val="00160D9D"/>
    <w:rsid w:val="00181F4E"/>
    <w:rsid w:val="00192836"/>
    <w:rsid w:val="00192CF4"/>
    <w:rsid w:val="001A43E6"/>
    <w:rsid w:val="001C055F"/>
    <w:rsid w:val="001C4615"/>
    <w:rsid w:val="001C5FB0"/>
    <w:rsid w:val="001D1083"/>
    <w:rsid w:val="001D4D08"/>
    <w:rsid w:val="001E65DB"/>
    <w:rsid w:val="001F1606"/>
    <w:rsid w:val="001F63EA"/>
    <w:rsid w:val="00200A43"/>
    <w:rsid w:val="00227A14"/>
    <w:rsid w:val="00242DC1"/>
    <w:rsid w:val="00252120"/>
    <w:rsid w:val="00272972"/>
    <w:rsid w:val="00280D6A"/>
    <w:rsid w:val="002D4F78"/>
    <w:rsid w:val="002D7218"/>
    <w:rsid w:val="002F4BA1"/>
    <w:rsid w:val="002F5A50"/>
    <w:rsid w:val="00301CC9"/>
    <w:rsid w:val="003307B6"/>
    <w:rsid w:val="003312F9"/>
    <w:rsid w:val="00363EDB"/>
    <w:rsid w:val="00371328"/>
    <w:rsid w:val="003778E1"/>
    <w:rsid w:val="003A14E9"/>
    <w:rsid w:val="003A3D90"/>
    <w:rsid w:val="003A7579"/>
    <w:rsid w:val="003C18DE"/>
    <w:rsid w:val="003C2FAC"/>
    <w:rsid w:val="003D5E25"/>
    <w:rsid w:val="003D74BD"/>
    <w:rsid w:val="003F35A2"/>
    <w:rsid w:val="004354CA"/>
    <w:rsid w:val="00445672"/>
    <w:rsid w:val="0046657B"/>
    <w:rsid w:val="00475CCD"/>
    <w:rsid w:val="00477B81"/>
    <w:rsid w:val="00495663"/>
    <w:rsid w:val="0049722F"/>
    <w:rsid w:val="004B34C6"/>
    <w:rsid w:val="004C04D2"/>
    <w:rsid w:val="004E051C"/>
    <w:rsid w:val="004E740E"/>
    <w:rsid w:val="004F5EC1"/>
    <w:rsid w:val="00500E12"/>
    <w:rsid w:val="00504490"/>
    <w:rsid w:val="005206F8"/>
    <w:rsid w:val="00530F45"/>
    <w:rsid w:val="00560194"/>
    <w:rsid w:val="00571354"/>
    <w:rsid w:val="005A4499"/>
    <w:rsid w:val="005C6716"/>
    <w:rsid w:val="005D258D"/>
    <w:rsid w:val="005F4EDB"/>
    <w:rsid w:val="005F5ADE"/>
    <w:rsid w:val="005F6228"/>
    <w:rsid w:val="00606D26"/>
    <w:rsid w:val="00624375"/>
    <w:rsid w:val="00630A37"/>
    <w:rsid w:val="00634C48"/>
    <w:rsid w:val="006401A7"/>
    <w:rsid w:val="0064409F"/>
    <w:rsid w:val="00644B0D"/>
    <w:rsid w:val="00650E94"/>
    <w:rsid w:val="00664782"/>
    <w:rsid w:val="00665E2E"/>
    <w:rsid w:val="00683D5B"/>
    <w:rsid w:val="0068530F"/>
    <w:rsid w:val="0069303A"/>
    <w:rsid w:val="00693ECF"/>
    <w:rsid w:val="006B22DE"/>
    <w:rsid w:val="006C4349"/>
    <w:rsid w:val="006E0416"/>
    <w:rsid w:val="006E3402"/>
    <w:rsid w:val="00710525"/>
    <w:rsid w:val="00731905"/>
    <w:rsid w:val="007334A4"/>
    <w:rsid w:val="00747A97"/>
    <w:rsid w:val="00765B66"/>
    <w:rsid w:val="00770668"/>
    <w:rsid w:val="007716D0"/>
    <w:rsid w:val="007B4301"/>
    <w:rsid w:val="007B7642"/>
    <w:rsid w:val="007D5591"/>
    <w:rsid w:val="007E25D5"/>
    <w:rsid w:val="00803985"/>
    <w:rsid w:val="00805152"/>
    <w:rsid w:val="008161F4"/>
    <w:rsid w:val="00831AB2"/>
    <w:rsid w:val="00837F4A"/>
    <w:rsid w:val="008562BF"/>
    <w:rsid w:val="00864A36"/>
    <w:rsid w:val="00865003"/>
    <w:rsid w:val="00872B18"/>
    <w:rsid w:val="008A3016"/>
    <w:rsid w:val="008A5CE5"/>
    <w:rsid w:val="008B05E4"/>
    <w:rsid w:val="008D173A"/>
    <w:rsid w:val="008D50AD"/>
    <w:rsid w:val="008D5AF7"/>
    <w:rsid w:val="008D6508"/>
    <w:rsid w:val="008E21D4"/>
    <w:rsid w:val="00922DE8"/>
    <w:rsid w:val="0092472B"/>
    <w:rsid w:val="00925FE6"/>
    <w:rsid w:val="0095182C"/>
    <w:rsid w:val="00961C47"/>
    <w:rsid w:val="00964989"/>
    <w:rsid w:val="00972980"/>
    <w:rsid w:val="0098377D"/>
    <w:rsid w:val="009846A3"/>
    <w:rsid w:val="00987036"/>
    <w:rsid w:val="00993158"/>
    <w:rsid w:val="00994998"/>
    <w:rsid w:val="009A63D1"/>
    <w:rsid w:val="009C1478"/>
    <w:rsid w:val="009C6F9A"/>
    <w:rsid w:val="009F352F"/>
    <w:rsid w:val="00A06F3A"/>
    <w:rsid w:val="00A90FB2"/>
    <w:rsid w:val="00AA18C3"/>
    <w:rsid w:val="00AC5F14"/>
    <w:rsid w:val="00AE2304"/>
    <w:rsid w:val="00AE2D74"/>
    <w:rsid w:val="00B02FDC"/>
    <w:rsid w:val="00B2364D"/>
    <w:rsid w:val="00B34A33"/>
    <w:rsid w:val="00B36FBC"/>
    <w:rsid w:val="00B47DE9"/>
    <w:rsid w:val="00B53D4E"/>
    <w:rsid w:val="00BA5E73"/>
    <w:rsid w:val="00BC36DD"/>
    <w:rsid w:val="00BC47B9"/>
    <w:rsid w:val="00BF530A"/>
    <w:rsid w:val="00C24872"/>
    <w:rsid w:val="00C27D81"/>
    <w:rsid w:val="00C30E2D"/>
    <w:rsid w:val="00C448E8"/>
    <w:rsid w:val="00C678C0"/>
    <w:rsid w:val="00C73DF5"/>
    <w:rsid w:val="00C86536"/>
    <w:rsid w:val="00C95631"/>
    <w:rsid w:val="00C96C8D"/>
    <w:rsid w:val="00C97FFC"/>
    <w:rsid w:val="00CE3BDB"/>
    <w:rsid w:val="00CE5E19"/>
    <w:rsid w:val="00CE64C9"/>
    <w:rsid w:val="00CE6BCF"/>
    <w:rsid w:val="00CF158E"/>
    <w:rsid w:val="00CF31DC"/>
    <w:rsid w:val="00CF6D91"/>
    <w:rsid w:val="00D10787"/>
    <w:rsid w:val="00D17547"/>
    <w:rsid w:val="00D21653"/>
    <w:rsid w:val="00D22E58"/>
    <w:rsid w:val="00D24ABA"/>
    <w:rsid w:val="00D41FB6"/>
    <w:rsid w:val="00D44BCC"/>
    <w:rsid w:val="00D60080"/>
    <w:rsid w:val="00D64F0F"/>
    <w:rsid w:val="00D742C9"/>
    <w:rsid w:val="00D810E2"/>
    <w:rsid w:val="00D86EA7"/>
    <w:rsid w:val="00D91EF0"/>
    <w:rsid w:val="00DA0817"/>
    <w:rsid w:val="00DA3D61"/>
    <w:rsid w:val="00DA50B3"/>
    <w:rsid w:val="00DB0D9A"/>
    <w:rsid w:val="00DD5910"/>
    <w:rsid w:val="00DD5BC3"/>
    <w:rsid w:val="00DE2D7F"/>
    <w:rsid w:val="00DE53DA"/>
    <w:rsid w:val="00DF03FB"/>
    <w:rsid w:val="00E10CBD"/>
    <w:rsid w:val="00E1128F"/>
    <w:rsid w:val="00E350AC"/>
    <w:rsid w:val="00E608BF"/>
    <w:rsid w:val="00E6096D"/>
    <w:rsid w:val="00E62E8E"/>
    <w:rsid w:val="00E7247E"/>
    <w:rsid w:val="00E8421F"/>
    <w:rsid w:val="00E85D1D"/>
    <w:rsid w:val="00EA7222"/>
    <w:rsid w:val="00EC3159"/>
    <w:rsid w:val="00EE02E5"/>
    <w:rsid w:val="00EE40C1"/>
    <w:rsid w:val="00EF504F"/>
    <w:rsid w:val="00F05D1D"/>
    <w:rsid w:val="00F14045"/>
    <w:rsid w:val="00F15235"/>
    <w:rsid w:val="00F22514"/>
    <w:rsid w:val="00F349C3"/>
    <w:rsid w:val="00F50373"/>
    <w:rsid w:val="00F87966"/>
    <w:rsid w:val="00FD0392"/>
    <w:rsid w:val="00FD3E26"/>
    <w:rsid w:val="00FE16EF"/>
    <w:rsid w:val="00FE70A5"/>
    <w:rsid w:val="00FF1B43"/>
    <w:rsid w:val="00FF474A"/>
    <w:rsid w:val="00FF58A9"/>
    <w:rsid w:val="00FF5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09"/>
  </w:style>
  <w:style w:type="paragraph" w:styleId="1">
    <w:name w:val="heading 1"/>
    <w:basedOn w:val="a"/>
    <w:next w:val="a"/>
    <w:link w:val="10"/>
    <w:qFormat/>
    <w:rsid w:val="005206F8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5206F8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5206F8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206F8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6F8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5206F8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5206F8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206F8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5206F8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5206F8"/>
    <w:rPr>
      <w:rFonts w:ascii="Times New Roman" w:eastAsia="Calibri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rsid w:val="005206F8"/>
    <w:pPr>
      <w:spacing w:after="0" w:line="240" w:lineRule="auto"/>
      <w:ind w:firstLine="18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206F8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5206F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206F8"/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"/>
    <w:link w:val="a8"/>
    <w:rsid w:val="005206F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5206F8"/>
    <w:rPr>
      <w:rFonts w:ascii="Times New Roman" w:eastAsia="Calibri" w:hAnsi="Times New Roman" w:cs="Times New Roman"/>
      <w:sz w:val="24"/>
      <w:szCs w:val="24"/>
    </w:rPr>
  </w:style>
  <w:style w:type="character" w:styleId="a9">
    <w:name w:val="page number"/>
    <w:rsid w:val="005206F8"/>
    <w:rPr>
      <w:rFonts w:cs="Times New Roman"/>
    </w:rPr>
  </w:style>
  <w:style w:type="paragraph" w:customStyle="1" w:styleId="11">
    <w:name w:val="Знак Знак Знак1 Знак Знак Знак Знак Знак Знак Знак"/>
    <w:basedOn w:val="a"/>
    <w:rsid w:val="005206F8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2">
    <w:name w:val="Знак Знак Знак1 Знак Знак Знак Знак Знак Знак Знак Знак Знак Знак"/>
    <w:basedOn w:val="a"/>
    <w:rsid w:val="005206F8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character" w:customStyle="1" w:styleId="aa">
    <w:name w:val="Гипертекстовая ссылка"/>
    <w:uiPriority w:val="99"/>
    <w:rsid w:val="005206F8"/>
    <w:rPr>
      <w:rFonts w:cs="Times New Roman"/>
      <w:color w:val="008000"/>
    </w:rPr>
  </w:style>
  <w:style w:type="character" w:customStyle="1" w:styleId="ab">
    <w:name w:val="Текст выноски Знак"/>
    <w:basedOn w:val="a0"/>
    <w:link w:val="ac"/>
    <w:semiHidden/>
    <w:rsid w:val="005206F8"/>
    <w:rPr>
      <w:rFonts w:ascii="Tahoma" w:eastAsia="Calibri" w:hAnsi="Tahoma" w:cs="Times New Roman"/>
      <w:sz w:val="16"/>
      <w:szCs w:val="16"/>
    </w:rPr>
  </w:style>
  <w:style w:type="paragraph" w:styleId="ac">
    <w:name w:val="Balloon Text"/>
    <w:basedOn w:val="a"/>
    <w:link w:val="ab"/>
    <w:semiHidden/>
    <w:rsid w:val="005206F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customStyle="1" w:styleId="ad">
    <w:name w:val="Знак Знак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3">
    <w:name w:val="Знак Знак Знак1 Знак Знак Знак Знак Знак Знак Знак 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10">
    <w:name w:val="Знак Знак Знак1 Знак Знак Знак Знак Знак Знак Знак Знак Знак Знак1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4">
    <w:name w:val="Знак Знак1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11">
    <w:name w:val="Знак Знак Знак1 Знак Знак Знак Знак Знак Знак Знак Знак Знак Знак Знак1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23">
    <w:name w:val="Знак Знак2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12">
    <w:name w:val="Знак Знак Знак1 Знак Знак Знак Знак Знак Знак Знак1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5">
    <w:name w:val="Знак Знак1 Знак Знак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3">
    <w:name w:val="Знак Знак3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41">
    <w:name w:val="Знак Знак4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6">
    <w:name w:val="Знак Знак Знак1 Знак Знак Знак Знак Знак Знак 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7">
    <w:name w:val="Знак Знак Знак1 Знак Знак Знак 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BodyTextIndentChar">
    <w:name w:val="Body Text Indent Char"/>
    <w:locked/>
    <w:rsid w:val="005206F8"/>
    <w:rPr>
      <w:rFonts w:ascii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rsid w:val="005206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5206F8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5206F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">
    <w:name w:val="Абзац списка Знак"/>
    <w:link w:val="ae"/>
    <w:uiPriority w:val="34"/>
    <w:locked/>
    <w:rsid w:val="005206F8"/>
    <w:rPr>
      <w:rFonts w:ascii="Calibri" w:eastAsia="Calibri" w:hAnsi="Calibri" w:cs="Times New Roman"/>
      <w:lang w:eastAsia="en-US"/>
    </w:rPr>
  </w:style>
  <w:style w:type="character" w:styleId="af0">
    <w:name w:val="Hyperlink"/>
    <w:uiPriority w:val="99"/>
    <w:unhideWhenUsed/>
    <w:rsid w:val="005206F8"/>
    <w:rPr>
      <w:color w:val="64891B"/>
      <w:u w:val="single"/>
    </w:rPr>
  </w:style>
  <w:style w:type="paragraph" w:styleId="af1">
    <w:name w:val="Normal (Web)"/>
    <w:basedOn w:val="a"/>
    <w:uiPriority w:val="99"/>
    <w:rsid w:val="005206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Цветовое выделение"/>
    <w:uiPriority w:val="99"/>
    <w:rsid w:val="005206F8"/>
    <w:rPr>
      <w:b/>
      <w:color w:val="26282F"/>
    </w:rPr>
  </w:style>
  <w:style w:type="paragraph" w:customStyle="1" w:styleId="ConsPlusNormal">
    <w:name w:val="ConsPlusNormal"/>
    <w:link w:val="ConsPlusNormal0"/>
    <w:rsid w:val="00520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206F8"/>
    <w:rPr>
      <w:rFonts w:ascii="Arial" w:eastAsia="Times New Roman" w:hAnsi="Arial" w:cs="Arial"/>
      <w:sz w:val="20"/>
      <w:szCs w:val="20"/>
    </w:rPr>
  </w:style>
  <w:style w:type="paragraph" w:styleId="24">
    <w:name w:val="Body Text 2"/>
    <w:basedOn w:val="a"/>
    <w:link w:val="25"/>
    <w:rsid w:val="005206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5206F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206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f3">
    <w:name w:val="No Spacing"/>
    <w:uiPriority w:val="1"/>
    <w:qFormat/>
    <w:rsid w:val="00520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520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4">
    <w:name w:val="Strong"/>
    <w:uiPriority w:val="22"/>
    <w:qFormat/>
    <w:rsid w:val="005206F8"/>
    <w:rPr>
      <w:b/>
      <w:bCs/>
    </w:rPr>
  </w:style>
  <w:style w:type="paragraph" w:customStyle="1" w:styleId="18">
    <w:name w:val="Стиль1"/>
    <w:basedOn w:val="a"/>
    <w:qFormat/>
    <w:rsid w:val="005206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26">
    <w:name w:val="Знак Знак2 Знак Знак Знак Знак Знак Знак Знак Знак Знак Знак"/>
    <w:basedOn w:val="a"/>
    <w:uiPriority w:val="99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sectioninfo2">
    <w:name w:val="section__info2"/>
    <w:rsid w:val="005206F8"/>
    <w:rPr>
      <w:vanish w:val="0"/>
      <w:webHidden w:val="0"/>
      <w:specVanish/>
    </w:rPr>
  </w:style>
  <w:style w:type="character" w:customStyle="1" w:styleId="apple-converted-space">
    <w:name w:val="apple-converted-space"/>
    <w:rsid w:val="005206F8"/>
  </w:style>
  <w:style w:type="character" w:customStyle="1" w:styleId="b">
    <w:name w:val="b"/>
    <w:rsid w:val="005206F8"/>
  </w:style>
  <w:style w:type="character" w:styleId="af5">
    <w:name w:val="Emphasis"/>
    <w:uiPriority w:val="20"/>
    <w:qFormat/>
    <w:rsid w:val="005206F8"/>
    <w:rPr>
      <w:i/>
      <w:iCs/>
    </w:rPr>
  </w:style>
  <w:style w:type="character" w:customStyle="1" w:styleId="sectioninfo">
    <w:name w:val="section__info"/>
    <w:basedOn w:val="a0"/>
    <w:rsid w:val="005206F8"/>
  </w:style>
  <w:style w:type="character" w:customStyle="1" w:styleId="ms-rtefontsize-2">
    <w:name w:val="ms-rtefontsize-2"/>
    <w:rsid w:val="005206F8"/>
  </w:style>
  <w:style w:type="paragraph" w:customStyle="1" w:styleId="formattext">
    <w:name w:val="formattext"/>
    <w:basedOn w:val="a"/>
    <w:rsid w:val="0052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">
    <w:name w:val="Знак Знак2 Знак Знак Знак Знак Знак Знак 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text">
    <w:name w:val="text"/>
    <w:basedOn w:val="a"/>
    <w:rsid w:val="005206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header"/>
    <w:basedOn w:val="a"/>
    <w:link w:val="af7"/>
    <w:uiPriority w:val="99"/>
    <w:rsid w:val="005206F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5206F8"/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"/>
    <w:rsid w:val="005206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highlightactive">
    <w:name w:val="highlight highlight_active"/>
    <w:rsid w:val="005206F8"/>
  </w:style>
  <w:style w:type="character" w:customStyle="1" w:styleId="FontStyle20">
    <w:name w:val="Font Style20"/>
    <w:uiPriority w:val="99"/>
    <w:rsid w:val="005206F8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520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FontStyle29">
    <w:name w:val="Font Style29"/>
    <w:uiPriority w:val="99"/>
    <w:rsid w:val="005206F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5206F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8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94DF12DE87FC6655BAC88A4E81F33E0CF1BCD5C9D3B1E3F391CDB3C09BB557346ACF33339BD8B15F48F0s3B7K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hghltd.yandex.net/yandbtm?fmode=inject&amp;url=http%3A%2F%2Fwww.ulan-ude-eg.ru%2Fkontr%2Fnorm_pravo%2Freglament.php&amp;text=%D0%A0%D0%B5%D0%B3%D0%BB%D0%B0%D0%BC%D0%B5%D0%BD%D1%82%20%D0%BA%D0%BE%D0%BD%D1%82%D1%80%D0%BE%D0%BB%D1%8C%D0%BD%D0%BE-%D1%81%D1%87%D0%B5%D1%82%D0%BD%D0%BE%D0%B3%D0%BE%20%D0%BE%D1%80%D0%B3%D0%B0%D0%BD%D0%B0%20%D0%BD%D0%B0%202011%20%D0%B3%D0%BE%D0%B4&amp;l10n=ru&amp;sign=47f3722378e1642b575a601d9f78bd68&amp;keyno=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vo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consultantplus://offline/ref=8056FB3577110262916D71F1A90EB9621E07346545DA9BB08CA403C1978A338354860A15F235722FE2E0FF76D5XBy4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267C2536E627B306682E5EC4650A4098FA8180D2576ADB0D83A35D9CB8E163D757161FE56C0904C399DF276BBD2JCI" TargetMode="External"/><Relationship Id="rId20" Type="http://schemas.openxmlformats.org/officeDocument/2006/relationships/hyperlink" Target="http://ivo.garan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5BF0D808598B91ED1EFC08A111FC3F2A26700E802431A1E678AF2F41F909F74266A7D97B6EA41538DFB1z0uC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AA036F291FC89C836A3B1D015A581D6E758B8983CB095F32810F3175CD771DBCAA0305CCEA69F427C0B220E17a0oCF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C215B56AA8EA87609E19E668300E3B41EAB52255EAED91FAFEF8A58200A278D5F2B94894C728BB06886768C70FD5v9F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94DF12DE87FC6655BAC88A4E81F33E0DF1B2D3C187E6E1A2C4C3B6C8CBEF472223C3312B9CDBA40919B6630955F0F4AF18CC45047Fs6BBK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12</Pages>
  <Words>6694</Words>
  <Characters>38161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191</cp:revision>
  <cp:lastPrinted>2021-12-21T04:27:00Z</cp:lastPrinted>
  <dcterms:created xsi:type="dcterms:W3CDTF">2021-12-14T06:56:00Z</dcterms:created>
  <dcterms:modified xsi:type="dcterms:W3CDTF">2022-01-11T05:25:00Z</dcterms:modified>
</cp:coreProperties>
</file>