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265550" w:rsidTr="00265550">
        <w:tc>
          <w:tcPr>
            <w:tcW w:w="4644" w:type="dxa"/>
          </w:tcPr>
          <w:p w:rsidR="00265550" w:rsidRDefault="00265550" w:rsidP="00265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65550" w:rsidRPr="00265550" w:rsidRDefault="00265550" w:rsidP="002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5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65550" w:rsidRDefault="00265550" w:rsidP="002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Совета депутатов муниципального</w:t>
            </w:r>
          </w:p>
          <w:p w:rsidR="00265550" w:rsidRDefault="00265550" w:rsidP="002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«Муниципальный округ</w:t>
            </w:r>
          </w:p>
          <w:p w:rsidR="00265550" w:rsidRDefault="00265550" w:rsidP="002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265550" w:rsidRPr="00265550" w:rsidRDefault="00265550" w:rsidP="002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 ноября 2021 года № 44</w:t>
            </w:r>
          </w:p>
        </w:tc>
      </w:tr>
    </w:tbl>
    <w:p w:rsidR="00265550" w:rsidRDefault="00265550" w:rsidP="00265550">
      <w:pPr>
        <w:rPr>
          <w:rFonts w:ascii="Times New Roman" w:hAnsi="Times New Roman" w:cs="Times New Roman"/>
          <w:sz w:val="28"/>
          <w:szCs w:val="28"/>
        </w:rPr>
      </w:pPr>
    </w:p>
    <w:p w:rsidR="00DE7450" w:rsidRDefault="00DE7450">
      <w:pPr>
        <w:rPr>
          <w:rFonts w:ascii="Times New Roman" w:hAnsi="Times New Roman" w:cs="Times New Roman"/>
          <w:sz w:val="28"/>
          <w:szCs w:val="28"/>
        </w:rPr>
      </w:pPr>
    </w:p>
    <w:p w:rsidR="002B46D9" w:rsidRPr="00265550" w:rsidRDefault="00DE7450" w:rsidP="00265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55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2B46D9" w:rsidRPr="00265550" w:rsidRDefault="00DE7450" w:rsidP="00265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550">
        <w:rPr>
          <w:rFonts w:ascii="Times New Roman" w:hAnsi="Times New Roman" w:cs="Times New Roman"/>
          <w:b/>
          <w:sz w:val="24"/>
          <w:szCs w:val="24"/>
        </w:rPr>
        <w:t xml:space="preserve">об Управлении территориального развития </w:t>
      </w:r>
    </w:p>
    <w:p w:rsidR="002B46D9" w:rsidRPr="00265550" w:rsidRDefault="00DE7450" w:rsidP="00265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550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</w:p>
    <w:p w:rsidR="002B46D9" w:rsidRPr="00265550" w:rsidRDefault="00DE7450" w:rsidP="00265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550">
        <w:rPr>
          <w:rFonts w:ascii="Times New Roman" w:hAnsi="Times New Roman" w:cs="Times New Roman"/>
          <w:b/>
          <w:sz w:val="24"/>
          <w:szCs w:val="24"/>
        </w:rPr>
        <w:t xml:space="preserve">«Муниципальный округ </w:t>
      </w:r>
      <w:proofErr w:type="spellStart"/>
      <w:r w:rsidRPr="00265550">
        <w:rPr>
          <w:rFonts w:ascii="Times New Roman" w:hAnsi="Times New Roman" w:cs="Times New Roman"/>
          <w:b/>
          <w:sz w:val="24"/>
          <w:szCs w:val="24"/>
        </w:rPr>
        <w:t>Камбарский</w:t>
      </w:r>
      <w:proofErr w:type="spellEnd"/>
      <w:r w:rsidRPr="00265550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</w:p>
    <w:p w:rsidR="00DE7450" w:rsidRPr="00265550" w:rsidRDefault="00DE7450" w:rsidP="00265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550">
        <w:rPr>
          <w:rFonts w:ascii="Times New Roman" w:hAnsi="Times New Roman" w:cs="Times New Roman"/>
          <w:b/>
          <w:sz w:val="24"/>
          <w:szCs w:val="24"/>
        </w:rPr>
        <w:t>Удмуртской Республики»</w:t>
      </w:r>
    </w:p>
    <w:p w:rsidR="002B46D9" w:rsidRPr="00265550" w:rsidRDefault="002B46D9" w:rsidP="00265550">
      <w:pPr>
        <w:rPr>
          <w:rFonts w:ascii="Times New Roman" w:hAnsi="Times New Roman" w:cs="Times New Roman"/>
          <w:sz w:val="24"/>
          <w:szCs w:val="24"/>
        </w:rPr>
      </w:pPr>
    </w:p>
    <w:p w:rsidR="00DE7450" w:rsidRPr="00265550" w:rsidRDefault="008406D6" w:rsidP="008406D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406D6" w:rsidRPr="00265550" w:rsidRDefault="008406D6" w:rsidP="008406D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5D1" w:rsidRPr="00265550" w:rsidRDefault="00DE7450" w:rsidP="002B4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1.1. Управление территориального развития Администрации муниципального образования «Муниципальный округ </w:t>
      </w:r>
      <w:proofErr w:type="spellStart"/>
      <w:r w:rsidRPr="0026555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6555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является отраслевым (функциональным) органом</w:t>
      </w:r>
      <w:r w:rsidR="002B46D9" w:rsidRPr="00265550">
        <w:rPr>
          <w:rFonts w:ascii="Times New Roman" w:hAnsi="Times New Roman" w:cs="Times New Roman"/>
          <w:sz w:val="24"/>
          <w:szCs w:val="24"/>
        </w:rPr>
        <w:t xml:space="preserve"> – структурным подразделением </w:t>
      </w:r>
      <w:r w:rsidRPr="0026555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«Муниципальный округ </w:t>
      </w:r>
      <w:proofErr w:type="spellStart"/>
      <w:r w:rsidRPr="0026555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6555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по тексту</w:t>
      </w:r>
      <w:r w:rsidR="00973766" w:rsidRPr="00265550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2B46D9" w:rsidRPr="00265550">
        <w:rPr>
          <w:rFonts w:ascii="Times New Roman" w:hAnsi="Times New Roman" w:cs="Times New Roman"/>
          <w:sz w:val="24"/>
          <w:szCs w:val="24"/>
        </w:rPr>
        <w:t xml:space="preserve">  и муниципальное образование соответственно</w:t>
      </w:r>
      <w:r w:rsidR="00973766" w:rsidRPr="00265550">
        <w:rPr>
          <w:rFonts w:ascii="Times New Roman" w:hAnsi="Times New Roman" w:cs="Times New Roman"/>
          <w:sz w:val="24"/>
          <w:szCs w:val="24"/>
        </w:rPr>
        <w:t>),</w:t>
      </w:r>
      <w:r w:rsidR="00106166" w:rsidRPr="00265550">
        <w:rPr>
          <w:rFonts w:ascii="Times New Roman" w:hAnsi="Times New Roman" w:cs="Times New Roman"/>
          <w:sz w:val="24"/>
          <w:szCs w:val="24"/>
        </w:rPr>
        <w:t xml:space="preserve"> </w:t>
      </w:r>
      <w:r w:rsidR="002B46D9" w:rsidRPr="00265550">
        <w:rPr>
          <w:rFonts w:ascii="Times New Roman" w:hAnsi="Times New Roman" w:cs="Times New Roman"/>
          <w:sz w:val="24"/>
          <w:szCs w:val="24"/>
        </w:rPr>
        <w:t xml:space="preserve">осуществляющим управленческие функции </w:t>
      </w:r>
      <w:r w:rsidR="002B46D9" w:rsidRPr="000B77C1">
        <w:rPr>
          <w:rFonts w:ascii="Times New Roman" w:hAnsi="Times New Roman" w:cs="Times New Roman"/>
          <w:sz w:val="24"/>
          <w:szCs w:val="24"/>
        </w:rPr>
        <w:t>в области</w:t>
      </w:r>
      <w:r w:rsidR="00973766" w:rsidRPr="000B77C1">
        <w:rPr>
          <w:rFonts w:ascii="Times New Roman" w:hAnsi="Times New Roman" w:cs="Times New Roman"/>
          <w:sz w:val="24"/>
          <w:szCs w:val="24"/>
        </w:rPr>
        <w:t xml:space="preserve"> решения отдел</w:t>
      </w:r>
      <w:r w:rsidR="002B46D9" w:rsidRPr="000B77C1">
        <w:rPr>
          <w:rFonts w:ascii="Times New Roman" w:hAnsi="Times New Roman" w:cs="Times New Roman"/>
          <w:sz w:val="24"/>
          <w:szCs w:val="24"/>
        </w:rPr>
        <w:t>ьных вопросов местного значения в соответствии с настоящим Положением.</w:t>
      </w:r>
    </w:p>
    <w:p w:rsidR="00973766" w:rsidRPr="00265550" w:rsidRDefault="00973766" w:rsidP="00F1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265550">
        <w:rPr>
          <w:rFonts w:ascii="Times New Roman" w:hAnsi="Times New Roman" w:cs="Times New Roman"/>
          <w:sz w:val="24"/>
          <w:szCs w:val="24"/>
        </w:rPr>
        <w:t xml:space="preserve">Управление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федеральных округов исполнительной власти, </w:t>
      </w:r>
      <w:r w:rsidR="002B46D9" w:rsidRPr="00265550">
        <w:rPr>
          <w:rFonts w:ascii="Times New Roman" w:hAnsi="Times New Roman" w:cs="Times New Roman"/>
          <w:sz w:val="24"/>
          <w:szCs w:val="24"/>
        </w:rPr>
        <w:t xml:space="preserve">Конституцией Удмуртской Республики, </w:t>
      </w:r>
      <w:r w:rsidRPr="00265550">
        <w:rPr>
          <w:rFonts w:ascii="Times New Roman" w:hAnsi="Times New Roman" w:cs="Times New Roman"/>
          <w:sz w:val="24"/>
          <w:szCs w:val="24"/>
        </w:rPr>
        <w:t xml:space="preserve">законами Удмуртской Республики, </w:t>
      </w:r>
      <w:r w:rsidR="002B46D9" w:rsidRPr="00265550">
        <w:rPr>
          <w:rFonts w:ascii="Times New Roman" w:hAnsi="Times New Roman" w:cs="Times New Roman"/>
          <w:sz w:val="24"/>
          <w:szCs w:val="24"/>
        </w:rPr>
        <w:t xml:space="preserve">Распоряжениями Главы Удмуртской Республики, иными правовыми актами Удмуртской Республики, Уставом муниципального образования «Муниципальный округ </w:t>
      </w:r>
      <w:proofErr w:type="spellStart"/>
      <w:r w:rsidR="002B46D9" w:rsidRPr="0026555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="002B46D9" w:rsidRPr="0026555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</w:t>
      </w:r>
      <w:r w:rsidRPr="00265550">
        <w:rPr>
          <w:rFonts w:ascii="Times New Roman" w:hAnsi="Times New Roman" w:cs="Times New Roman"/>
          <w:sz w:val="24"/>
          <w:szCs w:val="24"/>
        </w:rPr>
        <w:t>муниципальными правовыми актами, а также настоящим Положением.</w:t>
      </w:r>
      <w:proofErr w:type="gramEnd"/>
    </w:p>
    <w:p w:rsidR="00973766" w:rsidRPr="00265550" w:rsidRDefault="00973766" w:rsidP="00F1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1.3. Управление осуществляет свою деятельность во взаимодействии с органами государственной власти, органами местного самоуправления, общественными объединениями и иными организациями независимо от организационно-правовых форм и форм собственности.</w:t>
      </w:r>
    </w:p>
    <w:p w:rsidR="002B46D9" w:rsidRPr="00265550" w:rsidRDefault="002B46D9" w:rsidP="002B4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1.4.</w:t>
      </w:r>
      <w:r w:rsidRPr="00265550">
        <w:rPr>
          <w:rFonts w:ascii="Times New Roman" w:hAnsi="Times New Roman" w:cs="Times New Roman"/>
          <w:sz w:val="24"/>
          <w:szCs w:val="24"/>
        </w:rPr>
        <w:tab/>
        <w:t>Управление в соответствии с дей</w:t>
      </w:r>
      <w:r w:rsidR="00780BD9" w:rsidRPr="00265550">
        <w:rPr>
          <w:rFonts w:ascii="Times New Roman" w:hAnsi="Times New Roman" w:cs="Times New Roman"/>
          <w:sz w:val="24"/>
          <w:szCs w:val="24"/>
        </w:rPr>
        <w:t>ствующим законодательством наде</w:t>
      </w:r>
      <w:r w:rsidR="000B77C1">
        <w:rPr>
          <w:rFonts w:ascii="Times New Roman" w:hAnsi="Times New Roman" w:cs="Times New Roman"/>
          <w:sz w:val="24"/>
          <w:szCs w:val="24"/>
        </w:rPr>
        <w:t xml:space="preserve">лено правами юридического </w:t>
      </w:r>
      <w:r w:rsidRPr="00265550">
        <w:rPr>
          <w:rFonts w:ascii="Times New Roman" w:hAnsi="Times New Roman" w:cs="Times New Roman"/>
          <w:sz w:val="24"/>
          <w:szCs w:val="24"/>
        </w:rPr>
        <w:t>лица, и подлежит государственной регистрации в качестве юридического лица.</w:t>
      </w:r>
    </w:p>
    <w:p w:rsidR="002B46D9" w:rsidRPr="00265550" w:rsidRDefault="002B46D9" w:rsidP="00780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1.5.</w:t>
      </w:r>
      <w:r w:rsidRPr="00265550">
        <w:rPr>
          <w:rFonts w:ascii="Times New Roman" w:hAnsi="Times New Roman" w:cs="Times New Roman"/>
          <w:sz w:val="24"/>
          <w:szCs w:val="24"/>
        </w:rPr>
        <w:tab/>
        <w:t xml:space="preserve"> Организационно – правовая форма Управления – муниципальное учреждение, тип - казенное.</w:t>
      </w:r>
    </w:p>
    <w:p w:rsidR="00973766" w:rsidRPr="00265550" w:rsidRDefault="00973766" w:rsidP="00F1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1.</w:t>
      </w:r>
      <w:r w:rsidR="00780BD9" w:rsidRPr="00265550">
        <w:rPr>
          <w:rFonts w:ascii="Times New Roman" w:hAnsi="Times New Roman" w:cs="Times New Roman"/>
          <w:sz w:val="24"/>
          <w:szCs w:val="24"/>
        </w:rPr>
        <w:t>6</w:t>
      </w:r>
      <w:r w:rsidRPr="00265550">
        <w:rPr>
          <w:rFonts w:ascii="Times New Roman" w:hAnsi="Times New Roman" w:cs="Times New Roman"/>
          <w:sz w:val="24"/>
          <w:szCs w:val="24"/>
        </w:rPr>
        <w:t xml:space="preserve">. </w:t>
      </w:r>
      <w:r w:rsidRPr="00265550">
        <w:rPr>
          <w:rFonts w:ascii="Times New Roman" w:hAnsi="Times New Roman" w:cs="Times New Roman"/>
          <w:sz w:val="24"/>
          <w:szCs w:val="24"/>
          <w:u w:val="single"/>
        </w:rPr>
        <w:t>Полное наименование</w:t>
      </w:r>
      <w:r w:rsidR="00780BD9" w:rsidRPr="00265550">
        <w:rPr>
          <w:rFonts w:ascii="Times New Roman" w:hAnsi="Times New Roman" w:cs="Times New Roman"/>
          <w:sz w:val="24"/>
          <w:szCs w:val="24"/>
          <w:u w:val="single"/>
        </w:rPr>
        <w:t xml:space="preserve"> Управления</w:t>
      </w:r>
      <w:r w:rsidRPr="0026555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265550">
        <w:rPr>
          <w:rFonts w:ascii="Times New Roman" w:hAnsi="Times New Roman" w:cs="Times New Roman"/>
          <w:sz w:val="24"/>
          <w:szCs w:val="24"/>
        </w:rPr>
        <w:t xml:space="preserve">Управление территориального развития Администрации муниципального образования «Муниципальный округ </w:t>
      </w:r>
      <w:proofErr w:type="spellStart"/>
      <w:r w:rsidRPr="0026555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6555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780BD9" w:rsidRPr="00265550" w:rsidRDefault="00973766" w:rsidP="00F1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  <w:u w:val="single"/>
        </w:rPr>
        <w:t>Сокращенное наименование</w:t>
      </w:r>
      <w:r w:rsidR="00780BD9" w:rsidRPr="00265550">
        <w:rPr>
          <w:rFonts w:ascii="Times New Roman" w:hAnsi="Times New Roman" w:cs="Times New Roman"/>
          <w:sz w:val="24"/>
          <w:szCs w:val="24"/>
          <w:u w:val="single"/>
        </w:rPr>
        <w:t xml:space="preserve"> Управления</w:t>
      </w:r>
      <w:r w:rsidRPr="0026555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65550">
        <w:rPr>
          <w:rFonts w:ascii="Times New Roman" w:hAnsi="Times New Roman" w:cs="Times New Roman"/>
          <w:sz w:val="24"/>
          <w:szCs w:val="24"/>
        </w:rPr>
        <w:t xml:space="preserve"> Территориальное Управление Администрации </w:t>
      </w:r>
      <w:proofErr w:type="spellStart"/>
      <w:r w:rsidRPr="0026555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26555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80BD9" w:rsidRPr="00265550">
        <w:rPr>
          <w:rFonts w:ascii="Times New Roman" w:hAnsi="Times New Roman" w:cs="Times New Roman"/>
          <w:sz w:val="24"/>
          <w:szCs w:val="24"/>
        </w:rPr>
        <w:t>.</w:t>
      </w:r>
    </w:p>
    <w:p w:rsidR="00F117F2" w:rsidRPr="00265550" w:rsidRDefault="00F117F2" w:rsidP="00780B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  <w:u w:val="single"/>
        </w:rPr>
        <w:t>Юридический и фактический адрес:</w:t>
      </w:r>
      <w:r w:rsidRPr="00265550">
        <w:rPr>
          <w:rFonts w:ascii="Times New Roman" w:hAnsi="Times New Roman" w:cs="Times New Roman"/>
          <w:sz w:val="24"/>
          <w:szCs w:val="24"/>
        </w:rPr>
        <w:t xml:space="preserve"> 427</w:t>
      </w:r>
      <w:r w:rsidR="00DF35D1" w:rsidRPr="00265550">
        <w:rPr>
          <w:rFonts w:ascii="Times New Roman" w:hAnsi="Times New Roman" w:cs="Times New Roman"/>
          <w:sz w:val="24"/>
          <w:szCs w:val="24"/>
        </w:rPr>
        <w:t>950</w:t>
      </w:r>
      <w:r w:rsidRPr="00265550">
        <w:rPr>
          <w:rFonts w:ascii="Times New Roman" w:hAnsi="Times New Roman" w:cs="Times New Roman"/>
          <w:sz w:val="24"/>
          <w:szCs w:val="24"/>
        </w:rPr>
        <w:t>, Удмуртская Республика,</w:t>
      </w:r>
      <w:r w:rsidR="000B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BD9" w:rsidRPr="0026555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="00780BD9" w:rsidRPr="0026555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F35D1" w:rsidRPr="00265550">
        <w:rPr>
          <w:rFonts w:ascii="Times New Roman" w:hAnsi="Times New Roman" w:cs="Times New Roman"/>
          <w:sz w:val="24"/>
          <w:szCs w:val="24"/>
        </w:rPr>
        <w:t>г</w:t>
      </w:r>
      <w:r w:rsidRPr="00265550">
        <w:rPr>
          <w:rFonts w:ascii="Times New Roman" w:hAnsi="Times New Roman" w:cs="Times New Roman"/>
          <w:sz w:val="24"/>
          <w:szCs w:val="24"/>
        </w:rPr>
        <w:t>.</w:t>
      </w:r>
      <w:r w:rsidR="000B77C1">
        <w:rPr>
          <w:rFonts w:ascii="Times New Roman" w:hAnsi="Times New Roman" w:cs="Times New Roman"/>
          <w:sz w:val="24"/>
          <w:szCs w:val="24"/>
        </w:rPr>
        <w:t xml:space="preserve"> </w:t>
      </w:r>
      <w:r w:rsidR="00DF35D1" w:rsidRPr="00265550">
        <w:rPr>
          <w:rFonts w:ascii="Times New Roman" w:hAnsi="Times New Roman" w:cs="Times New Roman"/>
          <w:sz w:val="24"/>
          <w:szCs w:val="24"/>
        </w:rPr>
        <w:t>Камбарка</w:t>
      </w:r>
      <w:r w:rsidRPr="00265550">
        <w:rPr>
          <w:rFonts w:ascii="Times New Roman" w:hAnsi="Times New Roman" w:cs="Times New Roman"/>
          <w:sz w:val="24"/>
          <w:szCs w:val="24"/>
        </w:rPr>
        <w:t>, ул.</w:t>
      </w:r>
      <w:r w:rsidR="000B77C1">
        <w:rPr>
          <w:rFonts w:ascii="Times New Roman" w:hAnsi="Times New Roman" w:cs="Times New Roman"/>
          <w:sz w:val="24"/>
          <w:szCs w:val="24"/>
        </w:rPr>
        <w:t xml:space="preserve"> </w:t>
      </w:r>
      <w:r w:rsidR="00DF35D1" w:rsidRPr="00265550">
        <w:rPr>
          <w:rFonts w:ascii="Times New Roman" w:hAnsi="Times New Roman" w:cs="Times New Roman"/>
          <w:sz w:val="24"/>
          <w:szCs w:val="24"/>
        </w:rPr>
        <w:t>Советская</w:t>
      </w:r>
      <w:r w:rsidRPr="00265550">
        <w:rPr>
          <w:rFonts w:ascii="Times New Roman" w:hAnsi="Times New Roman" w:cs="Times New Roman"/>
          <w:sz w:val="24"/>
          <w:szCs w:val="24"/>
        </w:rPr>
        <w:t xml:space="preserve">, </w:t>
      </w:r>
      <w:r w:rsidR="00780BD9" w:rsidRPr="00265550">
        <w:rPr>
          <w:rFonts w:ascii="Times New Roman" w:hAnsi="Times New Roman" w:cs="Times New Roman"/>
          <w:sz w:val="24"/>
          <w:szCs w:val="24"/>
        </w:rPr>
        <w:t>з</w:t>
      </w:r>
      <w:r w:rsidRPr="00265550">
        <w:rPr>
          <w:rFonts w:ascii="Times New Roman" w:hAnsi="Times New Roman" w:cs="Times New Roman"/>
          <w:sz w:val="24"/>
          <w:szCs w:val="24"/>
        </w:rPr>
        <w:t>д.1</w:t>
      </w:r>
      <w:r w:rsidR="00DF35D1" w:rsidRPr="00265550">
        <w:rPr>
          <w:rFonts w:ascii="Times New Roman" w:hAnsi="Times New Roman" w:cs="Times New Roman"/>
          <w:sz w:val="24"/>
          <w:szCs w:val="24"/>
        </w:rPr>
        <w:t>8</w:t>
      </w:r>
      <w:r w:rsidRPr="00265550">
        <w:rPr>
          <w:rFonts w:ascii="Times New Roman" w:hAnsi="Times New Roman" w:cs="Times New Roman"/>
          <w:sz w:val="24"/>
          <w:szCs w:val="24"/>
        </w:rPr>
        <w:t>.</w:t>
      </w:r>
    </w:p>
    <w:p w:rsidR="0031175B" w:rsidRPr="00265550" w:rsidRDefault="00780BD9" w:rsidP="0031175B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Управление имеет самостоятельный баланс, печать со своим наименованием и изображением герба Удмуртской Республики, штампы, бланки. </w:t>
      </w:r>
      <w:proofErr w:type="gramStart"/>
      <w:r w:rsidRPr="00265550">
        <w:rPr>
          <w:rFonts w:ascii="Times New Roman" w:hAnsi="Times New Roman" w:cs="Times New Roman"/>
          <w:sz w:val="24"/>
          <w:szCs w:val="24"/>
        </w:rPr>
        <w:t xml:space="preserve">Управление осуществляет операции с поступающими ему в соответствии с законодательством </w:t>
      </w:r>
      <w:r w:rsidRPr="00265550">
        <w:rPr>
          <w:rFonts w:ascii="Times New Roman" w:hAnsi="Times New Roman" w:cs="Times New Roman"/>
          <w:sz w:val="24"/>
          <w:szCs w:val="24"/>
        </w:rPr>
        <w:lastRenderedPageBreak/>
        <w:t xml:space="preserve">средствами через лицевые счета, открытые в установленном законом порядке в Управлении финансов Администрации муниципального образования «Муниципальный округ </w:t>
      </w:r>
      <w:proofErr w:type="spellStart"/>
      <w:r w:rsidRPr="0026555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6555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может от своего имени приобретать и осуществлять имущественные и неимущественные права, нести обязанности, </w:t>
      </w:r>
      <w:r w:rsidR="0031175B" w:rsidRPr="00265550">
        <w:rPr>
          <w:rFonts w:ascii="Times New Roman" w:hAnsi="Times New Roman" w:cs="Times New Roman"/>
          <w:sz w:val="24"/>
          <w:szCs w:val="24"/>
        </w:rPr>
        <w:t>самостоятельно выступает в суде в качестве истца и ответчика в соответствии с законодательством.</w:t>
      </w:r>
      <w:proofErr w:type="gramEnd"/>
    </w:p>
    <w:p w:rsidR="00780BD9" w:rsidRPr="00265550" w:rsidRDefault="00780BD9" w:rsidP="00780BD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Учредителем Управления является муниципальное образование «Муниципальный округ </w:t>
      </w:r>
      <w:proofErr w:type="spellStart"/>
      <w:r w:rsidRPr="0026555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6555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– «Учредитель»). </w:t>
      </w:r>
    </w:p>
    <w:p w:rsidR="00780BD9" w:rsidRPr="00265550" w:rsidRDefault="00780BD9" w:rsidP="00780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5550">
        <w:rPr>
          <w:rFonts w:ascii="Times New Roman" w:hAnsi="Times New Roman" w:cs="Times New Roman"/>
          <w:sz w:val="24"/>
          <w:szCs w:val="24"/>
          <w:u w:val="single"/>
        </w:rPr>
        <w:t xml:space="preserve">Функции и полномочия Учредителя осуществляет Администрация муниципального образования «Муниципальный округ </w:t>
      </w:r>
      <w:proofErr w:type="spellStart"/>
      <w:r w:rsidRPr="00265550">
        <w:rPr>
          <w:rFonts w:ascii="Times New Roman" w:hAnsi="Times New Roman" w:cs="Times New Roman"/>
          <w:sz w:val="24"/>
          <w:szCs w:val="24"/>
          <w:u w:val="single"/>
        </w:rPr>
        <w:t>Камбарский</w:t>
      </w:r>
      <w:proofErr w:type="spellEnd"/>
      <w:r w:rsidRPr="00265550">
        <w:rPr>
          <w:rFonts w:ascii="Times New Roman" w:hAnsi="Times New Roman" w:cs="Times New Roman"/>
          <w:sz w:val="24"/>
          <w:szCs w:val="24"/>
          <w:u w:val="single"/>
        </w:rPr>
        <w:t xml:space="preserve"> район Удмуртской Республики».</w:t>
      </w:r>
    </w:p>
    <w:p w:rsidR="00780BD9" w:rsidRPr="00265550" w:rsidRDefault="00780BD9" w:rsidP="00780BD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Управление может выступать муниципальным заказчиком по закупке товаров, работ и услуг для муниципальных нужд, в пределах своих полномочий.</w:t>
      </w:r>
    </w:p>
    <w:p w:rsidR="00780BD9" w:rsidRPr="00265550" w:rsidRDefault="00780BD9" w:rsidP="00780BD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Финансирование деятельности Управления осуществляется</w:t>
      </w:r>
      <w:r w:rsidR="0080782E" w:rsidRPr="00265550">
        <w:rPr>
          <w:rFonts w:ascii="Times New Roman" w:hAnsi="Times New Roman" w:cs="Times New Roman"/>
          <w:sz w:val="24"/>
          <w:szCs w:val="24"/>
        </w:rPr>
        <w:t xml:space="preserve"> из бюджета</w:t>
      </w:r>
      <w:r w:rsidR="000B77C1">
        <w:rPr>
          <w:rFonts w:ascii="Times New Roman" w:hAnsi="Times New Roman" w:cs="Times New Roman"/>
          <w:sz w:val="24"/>
          <w:szCs w:val="24"/>
        </w:rPr>
        <w:t xml:space="preserve"> </w:t>
      </w:r>
      <w:r w:rsidRPr="0026555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26555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6555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780BD9" w:rsidRPr="00265550" w:rsidRDefault="0080782E" w:rsidP="0080782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Управление является главным распорядителем средств бюджета муниципального образования «Муниципальный округ </w:t>
      </w:r>
      <w:proofErr w:type="spellStart"/>
      <w:r w:rsidRPr="0026555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6555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80782E" w:rsidRPr="00265550" w:rsidRDefault="0080782E" w:rsidP="0080782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65550">
        <w:rPr>
          <w:rFonts w:ascii="Times New Roman" w:hAnsi="Times New Roman" w:cs="Times New Roman"/>
          <w:sz w:val="24"/>
          <w:szCs w:val="24"/>
        </w:rPr>
        <w:t>1.13. Управление обеспечивает открытость и доступность следующих документов (с учетом требований законодательства Российской Федерации о защите государственной тайны):</w:t>
      </w:r>
    </w:p>
    <w:p w:rsidR="0080782E" w:rsidRPr="00265550" w:rsidRDefault="0080782E" w:rsidP="0080782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1) учредительные документы Управления, в том числе внесенные в них изменения;</w:t>
      </w:r>
    </w:p>
    <w:p w:rsidR="0080782E" w:rsidRPr="00265550" w:rsidRDefault="0080782E" w:rsidP="0080782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2) свидетельство о государственной регистрации Управления;</w:t>
      </w:r>
    </w:p>
    <w:p w:rsidR="0080782E" w:rsidRPr="00265550" w:rsidRDefault="0080782E" w:rsidP="0080782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3) решение о создании Управления;</w:t>
      </w:r>
    </w:p>
    <w:p w:rsidR="0080782E" w:rsidRPr="00265550" w:rsidRDefault="0080782E" w:rsidP="0080782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4) решение о назначении руководителя Управления;</w:t>
      </w:r>
    </w:p>
    <w:p w:rsidR="0080782E" w:rsidRPr="00265550" w:rsidRDefault="0080782E" w:rsidP="0080782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5) положения о филиалах, представительствах Управления;</w:t>
      </w:r>
    </w:p>
    <w:p w:rsidR="0080782E" w:rsidRPr="00265550" w:rsidRDefault="0080782E" w:rsidP="0080782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6) годовая бухгалтерская отчетность Управления;</w:t>
      </w:r>
    </w:p>
    <w:p w:rsidR="0080782E" w:rsidRPr="00265550" w:rsidRDefault="0080782E" w:rsidP="0080782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7) сведения о проведенных в отношении Управления контрольных мероприятиях и их результатах;</w:t>
      </w:r>
    </w:p>
    <w:p w:rsidR="0080782E" w:rsidRPr="00265550" w:rsidRDefault="0080782E" w:rsidP="0080782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8) отчет о результатах своей деятельности и об использовании закрепленного за ним имущества в соответствии с законодательством;</w:t>
      </w:r>
    </w:p>
    <w:p w:rsidR="0080782E" w:rsidRPr="00265550" w:rsidRDefault="0080782E" w:rsidP="0080782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9) бюджетная смета.</w:t>
      </w:r>
    </w:p>
    <w:p w:rsidR="0080782E" w:rsidRPr="00265550" w:rsidRDefault="000B77C1" w:rsidP="0080782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80782E" w:rsidRPr="00265550">
        <w:rPr>
          <w:rFonts w:ascii="Times New Roman" w:hAnsi="Times New Roman" w:cs="Times New Roman"/>
          <w:sz w:val="24"/>
          <w:szCs w:val="24"/>
        </w:rPr>
        <w:t>обеспечивает формирование и представление для размещен</w:t>
      </w:r>
      <w:r>
        <w:rPr>
          <w:rFonts w:ascii="Times New Roman" w:hAnsi="Times New Roman" w:cs="Times New Roman"/>
          <w:sz w:val="24"/>
          <w:szCs w:val="24"/>
        </w:rPr>
        <w:t>ия на официальном сайте в сети «Интернет»</w:t>
      </w:r>
      <w:r w:rsidR="0080782E" w:rsidRPr="0026555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0782E" w:rsidRPr="00265550">
          <w:rPr>
            <w:rStyle w:val="a9"/>
            <w:rFonts w:ascii="Times New Roman" w:hAnsi="Times New Roman" w:cs="Times New Roman"/>
            <w:sz w:val="24"/>
            <w:szCs w:val="24"/>
          </w:rPr>
          <w:t>www.kamrayon.ru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информации об Управлении </w:t>
      </w:r>
      <w:r w:rsidR="0080782E" w:rsidRPr="00265550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F117F2" w:rsidRPr="00265550" w:rsidRDefault="00F117F2" w:rsidP="008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7F2" w:rsidRPr="000B77C1" w:rsidRDefault="00F117F2" w:rsidP="00F117F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B77C1">
        <w:rPr>
          <w:rFonts w:ascii="Times New Roman" w:hAnsi="Times New Roman" w:cs="Times New Roman"/>
          <w:sz w:val="24"/>
          <w:szCs w:val="24"/>
        </w:rPr>
        <w:t>2.</w:t>
      </w:r>
      <w:r w:rsidR="000B77C1" w:rsidRPr="000B77C1">
        <w:rPr>
          <w:rFonts w:ascii="Times New Roman" w:hAnsi="Times New Roman" w:cs="Times New Roman"/>
          <w:sz w:val="24"/>
          <w:szCs w:val="24"/>
        </w:rPr>
        <w:t xml:space="preserve"> </w:t>
      </w:r>
      <w:r w:rsidRPr="000B77C1">
        <w:rPr>
          <w:rFonts w:ascii="Times New Roman" w:hAnsi="Times New Roman" w:cs="Times New Roman"/>
          <w:sz w:val="24"/>
          <w:szCs w:val="24"/>
        </w:rPr>
        <w:t>Цели и задачи Управления</w:t>
      </w:r>
    </w:p>
    <w:p w:rsidR="00F117F2" w:rsidRPr="00265550" w:rsidRDefault="00F117F2" w:rsidP="00F117F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117F2" w:rsidRPr="00265550" w:rsidRDefault="00F117F2" w:rsidP="00F1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2.1.Основная цель и функции территориального Управления:</w:t>
      </w:r>
    </w:p>
    <w:p w:rsidR="00F117F2" w:rsidRPr="00265550" w:rsidRDefault="00F117F2" w:rsidP="00F1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- исполнение полномочий органов местного самоуправления по решению вопросов местного значения муниципального округа.</w:t>
      </w:r>
    </w:p>
    <w:p w:rsidR="00F117F2" w:rsidRPr="00265550" w:rsidRDefault="00F117F2" w:rsidP="00F1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2.2. Основными задачами деятельности Управления являются:</w:t>
      </w:r>
    </w:p>
    <w:p w:rsidR="00F117F2" w:rsidRPr="00265550" w:rsidRDefault="00F117F2" w:rsidP="00F1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2.2.1. </w:t>
      </w:r>
      <w:r w:rsidR="00106166" w:rsidRPr="00265550">
        <w:rPr>
          <w:rFonts w:ascii="Times New Roman" w:hAnsi="Times New Roman" w:cs="Times New Roman"/>
          <w:sz w:val="24"/>
          <w:szCs w:val="24"/>
        </w:rPr>
        <w:t>О</w:t>
      </w:r>
      <w:r w:rsidRPr="00265550">
        <w:rPr>
          <w:rFonts w:ascii="Times New Roman" w:hAnsi="Times New Roman" w:cs="Times New Roman"/>
          <w:sz w:val="24"/>
          <w:szCs w:val="24"/>
        </w:rPr>
        <w:t xml:space="preserve">беспечение взаимодействия </w:t>
      </w:r>
      <w:r w:rsidR="00106166" w:rsidRPr="0026555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65550">
        <w:rPr>
          <w:rFonts w:ascii="Times New Roman" w:hAnsi="Times New Roman" w:cs="Times New Roman"/>
          <w:sz w:val="24"/>
          <w:szCs w:val="24"/>
        </w:rPr>
        <w:t>и жителей, проживающих на территории муниципального округа;</w:t>
      </w:r>
    </w:p>
    <w:p w:rsidR="00F117F2" w:rsidRPr="00265550" w:rsidRDefault="00F117F2" w:rsidP="00F1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2.2.2. </w:t>
      </w:r>
      <w:r w:rsidR="00106166" w:rsidRPr="00265550">
        <w:rPr>
          <w:rFonts w:ascii="Times New Roman" w:hAnsi="Times New Roman" w:cs="Times New Roman"/>
          <w:sz w:val="24"/>
          <w:szCs w:val="24"/>
        </w:rPr>
        <w:t>Р</w:t>
      </w:r>
      <w:r w:rsidRPr="00265550">
        <w:rPr>
          <w:rFonts w:ascii="Times New Roman" w:hAnsi="Times New Roman" w:cs="Times New Roman"/>
          <w:sz w:val="24"/>
          <w:szCs w:val="24"/>
        </w:rPr>
        <w:t>еализация полномочий и осуществление необходимых действий по решению следующих вопросов местного значения муниципального образования:</w:t>
      </w:r>
    </w:p>
    <w:p w:rsidR="00F117F2" w:rsidRPr="00265550" w:rsidRDefault="00F117F2" w:rsidP="00F1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- дорожная деятельность в отношении автомобильных дорог местного значения в границах муниципального округа и обеспечение безопасности дорожного </w:t>
      </w:r>
      <w:proofErr w:type="gramStart"/>
      <w:r w:rsidRPr="00265550">
        <w:rPr>
          <w:rFonts w:ascii="Times New Roman" w:hAnsi="Times New Roman" w:cs="Times New Roman"/>
          <w:sz w:val="24"/>
          <w:szCs w:val="24"/>
        </w:rPr>
        <w:t>движения</w:t>
      </w:r>
      <w:proofErr w:type="gramEnd"/>
      <w:r w:rsidRPr="00265550">
        <w:rPr>
          <w:rFonts w:ascii="Times New Roman" w:hAnsi="Times New Roman" w:cs="Times New Roman"/>
          <w:sz w:val="24"/>
          <w:szCs w:val="24"/>
        </w:rPr>
        <w:t xml:space="preserve"> на них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</w:t>
      </w:r>
      <w:r w:rsidRPr="00265550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Федерации, за исключением содержания дорог школьных маршрутов;</w:t>
      </w:r>
    </w:p>
    <w:p w:rsidR="009F5D06" w:rsidRPr="00265550" w:rsidRDefault="009F5D06" w:rsidP="000B77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- обеспечен</w:t>
      </w:r>
      <w:r w:rsidR="00106166" w:rsidRPr="00265550">
        <w:rPr>
          <w:rFonts w:ascii="Times New Roman" w:hAnsi="Times New Roman" w:cs="Times New Roman"/>
          <w:sz w:val="24"/>
          <w:szCs w:val="24"/>
        </w:rPr>
        <w:t xml:space="preserve">ие проживающих в муниципальном </w:t>
      </w:r>
      <w:r w:rsidRPr="00265550">
        <w:rPr>
          <w:rFonts w:ascii="Times New Roman" w:hAnsi="Times New Roman" w:cs="Times New Roman"/>
          <w:sz w:val="24"/>
          <w:szCs w:val="24"/>
        </w:rPr>
        <w:t xml:space="preserve">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9" w:history="1">
        <w:r w:rsidRPr="00265550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265550">
        <w:rPr>
          <w:rFonts w:ascii="Times New Roman" w:hAnsi="Times New Roman" w:cs="Times New Roman"/>
          <w:sz w:val="24"/>
          <w:szCs w:val="24"/>
        </w:rPr>
        <w:t>;</w:t>
      </w:r>
    </w:p>
    <w:p w:rsidR="00A77883" w:rsidRPr="00265550" w:rsidRDefault="00F117F2" w:rsidP="00106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- создание условий для предоставления</w:t>
      </w:r>
      <w:r w:rsidR="005212D3" w:rsidRPr="00265550">
        <w:rPr>
          <w:rFonts w:ascii="Times New Roman" w:hAnsi="Times New Roman" w:cs="Times New Roman"/>
          <w:sz w:val="24"/>
          <w:szCs w:val="24"/>
        </w:rPr>
        <w:t xml:space="preserve"> транспортных услуг населению и организация транспортного обслуживания населения в границах</w:t>
      </w:r>
      <w:r w:rsidR="00106166" w:rsidRPr="00265550">
        <w:rPr>
          <w:rFonts w:ascii="Times New Roman" w:hAnsi="Times New Roman" w:cs="Times New Roman"/>
          <w:sz w:val="24"/>
          <w:szCs w:val="24"/>
        </w:rPr>
        <w:t xml:space="preserve"> </w:t>
      </w:r>
      <w:r w:rsidR="006A7AB4" w:rsidRPr="00265550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106166" w:rsidRPr="0026555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106166" w:rsidRPr="0026555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212D3" w:rsidRPr="00265550">
        <w:rPr>
          <w:rFonts w:ascii="Times New Roman" w:hAnsi="Times New Roman" w:cs="Times New Roman"/>
          <w:sz w:val="24"/>
          <w:szCs w:val="24"/>
        </w:rPr>
        <w:t>;</w:t>
      </w:r>
    </w:p>
    <w:p w:rsidR="00A77883" w:rsidRPr="00265550" w:rsidRDefault="00A77883" w:rsidP="00A77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-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</w:t>
      </w:r>
    </w:p>
    <w:p w:rsidR="00A77883" w:rsidRPr="00265550" w:rsidRDefault="00A77883" w:rsidP="00A77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- участие в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округа, реализации прав коренных малочисленных народов и других национальных меньшинств, обеспечении социальной и культурной адаптации мигрантов, профилактике межнациональных (межэтнических) конфликтов;</w:t>
      </w:r>
    </w:p>
    <w:p w:rsidR="00A77883" w:rsidRPr="00265550" w:rsidRDefault="00A77883" w:rsidP="00106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- участие в предупреждении и ликвидации последствий чрезвычайных ситуаций в границах муниципального округа;</w:t>
      </w:r>
    </w:p>
    <w:p w:rsidR="005212D3" w:rsidRPr="00265550" w:rsidRDefault="005212D3" w:rsidP="00F1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- </w:t>
      </w:r>
      <w:r w:rsidR="00A77883" w:rsidRPr="00265550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265550">
        <w:rPr>
          <w:rFonts w:ascii="Times New Roman" w:hAnsi="Times New Roman" w:cs="Times New Roman"/>
          <w:sz w:val="24"/>
          <w:szCs w:val="24"/>
        </w:rPr>
        <w:t>обеспечени</w:t>
      </w:r>
      <w:r w:rsidR="00A77883" w:rsidRPr="00265550">
        <w:rPr>
          <w:rFonts w:ascii="Times New Roman" w:hAnsi="Times New Roman" w:cs="Times New Roman"/>
          <w:sz w:val="24"/>
          <w:szCs w:val="24"/>
        </w:rPr>
        <w:t>и</w:t>
      </w:r>
      <w:r w:rsidRPr="00265550">
        <w:rPr>
          <w:rFonts w:ascii="Times New Roman" w:hAnsi="Times New Roman" w:cs="Times New Roman"/>
          <w:sz w:val="24"/>
          <w:szCs w:val="24"/>
        </w:rPr>
        <w:t xml:space="preserve"> первичных мер пожарной безопасности в границах муниципального округа;</w:t>
      </w:r>
    </w:p>
    <w:p w:rsidR="005212D3" w:rsidRPr="00265550" w:rsidRDefault="005212D3" w:rsidP="00F1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- организация мероприятий по охране окружающей среды в границах муниципального округа;</w:t>
      </w:r>
    </w:p>
    <w:p w:rsidR="005212D3" w:rsidRPr="00265550" w:rsidRDefault="005212D3" w:rsidP="00F1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-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5212D3" w:rsidRPr="00265550" w:rsidRDefault="005212D3" w:rsidP="00F1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- организация ритуальных услуг и содержание мест захоронения;</w:t>
      </w:r>
    </w:p>
    <w:p w:rsidR="005212D3" w:rsidRPr="00265550" w:rsidRDefault="005212D3" w:rsidP="00F1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-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5212D3" w:rsidRPr="00265550" w:rsidRDefault="005212D3" w:rsidP="00F1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550">
        <w:rPr>
          <w:rFonts w:ascii="Times New Roman" w:hAnsi="Times New Roman" w:cs="Times New Roman"/>
          <w:sz w:val="24"/>
          <w:szCs w:val="24"/>
        </w:rPr>
        <w:t>- осуществление муниципального контроля в сфере благоустройства, предметом которого является соблюдение правил благоустройства территориального муниципального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</w:t>
      </w:r>
      <w:proofErr w:type="gramEnd"/>
      <w:r w:rsidRPr="00265550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муниципального округа в соответствии с указанными правилами;</w:t>
      </w:r>
    </w:p>
    <w:p w:rsidR="005212D3" w:rsidRPr="00265550" w:rsidRDefault="005212D3" w:rsidP="00F1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- присвоение адресов объектам адресации, изменение, аннулирование адресов, присвоение наименований элементам улично-дорожной сети</w:t>
      </w:r>
      <w:r w:rsidR="00E72F9F" w:rsidRPr="00265550">
        <w:rPr>
          <w:rFonts w:ascii="Times New Roman" w:hAnsi="Times New Roman" w:cs="Times New Roman"/>
          <w:sz w:val="24"/>
          <w:szCs w:val="24"/>
        </w:rPr>
        <w:t xml:space="preserve">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округа, изменение, аннулирование таких наименований, размещение информации в государственном адресном реестре;</w:t>
      </w:r>
    </w:p>
    <w:p w:rsidR="00E72F9F" w:rsidRPr="00265550" w:rsidRDefault="00E72F9F" w:rsidP="00F1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E72F9F" w:rsidRPr="00265550" w:rsidRDefault="00E72F9F" w:rsidP="00F1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2.2.3. </w:t>
      </w:r>
      <w:r w:rsidR="00106166" w:rsidRPr="00265550">
        <w:rPr>
          <w:rFonts w:ascii="Times New Roman" w:hAnsi="Times New Roman" w:cs="Times New Roman"/>
          <w:sz w:val="24"/>
          <w:szCs w:val="24"/>
        </w:rPr>
        <w:t>О</w:t>
      </w:r>
      <w:r w:rsidRPr="00265550">
        <w:rPr>
          <w:rFonts w:ascii="Times New Roman" w:hAnsi="Times New Roman" w:cs="Times New Roman"/>
          <w:sz w:val="24"/>
          <w:szCs w:val="24"/>
        </w:rPr>
        <w:t>существление права органов местного самоуправления муниципального округа на решение вопросов, не отнесенных к вопросам местного значения муниципального округа – осуществление деятельности по обращению с животными без владельцев, обитающими на территориях муниципального округа;</w:t>
      </w:r>
    </w:p>
    <w:p w:rsidR="00E72F9F" w:rsidRPr="00265550" w:rsidRDefault="00E72F9F" w:rsidP="00F1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lastRenderedPageBreak/>
        <w:t xml:space="preserve">2.2.4. </w:t>
      </w:r>
      <w:r w:rsidR="00106166" w:rsidRPr="00265550">
        <w:rPr>
          <w:rFonts w:ascii="Times New Roman" w:hAnsi="Times New Roman" w:cs="Times New Roman"/>
          <w:sz w:val="24"/>
          <w:szCs w:val="24"/>
        </w:rPr>
        <w:t>О</w:t>
      </w:r>
      <w:r w:rsidRPr="00265550">
        <w:rPr>
          <w:rFonts w:ascii="Times New Roman" w:hAnsi="Times New Roman" w:cs="Times New Roman"/>
          <w:sz w:val="24"/>
          <w:szCs w:val="24"/>
        </w:rPr>
        <w:t>беспечение прав граждан на участие в решении вопросов местного значения муниципального округа.</w:t>
      </w:r>
    </w:p>
    <w:p w:rsidR="00E72F9F" w:rsidRPr="000B77C1" w:rsidRDefault="00E72F9F" w:rsidP="00F1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2F9F" w:rsidRPr="000B77C1" w:rsidRDefault="00E72F9F" w:rsidP="00E72F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B77C1">
        <w:rPr>
          <w:rFonts w:ascii="Times New Roman" w:hAnsi="Times New Roman" w:cs="Times New Roman"/>
          <w:sz w:val="24"/>
          <w:szCs w:val="24"/>
        </w:rPr>
        <w:t>3. Функции Управления</w:t>
      </w:r>
    </w:p>
    <w:p w:rsidR="00E72F9F" w:rsidRPr="00265550" w:rsidRDefault="00E72F9F" w:rsidP="00E72F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2F9F" w:rsidRPr="00265550" w:rsidRDefault="00E72F9F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3.1.Управление в соответствии с возложенными на него задачами осуществляет на подведомственной территории следующие функции:</w:t>
      </w:r>
    </w:p>
    <w:p w:rsidR="00E72F9F" w:rsidRPr="00265550" w:rsidRDefault="00E72F9F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3.1.1. </w:t>
      </w:r>
      <w:r w:rsidR="00106166" w:rsidRPr="00265550">
        <w:rPr>
          <w:rFonts w:ascii="Times New Roman" w:hAnsi="Times New Roman" w:cs="Times New Roman"/>
          <w:sz w:val="24"/>
          <w:szCs w:val="24"/>
        </w:rPr>
        <w:t>П</w:t>
      </w:r>
      <w:r w:rsidRPr="00265550">
        <w:rPr>
          <w:rFonts w:ascii="Times New Roman" w:hAnsi="Times New Roman" w:cs="Times New Roman"/>
          <w:sz w:val="24"/>
          <w:szCs w:val="24"/>
        </w:rPr>
        <w:t>одготавливает проекты муниципальных правовых актов органов местного самоуправления муниципального округа по вопросам, входящим в компетенцию Управления;</w:t>
      </w:r>
    </w:p>
    <w:p w:rsidR="00E72F9F" w:rsidRPr="00265550" w:rsidRDefault="00E72F9F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3.1.2. </w:t>
      </w:r>
      <w:r w:rsidR="00106166" w:rsidRPr="00265550">
        <w:rPr>
          <w:rFonts w:ascii="Times New Roman" w:hAnsi="Times New Roman" w:cs="Times New Roman"/>
          <w:sz w:val="24"/>
          <w:szCs w:val="24"/>
        </w:rPr>
        <w:t>О</w:t>
      </w:r>
      <w:r w:rsidRPr="00265550">
        <w:rPr>
          <w:rFonts w:ascii="Times New Roman" w:hAnsi="Times New Roman" w:cs="Times New Roman"/>
          <w:sz w:val="24"/>
          <w:szCs w:val="24"/>
        </w:rPr>
        <w:t>существляет функции при решении вопросов местного значения в порядке, предусмотренном действующим законодательством;</w:t>
      </w:r>
    </w:p>
    <w:p w:rsidR="00E72F9F" w:rsidRPr="00265550" w:rsidRDefault="00E72F9F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3.1.3. </w:t>
      </w:r>
      <w:r w:rsidR="00106166" w:rsidRPr="00265550">
        <w:rPr>
          <w:rFonts w:ascii="Times New Roman" w:hAnsi="Times New Roman" w:cs="Times New Roman"/>
          <w:sz w:val="24"/>
          <w:szCs w:val="24"/>
        </w:rPr>
        <w:t>В</w:t>
      </w:r>
      <w:r w:rsidRPr="00265550">
        <w:rPr>
          <w:rFonts w:ascii="Times New Roman" w:hAnsi="Times New Roman" w:cs="Times New Roman"/>
          <w:sz w:val="24"/>
          <w:szCs w:val="24"/>
        </w:rPr>
        <w:t>ыступает главным распорядителем бюджетных сре</w:t>
      </w:r>
      <w:proofErr w:type="gramStart"/>
      <w:r w:rsidRPr="00265550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265550">
        <w:rPr>
          <w:rFonts w:ascii="Times New Roman" w:hAnsi="Times New Roman" w:cs="Times New Roman"/>
          <w:sz w:val="24"/>
          <w:szCs w:val="24"/>
        </w:rPr>
        <w:t>еделах бюджетных ассигнований, предусмотренных Управлению в бюджете муниципального округа, для выполнения задач и функций, возложенных на Управление настоящим Положением, а также денежных средств, поступающих из других бюджетов бюджетной системы Российской Федерации на реализацию государственных, ведомственных, муниципальных программ;</w:t>
      </w:r>
    </w:p>
    <w:p w:rsidR="00E72F9F" w:rsidRPr="00265550" w:rsidRDefault="00E72F9F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3.1.4. </w:t>
      </w:r>
      <w:r w:rsidR="00BE0766" w:rsidRPr="00265550">
        <w:rPr>
          <w:rFonts w:ascii="Times New Roman" w:hAnsi="Times New Roman" w:cs="Times New Roman"/>
          <w:sz w:val="24"/>
          <w:szCs w:val="24"/>
        </w:rPr>
        <w:t>О</w:t>
      </w:r>
      <w:r w:rsidRPr="00265550">
        <w:rPr>
          <w:rFonts w:ascii="Times New Roman" w:hAnsi="Times New Roman" w:cs="Times New Roman"/>
          <w:sz w:val="24"/>
          <w:szCs w:val="24"/>
        </w:rPr>
        <w:t>существляет функции главного администратора (администратора) доходов бюджета муниципального округа и главного распорядителя (распорядителя) бюджетных средств, получателя бюджетных сре</w:t>
      </w:r>
      <w:proofErr w:type="gramStart"/>
      <w:r w:rsidRPr="00265550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265550">
        <w:rPr>
          <w:rFonts w:ascii="Times New Roman" w:hAnsi="Times New Roman" w:cs="Times New Roman"/>
          <w:sz w:val="24"/>
          <w:szCs w:val="24"/>
        </w:rPr>
        <w:t>еделах предоставленных полномочий;</w:t>
      </w:r>
    </w:p>
    <w:p w:rsidR="00E72F9F" w:rsidRPr="00265550" w:rsidRDefault="00E72F9F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3.1.5. </w:t>
      </w:r>
      <w:r w:rsidR="00BE0766" w:rsidRPr="00265550">
        <w:rPr>
          <w:rFonts w:ascii="Times New Roman" w:hAnsi="Times New Roman" w:cs="Times New Roman"/>
          <w:sz w:val="24"/>
          <w:szCs w:val="24"/>
        </w:rPr>
        <w:t>О</w:t>
      </w:r>
      <w:r w:rsidRPr="00265550">
        <w:rPr>
          <w:rFonts w:ascii="Times New Roman" w:hAnsi="Times New Roman" w:cs="Times New Roman"/>
          <w:sz w:val="24"/>
          <w:szCs w:val="24"/>
        </w:rPr>
        <w:t>существляет учет поступления денежных средств, полученных из других бюджетов бюджетной системы Российской Федерации в рамках</w:t>
      </w:r>
      <w:r w:rsidR="00CB5951" w:rsidRPr="00265550">
        <w:rPr>
          <w:rFonts w:ascii="Times New Roman" w:hAnsi="Times New Roman" w:cs="Times New Roman"/>
          <w:sz w:val="24"/>
          <w:szCs w:val="24"/>
        </w:rPr>
        <w:t xml:space="preserve"> реализации государственных, ведомственных, муниципальных программ;</w:t>
      </w:r>
    </w:p>
    <w:p w:rsidR="00CB5951" w:rsidRPr="00265550" w:rsidRDefault="00CB5951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3.1.6. </w:t>
      </w:r>
      <w:r w:rsidR="00BE0766" w:rsidRPr="00265550">
        <w:rPr>
          <w:rFonts w:ascii="Times New Roman" w:hAnsi="Times New Roman" w:cs="Times New Roman"/>
          <w:sz w:val="24"/>
          <w:szCs w:val="24"/>
        </w:rPr>
        <w:t>П</w:t>
      </w:r>
      <w:r w:rsidRPr="00265550">
        <w:rPr>
          <w:rFonts w:ascii="Times New Roman" w:hAnsi="Times New Roman" w:cs="Times New Roman"/>
          <w:sz w:val="24"/>
          <w:szCs w:val="24"/>
        </w:rPr>
        <w:t>одготавливает и своевременно размещает в СМИ, в том числе на сайте муниципального округа, информацию по вопросам, отнесенным к ведению Управления;</w:t>
      </w:r>
    </w:p>
    <w:p w:rsidR="00CB5951" w:rsidRPr="00265550" w:rsidRDefault="00CB5951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3.1.7.</w:t>
      </w:r>
      <w:r w:rsidR="00BE0766" w:rsidRPr="00265550">
        <w:rPr>
          <w:rFonts w:ascii="Times New Roman" w:hAnsi="Times New Roman" w:cs="Times New Roman"/>
          <w:sz w:val="24"/>
          <w:szCs w:val="24"/>
        </w:rPr>
        <w:t xml:space="preserve"> П</w:t>
      </w:r>
      <w:r w:rsidRPr="00265550">
        <w:rPr>
          <w:rFonts w:ascii="Times New Roman" w:hAnsi="Times New Roman" w:cs="Times New Roman"/>
          <w:sz w:val="24"/>
          <w:szCs w:val="24"/>
        </w:rPr>
        <w:t>роводит приемы граждан по вопросам, входящих в компетенцию Управления;</w:t>
      </w:r>
    </w:p>
    <w:p w:rsidR="00CB5951" w:rsidRPr="00265550" w:rsidRDefault="00CB5951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3.1.8. </w:t>
      </w:r>
      <w:r w:rsidR="00BE0766" w:rsidRPr="00265550">
        <w:rPr>
          <w:rFonts w:ascii="Times New Roman" w:hAnsi="Times New Roman" w:cs="Times New Roman"/>
          <w:sz w:val="24"/>
          <w:szCs w:val="24"/>
        </w:rPr>
        <w:t>В</w:t>
      </w:r>
      <w:r w:rsidRPr="00265550">
        <w:rPr>
          <w:rFonts w:ascii="Times New Roman" w:hAnsi="Times New Roman" w:cs="Times New Roman"/>
          <w:sz w:val="24"/>
          <w:szCs w:val="24"/>
        </w:rPr>
        <w:t xml:space="preserve">ыдает обязательные для исполнения предписания об устранении выявленных нарушений, и принимает меры по </w:t>
      </w:r>
      <w:proofErr w:type="gramStart"/>
      <w:r w:rsidRPr="0026555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265550">
        <w:rPr>
          <w:rFonts w:ascii="Times New Roman" w:hAnsi="Times New Roman" w:cs="Times New Roman"/>
          <w:sz w:val="24"/>
          <w:szCs w:val="24"/>
        </w:rPr>
        <w:t xml:space="preserve"> устранением выявленных нарушений;</w:t>
      </w:r>
    </w:p>
    <w:p w:rsidR="00CB5951" w:rsidRPr="00265550" w:rsidRDefault="00CB5951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3.1.9. </w:t>
      </w:r>
      <w:r w:rsidR="00BE0766" w:rsidRPr="00265550">
        <w:rPr>
          <w:rFonts w:ascii="Times New Roman" w:hAnsi="Times New Roman" w:cs="Times New Roman"/>
          <w:sz w:val="24"/>
          <w:szCs w:val="24"/>
        </w:rPr>
        <w:t>О</w:t>
      </w:r>
      <w:r w:rsidRPr="00265550">
        <w:rPr>
          <w:rFonts w:ascii="Times New Roman" w:hAnsi="Times New Roman" w:cs="Times New Roman"/>
          <w:sz w:val="24"/>
          <w:szCs w:val="24"/>
        </w:rPr>
        <w:t>рганизует сбор статистических показателей социально-экономического развития на подведомственной территории;</w:t>
      </w:r>
    </w:p>
    <w:p w:rsidR="00CB5951" w:rsidRPr="00265550" w:rsidRDefault="00CB5951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3.1.10. </w:t>
      </w:r>
      <w:r w:rsidR="00BE0766" w:rsidRPr="00265550">
        <w:rPr>
          <w:rFonts w:ascii="Times New Roman" w:hAnsi="Times New Roman" w:cs="Times New Roman"/>
          <w:sz w:val="24"/>
          <w:szCs w:val="24"/>
        </w:rPr>
        <w:t>В</w:t>
      </w:r>
      <w:r w:rsidRPr="00265550">
        <w:rPr>
          <w:rFonts w:ascii="Times New Roman" w:hAnsi="Times New Roman" w:cs="Times New Roman"/>
          <w:sz w:val="24"/>
          <w:szCs w:val="24"/>
        </w:rPr>
        <w:t>ыполняет мероприятия по защите информации и обеспечению безопасности информации ограниченного доступа;</w:t>
      </w:r>
    </w:p>
    <w:p w:rsidR="00CB5951" w:rsidRPr="00265550" w:rsidRDefault="00CB5951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3.1.11. </w:t>
      </w:r>
      <w:r w:rsidR="00BE0766" w:rsidRPr="00265550">
        <w:rPr>
          <w:rFonts w:ascii="Times New Roman" w:hAnsi="Times New Roman" w:cs="Times New Roman"/>
          <w:sz w:val="24"/>
          <w:szCs w:val="24"/>
        </w:rPr>
        <w:t>У</w:t>
      </w:r>
      <w:r w:rsidRPr="00265550">
        <w:rPr>
          <w:rFonts w:ascii="Times New Roman" w:hAnsi="Times New Roman" w:cs="Times New Roman"/>
          <w:sz w:val="24"/>
          <w:szCs w:val="24"/>
        </w:rPr>
        <w:t>частвует, разрабатывает и обеспечивает выполнение муниципальных программ муниципального округа по вопросам, входящим в компетенцию Управления;</w:t>
      </w:r>
    </w:p>
    <w:p w:rsidR="002A2833" w:rsidRPr="00265550" w:rsidRDefault="00CB5951" w:rsidP="002A2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3.1.12. </w:t>
      </w:r>
      <w:r w:rsidR="00BE0766" w:rsidRPr="00265550">
        <w:rPr>
          <w:rFonts w:ascii="Times New Roman" w:hAnsi="Times New Roman" w:cs="Times New Roman"/>
          <w:sz w:val="24"/>
          <w:szCs w:val="24"/>
        </w:rPr>
        <w:t>Р</w:t>
      </w:r>
      <w:r w:rsidRPr="00265550">
        <w:rPr>
          <w:rFonts w:ascii="Times New Roman" w:hAnsi="Times New Roman" w:cs="Times New Roman"/>
          <w:sz w:val="24"/>
          <w:szCs w:val="24"/>
        </w:rPr>
        <w:t>азрабатывает условия конкурсов, готовит технические задания, заявки и проекты контрактов на определение поставщиков (подрядчиков, исполнителей);</w:t>
      </w:r>
    </w:p>
    <w:p w:rsidR="00CB5951" w:rsidRPr="00265550" w:rsidRDefault="00CB5951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3.1.13. </w:t>
      </w:r>
      <w:r w:rsidR="00BE0766" w:rsidRPr="00265550">
        <w:rPr>
          <w:rFonts w:ascii="Times New Roman" w:hAnsi="Times New Roman" w:cs="Times New Roman"/>
          <w:sz w:val="24"/>
          <w:szCs w:val="24"/>
        </w:rPr>
        <w:t>О</w:t>
      </w:r>
      <w:r w:rsidRPr="00265550">
        <w:rPr>
          <w:rFonts w:ascii="Times New Roman" w:hAnsi="Times New Roman" w:cs="Times New Roman"/>
          <w:sz w:val="24"/>
          <w:szCs w:val="24"/>
        </w:rPr>
        <w:t>существление иных функций.</w:t>
      </w:r>
    </w:p>
    <w:p w:rsidR="00CB5951" w:rsidRPr="00265550" w:rsidRDefault="00CB5951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5951" w:rsidRPr="000B77C1" w:rsidRDefault="00CB5951" w:rsidP="00CB59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B77C1">
        <w:rPr>
          <w:rFonts w:ascii="Times New Roman" w:hAnsi="Times New Roman" w:cs="Times New Roman"/>
          <w:sz w:val="24"/>
          <w:szCs w:val="24"/>
        </w:rPr>
        <w:t>4. Права Управления</w:t>
      </w:r>
    </w:p>
    <w:p w:rsidR="00CB5951" w:rsidRPr="00265550" w:rsidRDefault="00CB5951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5951" w:rsidRPr="00265550" w:rsidRDefault="00CB5951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4.1. В целях решения возложенных задач и реализации функций Управление имеет право:</w:t>
      </w:r>
    </w:p>
    <w:p w:rsidR="00CB5951" w:rsidRPr="00265550" w:rsidRDefault="00CB5951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4.1.1. </w:t>
      </w:r>
      <w:r w:rsidR="00BE0766" w:rsidRPr="00265550">
        <w:rPr>
          <w:rFonts w:ascii="Times New Roman" w:hAnsi="Times New Roman" w:cs="Times New Roman"/>
          <w:sz w:val="24"/>
          <w:szCs w:val="24"/>
        </w:rPr>
        <w:t>З</w:t>
      </w:r>
      <w:r w:rsidRPr="00265550">
        <w:rPr>
          <w:rFonts w:ascii="Times New Roman" w:hAnsi="Times New Roman" w:cs="Times New Roman"/>
          <w:sz w:val="24"/>
          <w:szCs w:val="24"/>
        </w:rPr>
        <w:t>апрашивать и получать в установленном порядке от отраслевых (функциональных) органов и структурных подразделений Администрации, органов государственной власти, различных учреждений, организаций и предприятий информацию и материалы в объемах, необходимых для выполнения возложенных на Управление функций;</w:t>
      </w:r>
    </w:p>
    <w:p w:rsidR="00CB5951" w:rsidRPr="00265550" w:rsidRDefault="00CB5951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4.1.2. </w:t>
      </w:r>
      <w:r w:rsidR="00BE0766" w:rsidRPr="00265550">
        <w:rPr>
          <w:rFonts w:ascii="Times New Roman" w:hAnsi="Times New Roman" w:cs="Times New Roman"/>
          <w:sz w:val="24"/>
          <w:szCs w:val="24"/>
        </w:rPr>
        <w:t>С</w:t>
      </w:r>
      <w:r w:rsidRPr="00265550">
        <w:rPr>
          <w:rFonts w:ascii="Times New Roman" w:hAnsi="Times New Roman" w:cs="Times New Roman"/>
          <w:sz w:val="24"/>
          <w:szCs w:val="24"/>
        </w:rPr>
        <w:t xml:space="preserve">озывать и проводить в установленном порядке совещания с привлечением представителей отраслевых (функциональных) органов и структурных подразделений </w:t>
      </w:r>
      <w:r w:rsidRPr="00265550">
        <w:rPr>
          <w:rFonts w:ascii="Times New Roman" w:hAnsi="Times New Roman" w:cs="Times New Roman"/>
          <w:sz w:val="24"/>
          <w:szCs w:val="24"/>
        </w:rPr>
        <w:lastRenderedPageBreak/>
        <w:t>администрации, органов государственной власти, различных учреждений, организаций и предприятий по вопросам деятельности управления;</w:t>
      </w:r>
    </w:p>
    <w:p w:rsidR="00CB5951" w:rsidRPr="00265550" w:rsidRDefault="00CB5951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4.1.3. </w:t>
      </w:r>
      <w:r w:rsidR="00BE0766" w:rsidRPr="00265550">
        <w:rPr>
          <w:rFonts w:ascii="Times New Roman" w:hAnsi="Times New Roman" w:cs="Times New Roman"/>
          <w:sz w:val="24"/>
          <w:szCs w:val="24"/>
        </w:rPr>
        <w:t>Р</w:t>
      </w:r>
      <w:r w:rsidRPr="00265550">
        <w:rPr>
          <w:rFonts w:ascii="Times New Roman" w:hAnsi="Times New Roman" w:cs="Times New Roman"/>
          <w:sz w:val="24"/>
          <w:szCs w:val="24"/>
        </w:rPr>
        <w:t>азрабатывать методические материалы и рекомендации по вопросам деятельности Управления;</w:t>
      </w:r>
    </w:p>
    <w:p w:rsidR="00313F75" w:rsidRPr="00265550" w:rsidRDefault="00CB5951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4.1.4. </w:t>
      </w:r>
      <w:r w:rsidR="00BE0766" w:rsidRPr="00265550">
        <w:rPr>
          <w:rFonts w:ascii="Times New Roman" w:hAnsi="Times New Roman" w:cs="Times New Roman"/>
          <w:sz w:val="24"/>
          <w:szCs w:val="24"/>
        </w:rPr>
        <w:t>П</w:t>
      </w:r>
      <w:r w:rsidRPr="00265550">
        <w:rPr>
          <w:rFonts w:ascii="Times New Roman" w:hAnsi="Times New Roman" w:cs="Times New Roman"/>
          <w:sz w:val="24"/>
          <w:szCs w:val="24"/>
        </w:rPr>
        <w:t>одготавливать проекты правовых актов органов местного самоуправления округа по вопросам деятельности Управления;</w:t>
      </w:r>
    </w:p>
    <w:p w:rsidR="00CB5951" w:rsidRPr="00265550" w:rsidRDefault="00313F75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4.1.5.</w:t>
      </w:r>
      <w:r w:rsidR="00BE0766" w:rsidRPr="00265550">
        <w:rPr>
          <w:rFonts w:ascii="Times New Roman" w:hAnsi="Times New Roman" w:cs="Times New Roman"/>
          <w:sz w:val="24"/>
          <w:szCs w:val="24"/>
        </w:rPr>
        <w:t>С</w:t>
      </w:r>
      <w:r w:rsidRPr="00265550">
        <w:rPr>
          <w:rFonts w:ascii="Times New Roman" w:hAnsi="Times New Roman" w:cs="Times New Roman"/>
          <w:sz w:val="24"/>
          <w:szCs w:val="24"/>
        </w:rPr>
        <w:t>огласовывать проекты правовых актов органов местного самоуправления муниципального округа;</w:t>
      </w:r>
    </w:p>
    <w:p w:rsidR="00313F75" w:rsidRPr="00265550" w:rsidRDefault="00BE0766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4.1.6. </w:t>
      </w:r>
      <w:proofErr w:type="gramStart"/>
      <w:r w:rsidRPr="00265550">
        <w:rPr>
          <w:rFonts w:ascii="Times New Roman" w:hAnsi="Times New Roman" w:cs="Times New Roman"/>
          <w:sz w:val="24"/>
          <w:szCs w:val="24"/>
        </w:rPr>
        <w:t>В</w:t>
      </w:r>
      <w:r w:rsidR="00313F75" w:rsidRPr="00265550">
        <w:rPr>
          <w:rFonts w:ascii="Times New Roman" w:hAnsi="Times New Roman" w:cs="Times New Roman"/>
          <w:sz w:val="24"/>
          <w:szCs w:val="24"/>
        </w:rPr>
        <w:t xml:space="preserve">ыступать муниципальным заказчиком при размещении муниципальных заказов на поставки товаров, выполнение работ, оказание услуг путем проведения торгов в форме аукциона, в том числе аукциона в электронной форме, и без проведения торгов (запрос котировок цен, у единственного поставщика (исполнителя, подрядчика) в пределах бюджетных ассигнований, предусмотренных Управлению в бюджете муниципального округа в соответствии </w:t>
      </w:r>
      <w:r w:rsidR="000B77C1">
        <w:rPr>
          <w:rFonts w:ascii="Times New Roman" w:hAnsi="Times New Roman" w:cs="Times New Roman"/>
          <w:sz w:val="24"/>
          <w:szCs w:val="24"/>
        </w:rPr>
        <w:t>с действующим законодательством;</w:t>
      </w:r>
      <w:proofErr w:type="gramEnd"/>
    </w:p>
    <w:p w:rsidR="009B2D92" w:rsidRPr="00265550" w:rsidRDefault="009B2D92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4.1.7. </w:t>
      </w:r>
      <w:r w:rsidR="00BE0766" w:rsidRPr="00265550">
        <w:rPr>
          <w:rFonts w:ascii="Times New Roman" w:hAnsi="Times New Roman" w:cs="Times New Roman"/>
          <w:sz w:val="24"/>
          <w:szCs w:val="24"/>
        </w:rPr>
        <w:t>З</w:t>
      </w:r>
      <w:r w:rsidRPr="00265550">
        <w:rPr>
          <w:rFonts w:ascii="Times New Roman" w:hAnsi="Times New Roman" w:cs="Times New Roman"/>
          <w:sz w:val="24"/>
          <w:szCs w:val="24"/>
        </w:rPr>
        <w:t>аключать договоры (контракты, соглашения) в рамках компетенции Управления;</w:t>
      </w:r>
    </w:p>
    <w:p w:rsidR="009B2D92" w:rsidRPr="00265550" w:rsidRDefault="009B2D92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4.1.8. </w:t>
      </w:r>
      <w:r w:rsidR="00BE0766" w:rsidRPr="00265550">
        <w:rPr>
          <w:rFonts w:ascii="Times New Roman" w:hAnsi="Times New Roman" w:cs="Times New Roman"/>
          <w:sz w:val="24"/>
          <w:szCs w:val="24"/>
        </w:rPr>
        <w:t>Д</w:t>
      </w:r>
      <w:r w:rsidRPr="00265550">
        <w:rPr>
          <w:rFonts w:ascii="Times New Roman" w:hAnsi="Times New Roman" w:cs="Times New Roman"/>
          <w:sz w:val="24"/>
          <w:szCs w:val="24"/>
        </w:rPr>
        <w:t>авать в пределах своей компетенции обязательные для выполнения предписания, предусмотренные действующим законодательством Российской Федерации и правовыми актами органов;</w:t>
      </w:r>
    </w:p>
    <w:p w:rsidR="009B2D92" w:rsidRPr="00265550" w:rsidRDefault="009B2D92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4.1.9. </w:t>
      </w:r>
      <w:r w:rsidR="00BE0766" w:rsidRPr="00265550">
        <w:rPr>
          <w:rFonts w:ascii="Times New Roman" w:hAnsi="Times New Roman" w:cs="Times New Roman"/>
          <w:sz w:val="24"/>
          <w:szCs w:val="24"/>
        </w:rPr>
        <w:t>В</w:t>
      </w:r>
      <w:r w:rsidRPr="00265550">
        <w:rPr>
          <w:rFonts w:ascii="Times New Roman" w:hAnsi="Times New Roman" w:cs="Times New Roman"/>
          <w:sz w:val="24"/>
          <w:szCs w:val="24"/>
        </w:rPr>
        <w:t>носить Главе муниципального образования предложения по совершенствованию работы Управления, связанной с выполнением возложенных функций;</w:t>
      </w:r>
    </w:p>
    <w:p w:rsidR="009B2D92" w:rsidRPr="00265550" w:rsidRDefault="009B2D92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4.1.10</w:t>
      </w:r>
      <w:r w:rsidR="00BE0766" w:rsidRPr="00265550">
        <w:rPr>
          <w:rFonts w:ascii="Times New Roman" w:hAnsi="Times New Roman" w:cs="Times New Roman"/>
          <w:sz w:val="24"/>
          <w:szCs w:val="24"/>
        </w:rPr>
        <w:t>.</w:t>
      </w:r>
      <w:r w:rsidRPr="00265550">
        <w:rPr>
          <w:rFonts w:ascii="Times New Roman" w:hAnsi="Times New Roman" w:cs="Times New Roman"/>
          <w:sz w:val="24"/>
          <w:szCs w:val="24"/>
        </w:rPr>
        <w:t xml:space="preserve"> </w:t>
      </w:r>
      <w:r w:rsidR="00BE0766" w:rsidRPr="00265550">
        <w:rPr>
          <w:rFonts w:ascii="Times New Roman" w:hAnsi="Times New Roman" w:cs="Times New Roman"/>
          <w:sz w:val="24"/>
          <w:szCs w:val="24"/>
        </w:rPr>
        <w:t>П</w:t>
      </w:r>
      <w:r w:rsidRPr="00265550">
        <w:rPr>
          <w:rFonts w:ascii="Times New Roman" w:hAnsi="Times New Roman" w:cs="Times New Roman"/>
          <w:sz w:val="24"/>
          <w:szCs w:val="24"/>
        </w:rPr>
        <w:t>роводить и принимать участие в совещаниях, семинарах, конференциях и прочих мероприятиях, отнесенных к полномочиям Управления, создавать комиссии и их временные рабочие группы;</w:t>
      </w:r>
    </w:p>
    <w:p w:rsidR="0080782E" w:rsidRPr="00265550" w:rsidRDefault="0080782E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4.1.11. Разрабатывает и принимает меры по предупреждению коррупции в соответствии с ФЗ от 25 декабря 2008 года № 273-ФЗ «О противодействии коррупции» в Управлении в рамках своих полномочий.</w:t>
      </w:r>
    </w:p>
    <w:p w:rsidR="009B2D92" w:rsidRPr="00265550" w:rsidRDefault="009B2D92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4.1.1</w:t>
      </w:r>
      <w:r w:rsidR="0080782E" w:rsidRPr="00265550">
        <w:rPr>
          <w:rFonts w:ascii="Times New Roman" w:hAnsi="Times New Roman" w:cs="Times New Roman"/>
          <w:sz w:val="24"/>
          <w:szCs w:val="24"/>
        </w:rPr>
        <w:t>2</w:t>
      </w:r>
      <w:r w:rsidRPr="00265550">
        <w:rPr>
          <w:rFonts w:ascii="Times New Roman" w:hAnsi="Times New Roman" w:cs="Times New Roman"/>
          <w:sz w:val="24"/>
          <w:szCs w:val="24"/>
        </w:rPr>
        <w:t>.</w:t>
      </w:r>
      <w:r w:rsidR="006C6C87" w:rsidRPr="00265550">
        <w:rPr>
          <w:rFonts w:ascii="Times New Roman" w:hAnsi="Times New Roman" w:cs="Times New Roman"/>
          <w:sz w:val="24"/>
          <w:szCs w:val="24"/>
        </w:rPr>
        <w:t xml:space="preserve"> </w:t>
      </w:r>
      <w:r w:rsidR="00BE0766" w:rsidRPr="00265550">
        <w:rPr>
          <w:rFonts w:ascii="Times New Roman" w:hAnsi="Times New Roman" w:cs="Times New Roman"/>
          <w:sz w:val="24"/>
          <w:szCs w:val="24"/>
        </w:rPr>
        <w:t>О</w:t>
      </w:r>
      <w:r w:rsidR="006C6C87" w:rsidRPr="00265550">
        <w:rPr>
          <w:rFonts w:ascii="Times New Roman" w:hAnsi="Times New Roman" w:cs="Times New Roman"/>
          <w:sz w:val="24"/>
          <w:szCs w:val="24"/>
        </w:rPr>
        <w:t>существлять иные права, предусмотренные действующим законодательством Российской Федерации.</w:t>
      </w:r>
    </w:p>
    <w:p w:rsidR="006C6C87" w:rsidRPr="00265550" w:rsidRDefault="006C6C87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4.2. В обязанности Управления входит:</w:t>
      </w:r>
    </w:p>
    <w:p w:rsidR="006C6C87" w:rsidRPr="00265550" w:rsidRDefault="006C6C87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4.2.1. </w:t>
      </w:r>
      <w:r w:rsidR="00BE0766" w:rsidRPr="00265550">
        <w:rPr>
          <w:rFonts w:ascii="Times New Roman" w:hAnsi="Times New Roman" w:cs="Times New Roman"/>
          <w:sz w:val="24"/>
          <w:szCs w:val="24"/>
        </w:rPr>
        <w:t>О</w:t>
      </w:r>
      <w:r w:rsidRPr="00265550">
        <w:rPr>
          <w:rFonts w:ascii="Times New Roman" w:hAnsi="Times New Roman" w:cs="Times New Roman"/>
          <w:sz w:val="24"/>
          <w:szCs w:val="24"/>
        </w:rPr>
        <w:t>беспечивать гласность и открытость в целях доступа граждан, организаций, общественных объединений, органов государственной власти и органов местного самоуправления к информации о деятельности Управления;</w:t>
      </w:r>
    </w:p>
    <w:p w:rsidR="006C6C87" w:rsidRPr="00265550" w:rsidRDefault="006C6C87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4.2.2. </w:t>
      </w:r>
      <w:r w:rsidR="00BE0766" w:rsidRPr="00265550">
        <w:rPr>
          <w:rFonts w:ascii="Times New Roman" w:hAnsi="Times New Roman" w:cs="Times New Roman"/>
          <w:sz w:val="24"/>
          <w:szCs w:val="24"/>
        </w:rPr>
        <w:t>О</w:t>
      </w:r>
      <w:r w:rsidRPr="00265550">
        <w:rPr>
          <w:rFonts w:ascii="Times New Roman" w:hAnsi="Times New Roman" w:cs="Times New Roman"/>
          <w:sz w:val="24"/>
          <w:szCs w:val="24"/>
        </w:rPr>
        <w:t xml:space="preserve">существлять </w:t>
      </w:r>
      <w:proofErr w:type="gramStart"/>
      <w:r w:rsidRPr="002655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5550">
        <w:rPr>
          <w:rFonts w:ascii="Times New Roman" w:hAnsi="Times New Roman" w:cs="Times New Roman"/>
          <w:sz w:val="24"/>
          <w:szCs w:val="24"/>
        </w:rPr>
        <w:t xml:space="preserve"> выполнением условий заключенных договоров (контрактов, соглашений), в необходимых случаях принимать меры по их расторжению;</w:t>
      </w:r>
    </w:p>
    <w:p w:rsidR="006C6C87" w:rsidRPr="00265550" w:rsidRDefault="006C6C87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4.2.3. </w:t>
      </w:r>
      <w:r w:rsidR="00BE0766" w:rsidRPr="00265550">
        <w:rPr>
          <w:rFonts w:ascii="Times New Roman" w:hAnsi="Times New Roman" w:cs="Times New Roman"/>
          <w:sz w:val="24"/>
          <w:szCs w:val="24"/>
        </w:rPr>
        <w:t>С</w:t>
      </w:r>
      <w:r w:rsidRPr="00265550">
        <w:rPr>
          <w:rFonts w:ascii="Times New Roman" w:hAnsi="Times New Roman" w:cs="Times New Roman"/>
          <w:sz w:val="24"/>
          <w:szCs w:val="24"/>
        </w:rPr>
        <w:t>облюдать требования законодательства Российской Федерации, нормативных правовых актов Удмуртской Республики и местного самоуправления муниципального округа.</w:t>
      </w:r>
    </w:p>
    <w:p w:rsidR="006C6C87" w:rsidRPr="00265550" w:rsidRDefault="006C6C87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6C87" w:rsidRPr="000B77C1" w:rsidRDefault="006C6C87" w:rsidP="008406D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B77C1">
        <w:rPr>
          <w:rFonts w:ascii="Times New Roman" w:hAnsi="Times New Roman" w:cs="Times New Roman"/>
          <w:sz w:val="24"/>
          <w:szCs w:val="24"/>
        </w:rPr>
        <w:t>5. Организационно-правовая структура Управления</w:t>
      </w:r>
    </w:p>
    <w:p w:rsidR="006C6C87" w:rsidRPr="00265550" w:rsidRDefault="006C6C87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82E" w:rsidRPr="00265550" w:rsidRDefault="006C6C87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5.1.Управление возглавляет</w:t>
      </w:r>
      <w:r w:rsidR="002A2833" w:rsidRPr="00265550">
        <w:rPr>
          <w:rFonts w:ascii="Times New Roman" w:hAnsi="Times New Roman" w:cs="Times New Roman"/>
          <w:sz w:val="24"/>
          <w:szCs w:val="24"/>
        </w:rPr>
        <w:t xml:space="preserve"> заместитель </w:t>
      </w:r>
      <w:r w:rsidR="00BE0766" w:rsidRPr="00265550">
        <w:rPr>
          <w:rFonts w:ascii="Times New Roman" w:hAnsi="Times New Roman" w:cs="Times New Roman"/>
          <w:sz w:val="24"/>
          <w:szCs w:val="24"/>
        </w:rPr>
        <w:t>Главы Администрац</w:t>
      </w:r>
      <w:r w:rsidR="0085413E" w:rsidRPr="00265550">
        <w:rPr>
          <w:rFonts w:ascii="Times New Roman" w:hAnsi="Times New Roman" w:cs="Times New Roman"/>
          <w:sz w:val="24"/>
          <w:szCs w:val="24"/>
        </w:rPr>
        <w:t>ии</w:t>
      </w:r>
      <w:r w:rsidR="00BE0766" w:rsidRPr="00265550">
        <w:rPr>
          <w:rFonts w:ascii="Times New Roman" w:hAnsi="Times New Roman" w:cs="Times New Roman"/>
          <w:sz w:val="24"/>
          <w:szCs w:val="24"/>
        </w:rPr>
        <w:t xml:space="preserve"> по территориальному развитию </w:t>
      </w:r>
      <w:r w:rsidR="002A2833" w:rsidRPr="00265550">
        <w:rPr>
          <w:rFonts w:ascii="Times New Roman" w:hAnsi="Times New Roman" w:cs="Times New Roman"/>
          <w:sz w:val="24"/>
          <w:szCs w:val="24"/>
        </w:rPr>
        <w:t>-</w:t>
      </w:r>
      <w:r w:rsidR="0080782E" w:rsidRPr="00265550">
        <w:rPr>
          <w:rFonts w:ascii="Times New Roman" w:hAnsi="Times New Roman" w:cs="Times New Roman"/>
          <w:sz w:val="24"/>
          <w:szCs w:val="24"/>
        </w:rPr>
        <w:t xml:space="preserve"> начальник Управления</w:t>
      </w:r>
      <w:r w:rsidRPr="00265550">
        <w:rPr>
          <w:rFonts w:ascii="Times New Roman" w:hAnsi="Times New Roman" w:cs="Times New Roman"/>
          <w:sz w:val="24"/>
          <w:szCs w:val="24"/>
        </w:rPr>
        <w:t xml:space="preserve">, назначаемый и освобождаемый от должности </w:t>
      </w:r>
      <w:r w:rsidR="0080782E" w:rsidRPr="00265550"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«Муниципальный округ </w:t>
      </w:r>
      <w:proofErr w:type="spellStart"/>
      <w:r w:rsidR="0080782E" w:rsidRPr="0026555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="0080782E" w:rsidRPr="0026555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BE0766" w:rsidRPr="00265550">
        <w:rPr>
          <w:rFonts w:ascii="Times New Roman" w:hAnsi="Times New Roman" w:cs="Times New Roman"/>
          <w:sz w:val="24"/>
          <w:szCs w:val="24"/>
        </w:rPr>
        <w:t>.</w:t>
      </w:r>
    </w:p>
    <w:p w:rsidR="0080782E" w:rsidRPr="00265550" w:rsidRDefault="0080782E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5.2.</w:t>
      </w:r>
      <w:r w:rsidRPr="00265550">
        <w:rPr>
          <w:rFonts w:ascii="Times New Roman" w:hAnsi="Times New Roman" w:cs="Times New Roman"/>
          <w:sz w:val="24"/>
          <w:szCs w:val="24"/>
        </w:rPr>
        <w:tab/>
        <w:t xml:space="preserve">Структура и штатное расписание Управления утверждаются </w:t>
      </w:r>
      <w:r w:rsidR="00BE0766" w:rsidRPr="00265550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по территориальному развитию - </w:t>
      </w:r>
      <w:r w:rsidRPr="00265550">
        <w:rPr>
          <w:rFonts w:ascii="Times New Roman" w:hAnsi="Times New Roman" w:cs="Times New Roman"/>
          <w:sz w:val="24"/>
          <w:szCs w:val="24"/>
        </w:rPr>
        <w:t xml:space="preserve">начальником Управления </w:t>
      </w:r>
      <w:r w:rsidR="00BE0766" w:rsidRPr="00265550">
        <w:rPr>
          <w:rFonts w:ascii="Times New Roman" w:hAnsi="Times New Roman" w:cs="Times New Roman"/>
          <w:sz w:val="24"/>
          <w:szCs w:val="24"/>
        </w:rPr>
        <w:t>по согласованию</w:t>
      </w:r>
      <w:r w:rsidRPr="00265550">
        <w:rPr>
          <w:rFonts w:ascii="Times New Roman" w:hAnsi="Times New Roman" w:cs="Times New Roman"/>
          <w:sz w:val="24"/>
          <w:szCs w:val="24"/>
        </w:rPr>
        <w:t xml:space="preserve"> с Главой муниципального образования «Муниципальный округ </w:t>
      </w:r>
      <w:proofErr w:type="spellStart"/>
      <w:r w:rsidRPr="0026555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6555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BE0766" w:rsidRPr="00265550">
        <w:rPr>
          <w:rFonts w:ascii="Times New Roman" w:hAnsi="Times New Roman" w:cs="Times New Roman"/>
          <w:sz w:val="24"/>
          <w:szCs w:val="24"/>
        </w:rPr>
        <w:t>.</w:t>
      </w:r>
    </w:p>
    <w:p w:rsidR="0080782E" w:rsidRPr="00265550" w:rsidRDefault="0080782E" w:rsidP="00807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В состав Управления входят структурные подразделения в соответствии со структурой и штатным расписанием Управления.</w:t>
      </w:r>
    </w:p>
    <w:p w:rsidR="0085413E" w:rsidRPr="00265550" w:rsidRDefault="0085413E" w:rsidP="00807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lastRenderedPageBreak/>
        <w:t>Работники Управления, замещающие муниципальные должности муниципальной службы, являются муниципальными служащими, на которых распространяется действие законодательства о муниципальной службе.</w:t>
      </w:r>
    </w:p>
    <w:p w:rsidR="00463576" w:rsidRPr="00265550" w:rsidRDefault="000B77C1" w:rsidP="00463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Заместитель Г</w:t>
      </w:r>
      <w:r w:rsidR="00463576" w:rsidRPr="00265550">
        <w:rPr>
          <w:rFonts w:ascii="Times New Roman" w:hAnsi="Times New Roman" w:cs="Times New Roman"/>
          <w:sz w:val="24"/>
          <w:szCs w:val="24"/>
        </w:rPr>
        <w:t>лавы Администрации</w:t>
      </w:r>
      <w:r w:rsidR="00BE0766" w:rsidRPr="00265550">
        <w:rPr>
          <w:rFonts w:ascii="Times New Roman" w:hAnsi="Times New Roman" w:cs="Times New Roman"/>
          <w:sz w:val="24"/>
          <w:szCs w:val="24"/>
        </w:rPr>
        <w:t xml:space="preserve"> по территориальному развитию</w:t>
      </w:r>
      <w:r w:rsidR="00463576" w:rsidRPr="00265550">
        <w:rPr>
          <w:rFonts w:ascii="Times New Roman" w:hAnsi="Times New Roman" w:cs="Times New Roman"/>
          <w:sz w:val="24"/>
          <w:szCs w:val="24"/>
        </w:rPr>
        <w:t xml:space="preserve"> - начальник Управления является должностным лицом Администрации муниципального образования «Муниципаль</w:t>
      </w:r>
      <w:r>
        <w:rPr>
          <w:rFonts w:ascii="Times New Roman" w:hAnsi="Times New Roman" w:cs="Times New Roman"/>
          <w:sz w:val="24"/>
          <w:szCs w:val="24"/>
        </w:rPr>
        <w:t xml:space="preserve">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576" w:rsidRPr="00265550">
        <w:rPr>
          <w:rFonts w:ascii="Times New Roman" w:hAnsi="Times New Roman" w:cs="Times New Roman"/>
          <w:sz w:val="24"/>
          <w:szCs w:val="24"/>
        </w:rPr>
        <w:t>район Удмуртской Республики», осуществляет руководство деятельностью Управления на принципах единоначалия и несет персональную ответственность за выполнение возложенных на Управление задач и функций.</w:t>
      </w:r>
    </w:p>
    <w:p w:rsidR="00463576" w:rsidRPr="00265550" w:rsidRDefault="00463576" w:rsidP="00463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BE0766" w:rsidRPr="00265550">
        <w:rPr>
          <w:rFonts w:ascii="Times New Roman" w:hAnsi="Times New Roman" w:cs="Times New Roman"/>
          <w:sz w:val="24"/>
          <w:szCs w:val="24"/>
        </w:rPr>
        <w:t>Г</w:t>
      </w:r>
      <w:r w:rsidRPr="00265550">
        <w:rPr>
          <w:rFonts w:ascii="Times New Roman" w:hAnsi="Times New Roman" w:cs="Times New Roman"/>
          <w:sz w:val="24"/>
          <w:szCs w:val="24"/>
        </w:rPr>
        <w:t>лавы Администрации</w:t>
      </w:r>
      <w:r w:rsidR="00BE0766" w:rsidRPr="00265550">
        <w:rPr>
          <w:rFonts w:ascii="Times New Roman" w:hAnsi="Times New Roman" w:cs="Times New Roman"/>
          <w:sz w:val="24"/>
          <w:szCs w:val="24"/>
        </w:rPr>
        <w:t xml:space="preserve"> по</w:t>
      </w:r>
      <w:r w:rsidR="000B77C1">
        <w:rPr>
          <w:rFonts w:ascii="Times New Roman" w:hAnsi="Times New Roman" w:cs="Times New Roman"/>
          <w:sz w:val="24"/>
          <w:szCs w:val="24"/>
        </w:rPr>
        <w:t xml:space="preserve"> территориальному развитию</w:t>
      </w:r>
      <w:r w:rsidRPr="00265550">
        <w:rPr>
          <w:rFonts w:ascii="Times New Roman" w:hAnsi="Times New Roman" w:cs="Times New Roman"/>
          <w:sz w:val="24"/>
          <w:szCs w:val="24"/>
        </w:rPr>
        <w:t xml:space="preserve"> - начальник Управления находится в непосредственном подчинении Главы муниципального образования «Муниципальный округ </w:t>
      </w:r>
      <w:proofErr w:type="spellStart"/>
      <w:r w:rsidRPr="0026555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65550">
        <w:rPr>
          <w:rFonts w:ascii="Times New Roman" w:hAnsi="Times New Roman" w:cs="Times New Roman"/>
          <w:sz w:val="24"/>
          <w:szCs w:val="24"/>
        </w:rPr>
        <w:t xml:space="preserve">  район Удмуртской Республики».</w:t>
      </w:r>
    </w:p>
    <w:p w:rsidR="006C6C87" w:rsidRPr="00265550" w:rsidRDefault="006C6C87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463576" w:rsidRPr="00265550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BE0766" w:rsidRPr="00265550">
        <w:rPr>
          <w:rFonts w:ascii="Times New Roman" w:hAnsi="Times New Roman" w:cs="Times New Roman"/>
          <w:sz w:val="24"/>
          <w:szCs w:val="24"/>
        </w:rPr>
        <w:t xml:space="preserve"> по территориальному развитию </w:t>
      </w:r>
      <w:r w:rsidR="00463576" w:rsidRPr="00265550">
        <w:rPr>
          <w:rFonts w:ascii="Times New Roman" w:hAnsi="Times New Roman" w:cs="Times New Roman"/>
          <w:sz w:val="24"/>
          <w:szCs w:val="24"/>
        </w:rPr>
        <w:t xml:space="preserve">– начальника Управления </w:t>
      </w:r>
      <w:r w:rsidRPr="00265550">
        <w:rPr>
          <w:rFonts w:ascii="Times New Roman" w:hAnsi="Times New Roman" w:cs="Times New Roman"/>
          <w:sz w:val="24"/>
          <w:szCs w:val="24"/>
        </w:rPr>
        <w:t xml:space="preserve">в период его отсутствия </w:t>
      </w:r>
      <w:r w:rsidR="00463576" w:rsidRPr="00265550">
        <w:rPr>
          <w:rFonts w:ascii="Times New Roman" w:hAnsi="Times New Roman" w:cs="Times New Roman"/>
          <w:sz w:val="24"/>
          <w:szCs w:val="24"/>
        </w:rPr>
        <w:t xml:space="preserve">(отпуск, период нетрудоспособности, командировка) </w:t>
      </w:r>
      <w:r w:rsidRPr="00265550">
        <w:rPr>
          <w:rFonts w:ascii="Times New Roman" w:hAnsi="Times New Roman" w:cs="Times New Roman"/>
          <w:sz w:val="24"/>
          <w:szCs w:val="24"/>
        </w:rPr>
        <w:t>исполняет заместитель начальника Управления в соответствии со своими должностными обязанностями.</w:t>
      </w:r>
    </w:p>
    <w:p w:rsidR="006C6C87" w:rsidRPr="00265550" w:rsidRDefault="006C6C87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5.4. </w:t>
      </w:r>
      <w:r w:rsidR="0085413E" w:rsidRPr="00265550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Главы Администрации </w:t>
      </w:r>
      <w:r w:rsidR="00BE0766" w:rsidRPr="00265550">
        <w:rPr>
          <w:rFonts w:ascii="Times New Roman" w:hAnsi="Times New Roman" w:cs="Times New Roman"/>
          <w:sz w:val="24"/>
          <w:szCs w:val="24"/>
          <w:u w:val="single"/>
        </w:rPr>
        <w:t>по территориальному развити</w:t>
      </w:r>
      <w:proofErr w:type="gramStart"/>
      <w:r w:rsidR="00BE0766" w:rsidRPr="00265550">
        <w:rPr>
          <w:rFonts w:ascii="Times New Roman" w:hAnsi="Times New Roman" w:cs="Times New Roman"/>
          <w:sz w:val="24"/>
          <w:szCs w:val="24"/>
          <w:u w:val="single"/>
        </w:rPr>
        <w:t>ю</w:t>
      </w:r>
      <w:r w:rsidR="0085413E" w:rsidRPr="00265550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="0085413E" w:rsidRPr="00265550">
        <w:rPr>
          <w:rFonts w:ascii="Times New Roman" w:hAnsi="Times New Roman" w:cs="Times New Roman"/>
          <w:sz w:val="24"/>
          <w:szCs w:val="24"/>
        </w:rPr>
        <w:t xml:space="preserve"> </w:t>
      </w:r>
      <w:r w:rsidRPr="00265550">
        <w:rPr>
          <w:rFonts w:ascii="Times New Roman" w:hAnsi="Times New Roman" w:cs="Times New Roman"/>
          <w:sz w:val="24"/>
          <w:szCs w:val="24"/>
          <w:u w:val="single"/>
        </w:rPr>
        <w:t>Начальник Управления:</w:t>
      </w:r>
    </w:p>
    <w:p w:rsidR="00463576" w:rsidRPr="00265550" w:rsidRDefault="006C6C87" w:rsidP="00463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5.4.1. </w:t>
      </w:r>
      <w:r w:rsidR="00463576" w:rsidRPr="00265550">
        <w:rPr>
          <w:rFonts w:ascii="Times New Roman" w:hAnsi="Times New Roman" w:cs="Times New Roman"/>
          <w:sz w:val="24"/>
          <w:szCs w:val="24"/>
        </w:rPr>
        <w:t>Обеспечивает организацию работы и осуществляет руков</w:t>
      </w:r>
      <w:r w:rsidR="000B77C1">
        <w:rPr>
          <w:rFonts w:ascii="Times New Roman" w:hAnsi="Times New Roman" w:cs="Times New Roman"/>
          <w:sz w:val="24"/>
          <w:szCs w:val="24"/>
        </w:rPr>
        <w:t>одство деятельностью Управления;</w:t>
      </w:r>
    </w:p>
    <w:p w:rsidR="00463576" w:rsidRPr="00265550" w:rsidRDefault="00463576" w:rsidP="00463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5.4.2. Утверждает положения о структурных подразделениях Управления и должностные инструкции муниципальных служащих и иных работник</w:t>
      </w:r>
      <w:r w:rsidR="000B77C1">
        <w:rPr>
          <w:rFonts w:ascii="Times New Roman" w:hAnsi="Times New Roman" w:cs="Times New Roman"/>
          <w:sz w:val="24"/>
          <w:szCs w:val="24"/>
        </w:rPr>
        <w:t>ов Управления;</w:t>
      </w:r>
    </w:p>
    <w:p w:rsidR="00463576" w:rsidRPr="00265550" w:rsidRDefault="00463576" w:rsidP="00463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 xml:space="preserve">5.4.3. Вносит в установленном порядке в органы местного самоуправления муниципального образования «Муниципальный округ </w:t>
      </w:r>
      <w:proofErr w:type="spellStart"/>
      <w:r w:rsidRPr="0026555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6555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рассмотрение проекты муниципальных правовых актов по вопросам, входящим в компе</w:t>
      </w:r>
      <w:r w:rsidR="000B77C1">
        <w:rPr>
          <w:rFonts w:ascii="Times New Roman" w:hAnsi="Times New Roman" w:cs="Times New Roman"/>
          <w:sz w:val="24"/>
          <w:szCs w:val="24"/>
        </w:rPr>
        <w:t>тенцию Управления;</w:t>
      </w:r>
    </w:p>
    <w:p w:rsidR="006C6C87" w:rsidRPr="00265550" w:rsidRDefault="00463576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5.4.4. Д</w:t>
      </w:r>
      <w:r w:rsidR="006C6C87" w:rsidRPr="00265550">
        <w:rPr>
          <w:rFonts w:ascii="Times New Roman" w:hAnsi="Times New Roman" w:cs="Times New Roman"/>
          <w:sz w:val="24"/>
          <w:szCs w:val="24"/>
        </w:rPr>
        <w:t xml:space="preserve">ействует без доверенности от имени Управления, представляет его интересы во всех учреждениях и организациях, </w:t>
      </w:r>
      <w:r w:rsidR="00BE0766" w:rsidRPr="00265550">
        <w:rPr>
          <w:rFonts w:ascii="Times New Roman" w:hAnsi="Times New Roman" w:cs="Times New Roman"/>
          <w:sz w:val="24"/>
          <w:szCs w:val="24"/>
        </w:rPr>
        <w:t xml:space="preserve">судебных органах, </w:t>
      </w:r>
      <w:r w:rsidR="006C6C87" w:rsidRPr="00265550">
        <w:rPr>
          <w:rFonts w:ascii="Times New Roman" w:hAnsi="Times New Roman" w:cs="Times New Roman"/>
          <w:sz w:val="24"/>
          <w:szCs w:val="24"/>
        </w:rPr>
        <w:t>издает приказы, обязательные для исполнения сотрудниками Управления, утверждает внутренние документы, подписывает письма и иные документы по вопросам компетенции Управления;</w:t>
      </w:r>
    </w:p>
    <w:p w:rsidR="006C6C87" w:rsidRPr="00265550" w:rsidRDefault="006C6C87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5.4.</w:t>
      </w:r>
      <w:r w:rsidR="00463576" w:rsidRPr="00265550">
        <w:rPr>
          <w:rFonts w:ascii="Times New Roman" w:hAnsi="Times New Roman" w:cs="Times New Roman"/>
          <w:sz w:val="24"/>
          <w:szCs w:val="24"/>
        </w:rPr>
        <w:t>5</w:t>
      </w:r>
      <w:r w:rsidR="000B77C1">
        <w:rPr>
          <w:rFonts w:ascii="Times New Roman" w:hAnsi="Times New Roman" w:cs="Times New Roman"/>
          <w:sz w:val="24"/>
          <w:szCs w:val="24"/>
        </w:rPr>
        <w:t xml:space="preserve">. </w:t>
      </w:r>
      <w:r w:rsidR="00463576" w:rsidRPr="00265550">
        <w:rPr>
          <w:rFonts w:ascii="Times New Roman" w:hAnsi="Times New Roman" w:cs="Times New Roman"/>
          <w:sz w:val="24"/>
          <w:szCs w:val="24"/>
        </w:rPr>
        <w:t>В</w:t>
      </w:r>
      <w:r w:rsidRPr="00265550">
        <w:rPr>
          <w:rFonts w:ascii="Times New Roman" w:hAnsi="Times New Roman" w:cs="Times New Roman"/>
          <w:sz w:val="24"/>
          <w:szCs w:val="24"/>
        </w:rPr>
        <w:t xml:space="preserve"> пределах полномочий выдает доверенности от имени Управления;</w:t>
      </w:r>
    </w:p>
    <w:p w:rsidR="006C6C87" w:rsidRPr="00265550" w:rsidRDefault="006C6C87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5.4.</w:t>
      </w:r>
      <w:r w:rsidR="00463576" w:rsidRPr="00265550">
        <w:rPr>
          <w:rFonts w:ascii="Times New Roman" w:hAnsi="Times New Roman" w:cs="Times New Roman"/>
          <w:sz w:val="24"/>
          <w:szCs w:val="24"/>
        </w:rPr>
        <w:t>6</w:t>
      </w:r>
      <w:r w:rsidRPr="00265550">
        <w:rPr>
          <w:rFonts w:ascii="Times New Roman" w:hAnsi="Times New Roman" w:cs="Times New Roman"/>
          <w:sz w:val="24"/>
          <w:szCs w:val="24"/>
        </w:rPr>
        <w:t xml:space="preserve">. </w:t>
      </w:r>
      <w:r w:rsidR="00463576" w:rsidRPr="00265550">
        <w:rPr>
          <w:rFonts w:ascii="Times New Roman" w:hAnsi="Times New Roman" w:cs="Times New Roman"/>
          <w:sz w:val="24"/>
          <w:szCs w:val="24"/>
        </w:rPr>
        <w:t>О</w:t>
      </w:r>
      <w:r w:rsidRPr="00265550">
        <w:rPr>
          <w:rFonts w:ascii="Times New Roman" w:hAnsi="Times New Roman" w:cs="Times New Roman"/>
          <w:sz w:val="24"/>
          <w:szCs w:val="24"/>
        </w:rPr>
        <w:t>рганизует и обеспечивает выполнение возложенных на Управление задач и функций;</w:t>
      </w:r>
    </w:p>
    <w:p w:rsidR="006C6C87" w:rsidRPr="00265550" w:rsidRDefault="006C6C87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5.4.</w:t>
      </w:r>
      <w:r w:rsidR="00463576" w:rsidRPr="00265550">
        <w:rPr>
          <w:rFonts w:ascii="Times New Roman" w:hAnsi="Times New Roman" w:cs="Times New Roman"/>
          <w:sz w:val="24"/>
          <w:szCs w:val="24"/>
        </w:rPr>
        <w:t>7</w:t>
      </w:r>
      <w:r w:rsidRPr="00265550">
        <w:rPr>
          <w:rFonts w:ascii="Times New Roman" w:hAnsi="Times New Roman" w:cs="Times New Roman"/>
          <w:sz w:val="24"/>
          <w:szCs w:val="24"/>
        </w:rPr>
        <w:t>.</w:t>
      </w:r>
      <w:r w:rsidR="00463576" w:rsidRPr="00265550">
        <w:rPr>
          <w:rFonts w:ascii="Times New Roman" w:hAnsi="Times New Roman" w:cs="Times New Roman"/>
          <w:sz w:val="24"/>
          <w:szCs w:val="24"/>
        </w:rPr>
        <w:t>З</w:t>
      </w:r>
      <w:r w:rsidR="0010280D" w:rsidRPr="00265550">
        <w:rPr>
          <w:rFonts w:ascii="Times New Roman" w:hAnsi="Times New Roman" w:cs="Times New Roman"/>
          <w:sz w:val="24"/>
          <w:szCs w:val="24"/>
        </w:rPr>
        <w:t>аключает от имени Управления договоры, контракты, соглашения и иные сделки в соответствии с действующим законодательством, обеспечивает их выполнение;</w:t>
      </w:r>
    </w:p>
    <w:p w:rsidR="006C6C87" w:rsidRPr="00265550" w:rsidRDefault="006C6C87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5.4.</w:t>
      </w:r>
      <w:r w:rsidR="00463576" w:rsidRPr="00265550">
        <w:rPr>
          <w:rFonts w:ascii="Times New Roman" w:hAnsi="Times New Roman" w:cs="Times New Roman"/>
          <w:sz w:val="24"/>
          <w:szCs w:val="24"/>
        </w:rPr>
        <w:t>8</w:t>
      </w:r>
      <w:r w:rsidRPr="00265550">
        <w:rPr>
          <w:rFonts w:ascii="Times New Roman" w:hAnsi="Times New Roman" w:cs="Times New Roman"/>
          <w:sz w:val="24"/>
          <w:szCs w:val="24"/>
        </w:rPr>
        <w:t>.</w:t>
      </w:r>
      <w:r w:rsidR="00463576" w:rsidRPr="00265550">
        <w:rPr>
          <w:rFonts w:ascii="Times New Roman" w:hAnsi="Times New Roman" w:cs="Times New Roman"/>
          <w:sz w:val="24"/>
          <w:szCs w:val="24"/>
        </w:rPr>
        <w:t>О</w:t>
      </w:r>
      <w:r w:rsidR="0010280D" w:rsidRPr="00265550">
        <w:rPr>
          <w:rFonts w:ascii="Times New Roman" w:hAnsi="Times New Roman" w:cs="Times New Roman"/>
          <w:sz w:val="24"/>
          <w:szCs w:val="24"/>
        </w:rPr>
        <w:t>существляет личный прием граждан и представителей организаций по вопросам деятельности Управлен</w:t>
      </w:r>
      <w:r w:rsidR="00463576" w:rsidRPr="00265550">
        <w:rPr>
          <w:rFonts w:ascii="Times New Roman" w:hAnsi="Times New Roman" w:cs="Times New Roman"/>
          <w:sz w:val="24"/>
          <w:szCs w:val="24"/>
        </w:rPr>
        <w:t>ия</w:t>
      </w:r>
      <w:r w:rsidR="006705C8" w:rsidRPr="00265550">
        <w:rPr>
          <w:rFonts w:ascii="Times New Roman" w:hAnsi="Times New Roman" w:cs="Times New Roman"/>
          <w:sz w:val="24"/>
          <w:szCs w:val="24"/>
        </w:rPr>
        <w:t>, осуществляет рассмотрение обращений, заявлен</w:t>
      </w:r>
      <w:r w:rsidR="000B77C1">
        <w:rPr>
          <w:rFonts w:ascii="Times New Roman" w:hAnsi="Times New Roman" w:cs="Times New Roman"/>
          <w:sz w:val="24"/>
          <w:szCs w:val="24"/>
        </w:rPr>
        <w:t>ий, жалоб граждан и организаций;</w:t>
      </w:r>
    </w:p>
    <w:p w:rsidR="00463576" w:rsidRPr="00265550" w:rsidRDefault="006705C8" w:rsidP="00670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5.4.9. Организует работу по подбору и расстановке кадров; р</w:t>
      </w:r>
      <w:r w:rsidR="00463576" w:rsidRPr="00265550">
        <w:rPr>
          <w:rFonts w:ascii="Times New Roman" w:hAnsi="Times New Roman" w:cs="Times New Roman"/>
          <w:sz w:val="24"/>
          <w:szCs w:val="24"/>
        </w:rPr>
        <w:t xml:space="preserve">ешает вопросы, связанные с прохождением муниципальной службы в Управлении и организации трудовых отношений; осуществляет права и </w:t>
      </w:r>
      <w:proofErr w:type="gramStart"/>
      <w:r w:rsidR="00463576" w:rsidRPr="00265550">
        <w:rPr>
          <w:rFonts w:ascii="Times New Roman" w:hAnsi="Times New Roman" w:cs="Times New Roman"/>
          <w:sz w:val="24"/>
          <w:szCs w:val="24"/>
        </w:rPr>
        <w:t>несет обязанности</w:t>
      </w:r>
      <w:proofErr w:type="gramEnd"/>
      <w:r w:rsidR="00463576" w:rsidRPr="00265550">
        <w:rPr>
          <w:rFonts w:ascii="Times New Roman" w:hAnsi="Times New Roman" w:cs="Times New Roman"/>
          <w:sz w:val="24"/>
          <w:szCs w:val="24"/>
        </w:rPr>
        <w:t xml:space="preserve"> представителя нанимателя в отношении муниципальных служащих Управления, осуществляет права и несет обязанности работодателя в отношении иных работников Управления; </w:t>
      </w:r>
      <w:proofErr w:type="gramStart"/>
      <w:r w:rsidRPr="00265550">
        <w:rPr>
          <w:rFonts w:ascii="Times New Roman" w:hAnsi="Times New Roman" w:cs="Times New Roman"/>
          <w:sz w:val="24"/>
          <w:szCs w:val="24"/>
        </w:rPr>
        <w:t>назначает на должность и освобождает от должности муниципальных служащих в Управлении в соответствии с законодательством о муниципальной службе, заключает с ними трудовые договоры; назначает на должность и освобождает от должности иных работников Управления, заключает с ними трудовые договоры; организует работу по ведению личных дел работников Управления, трудовых книжек и (или) сведений о трудовой деятельности, оформленных в установленном законодательством порядке;</w:t>
      </w:r>
      <w:proofErr w:type="gramEnd"/>
      <w:r w:rsidR="00BE0766" w:rsidRPr="00265550">
        <w:rPr>
          <w:rFonts w:ascii="Times New Roman" w:hAnsi="Times New Roman" w:cs="Times New Roman"/>
          <w:sz w:val="24"/>
          <w:szCs w:val="24"/>
        </w:rPr>
        <w:t xml:space="preserve"> </w:t>
      </w:r>
      <w:r w:rsidR="00463576" w:rsidRPr="00265550">
        <w:rPr>
          <w:rFonts w:ascii="Times New Roman" w:hAnsi="Times New Roman" w:cs="Times New Roman"/>
          <w:sz w:val="24"/>
          <w:szCs w:val="24"/>
        </w:rPr>
        <w:t>в установленном порядке представляет муниципальных служащих и иных работников Управления к присвоению почетных званий и</w:t>
      </w:r>
      <w:r w:rsidR="000B77C1">
        <w:rPr>
          <w:rFonts w:ascii="Times New Roman" w:hAnsi="Times New Roman" w:cs="Times New Roman"/>
          <w:sz w:val="24"/>
          <w:szCs w:val="24"/>
        </w:rPr>
        <w:t xml:space="preserve"> наград;</w:t>
      </w:r>
    </w:p>
    <w:p w:rsidR="00463576" w:rsidRPr="00265550" w:rsidRDefault="006705C8" w:rsidP="00463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lastRenderedPageBreak/>
        <w:t>5.4.10.</w:t>
      </w:r>
      <w:r w:rsidR="00463576" w:rsidRPr="00265550">
        <w:rPr>
          <w:rFonts w:ascii="Times New Roman" w:hAnsi="Times New Roman" w:cs="Times New Roman"/>
          <w:sz w:val="24"/>
          <w:szCs w:val="24"/>
        </w:rPr>
        <w:t>Определяет компетенцию и распределяет обязанности между начальниками струк</w:t>
      </w:r>
      <w:r w:rsidR="000B77C1">
        <w:rPr>
          <w:rFonts w:ascii="Times New Roman" w:hAnsi="Times New Roman" w:cs="Times New Roman"/>
          <w:sz w:val="24"/>
          <w:szCs w:val="24"/>
        </w:rPr>
        <w:t>турных подразделений Управления;</w:t>
      </w:r>
    </w:p>
    <w:p w:rsidR="00463576" w:rsidRPr="00265550" w:rsidRDefault="006705C8" w:rsidP="00670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5.4.11.</w:t>
      </w:r>
      <w:r w:rsidR="00463576" w:rsidRPr="00265550">
        <w:rPr>
          <w:rFonts w:ascii="Times New Roman" w:hAnsi="Times New Roman" w:cs="Times New Roman"/>
          <w:sz w:val="24"/>
          <w:szCs w:val="24"/>
        </w:rPr>
        <w:t>Обеспечивает соблюдение муниципальными служащими и иными работниками Управления правил охраны труда, трудовой дисциплины, требований, установленных законодательством Российской Федерации, Удмуртской Республики, муниципальными правовыми актами; применяет к муниципальным служащим в Управлении, иным работникам Управления меры поощрения и налагает на них взыскания в соответствии с законодательством;</w:t>
      </w:r>
    </w:p>
    <w:p w:rsidR="006C6C87" w:rsidRPr="00265550" w:rsidRDefault="006705C8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5.4.12.О</w:t>
      </w:r>
      <w:r w:rsidR="0010280D" w:rsidRPr="00265550">
        <w:rPr>
          <w:rFonts w:ascii="Times New Roman" w:hAnsi="Times New Roman" w:cs="Times New Roman"/>
          <w:sz w:val="24"/>
          <w:szCs w:val="24"/>
        </w:rPr>
        <w:t>беспечивает соблюдение финансовой дисциплины, распоряжается в соответствии с законодательством Российской Федерации имуществом, закрепленным за Управлением  и денежными средствами, предусмотренными Управлению бюджетом муниципального округа;</w:t>
      </w:r>
    </w:p>
    <w:p w:rsidR="006C6C87" w:rsidRPr="00265550" w:rsidRDefault="006705C8" w:rsidP="00670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5.4.13. О</w:t>
      </w:r>
      <w:r w:rsidR="0010280D" w:rsidRPr="00265550">
        <w:rPr>
          <w:rFonts w:ascii="Times New Roman" w:hAnsi="Times New Roman" w:cs="Times New Roman"/>
          <w:sz w:val="24"/>
          <w:szCs w:val="24"/>
        </w:rPr>
        <w:t>существляет подготовительные мероприятия в целях проведения аттестации и квалификационных экзаменов муниципальных служащих Управления в соответствии с законодательством Российской Федерации и муниципальными правовыми актами органов местного самоуправления муниципального округа;</w:t>
      </w:r>
    </w:p>
    <w:p w:rsidR="006C6C87" w:rsidRPr="00265550" w:rsidRDefault="006C6C87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5.4.1</w:t>
      </w:r>
      <w:r w:rsidR="006705C8" w:rsidRPr="00265550">
        <w:rPr>
          <w:rFonts w:ascii="Times New Roman" w:hAnsi="Times New Roman" w:cs="Times New Roman"/>
          <w:sz w:val="24"/>
          <w:szCs w:val="24"/>
        </w:rPr>
        <w:t>4</w:t>
      </w:r>
      <w:r w:rsidRPr="00265550">
        <w:rPr>
          <w:rFonts w:ascii="Times New Roman" w:hAnsi="Times New Roman" w:cs="Times New Roman"/>
          <w:sz w:val="24"/>
          <w:szCs w:val="24"/>
        </w:rPr>
        <w:t>.</w:t>
      </w:r>
      <w:r w:rsidR="006705C8" w:rsidRPr="00265550">
        <w:rPr>
          <w:rFonts w:ascii="Times New Roman" w:hAnsi="Times New Roman" w:cs="Times New Roman"/>
          <w:sz w:val="24"/>
          <w:szCs w:val="24"/>
        </w:rPr>
        <w:t>О</w:t>
      </w:r>
      <w:r w:rsidR="0010280D" w:rsidRPr="00265550">
        <w:rPr>
          <w:rFonts w:ascii="Times New Roman" w:hAnsi="Times New Roman" w:cs="Times New Roman"/>
          <w:sz w:val="24"/>
          <w:szCs w:val="24"/>
        </w:rPr>
        <w:t>беспечивает соблюдение муниципальными служащими ограничений и запретов, связанных с прохождением муниципальной службы, в том числе требований о предотвращении или урегулировании конфликта интересов, исполнения ими обязанностей, установленных Федеральным законом от 25.12.2008 №273-ФЗ «О противодействии коррупции» и другими федеральными законам (далее – требования к служебному поведению);</w:t>
      </w:r>
    </w:p>
    <w:p w:rsidR="006C6C87" w:rsidRPr="00265550" w:rsidRDefault="006C6C87" w:rsidP="00670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5.4.1</w:t>
      </w:r>
      <w:r w:rsidR="006705C8" w:rsidRPr="00265550">
        <w:rPr>
          <w:rFonts w:ascii="Times New Roman" w:hAnsi="Times New Roman" w:cs="Times New Roman"/>
          <w:sz w:val="24"/>
          <w:szCs w:val="24"/>
        </w:rPr>
        <w:t>5</w:t>
      </w:r>
      <w:r w:rsidRPr="00265550">
        <w:rPr>
          <w:rFonts w:ascii="Times New Roman" w:hAnsi="Times New Roman" w:cs="Times New Roman"/>
          <w:sz w:val="24"/>
          <w:szCs w:val="24"/>
        </w:rPr>
        <w:t>.</w:t>
      </w:r>
      <w:r w:rsidR="008406D6" w:rsidRPr="00265550">
        <w:rPr>
          <w:rFonts w:ascii="Times New Roman" w:hAnsi="Times New Roman" w:cs="Times New Roman"/>
          <w:sz w:val="24"/>
          <w:szCs w:val="24"/>
        </w:rPr>
        <w:t xml:space="preserve"> </w:t>
      </w:r>
      <w:r w:rsidR="00BE0766" w:rsidRPr="00265550">
        <w:rPr>
          <w:rFonts w:ascii="Times New Roman" w:hAnsi="Times New Roman" w:cs="Times New Roman"/>
          <w:sz w:val="24"/>
          <w:szCs w:val="24"/>
        </w:rPr>
        <w:t>О</w:t>
      </w:r>
      <w:r w:rsidR="008406D6" w:rsidRPr="00265550">
        <w:rPr>
          <w:rFonts w:ascii="Times New Roman" w:hAnsi="Times New Roman" w:cs="Times New Roman"/>
          <w:sz w:val="24"/>
          <w:szCs w:val="24"/>
        </w:rPr>
        <w:t>беспечивает принятие мер по выявлению и устранению причин и условий, способствующих возникновению конфликта ин</w:t>
      </w:r>
      <w:r w:rsidR="006705C8" w:rsidRPr="00265550">
        <w:rPr>
          <w:rFonts w:ascii="Times New Roman" w:hAnsi="Times New Roman" w:cs="Times New Roman"/>
          <w:sz w:val="24"/>
          <w:szCs w:val="24"/>
        </w:rPr>
        <w:t xml:space="preserve">тересов на муниципальной службе; </w:t>
      </w:r>
      <w:r w:rsidR="008406D6" w:rsidRPr="00265550">
        <w:rPr>
          <w:rFonts w:ascii="Times New Roman" w:hAnsi="Times New Roman" w:cs="Times New Roman"/>
          <w:sz w:val="24"/>
          <w:szCs w:val="24"/>
        </w:rPr>
        <w:t>организует проведение служебных проверок;</w:t>
      </w:r>
    </w:p>
    <w:p w:rsidR="006705C8" w:rsidRPr="00265550" w:rsidRDefault="006705C8" w:rsidP="00670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5.4.16.</w:t>
      </w:r>
      <w:r w:rsidRPr="00265550">
        <w:rPr>
          <w:rFonts w:ascii="Times New Roman" w:hAnsi="Times New Roman" w:cs="Times New Roman"/>
          <w:sz w:val="24"/>
          <w:szCs w:val="24"/>
        </w:rPr>
        <w:tab/>
        <w:t>Отвечает за целевое использование выделен</w:t>
      </w:r>
      <w:r w:rsidR="000B77C1">
        <w:rPr>
          <w:rFonts w:ascii="Times New Roman" w:hAnsi="Times New Roman" w:cs="Times New Roman"/>
          <w:sz w:val="24"/>
          <w:szCs w:val="24"/>
        </w:rPr>
        <w:t xml:space="preserve">ных в распоряжение  Управления </w:t>
      </w:r>
      <w:r w:rsidRPr="00265550">
        <w:rPr>
          <w:rFonts w:ascii="Times New Roman" w:hAnsi="Times New Roman" w:cs="Times New Roman"/>
          <w:sz w:val="24"/>
          <w:szCs w:val="24"/>
        </w:rPr>
        <w:t>бюджетных средств;</w:t>
      </w:r>
    </w:p>
    <w:p w:rsidR="006705C8" w:rsidRPr="00265550" w:rsidRDefault="006705C8" w:rsidP="00670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5.4.17.</w:t>
      </w:r>
      <w:r w:rsidRPr="00265550">
        <w:rPr>
          <w:rFonts w:ascii="Times New Roman" w:hAnsi="Times New Roman" w:cs="Times New Roman"/>
          <w:sz w:val="24"/>
          <w:szCs w:val="24"/>
        </w:rPr>
        <w:tab/>
        <w:t>Отвечает за организационно-техническое обес</w:t>
      </w:r>
      <w:r w:rsidR="000B77C1">
        <w:rPr>
          <w:rFonts w:ascii="Times New Roman" w:hAnsi="Times New Roman" w:cs="Times New Roman"/>
          <w:sz w:val="24"/>
          <w:szCs w:val="24"/>
        </w:rPr>
        <w:t>печение деятельности Управления;</w:t>
      </w:r>
    </w:p>
    <w:p w:rsidR="006C6C87" w:rsidRPr="00265550" w:rsidRDefault="000B77C1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5.4.18</w:t>
      </w:r>
      <w:r w:rsidR="006C6C87" w:rsidRPr="00265550">
        <w:rPr>
          <w:rFonts w:ascii="Times New Roman" w:hAnsi="Times New Roman" w:cs="Times New Roman"/>
          <w:sz w:val="24"/>
          <w:szCs w:val="24"/>
        </w:rPr>
        <w:t>.</w:t>
      </w:r>
      <w:r w:rsidR="006705C8" w:rsidRPr="00265550">
        <w:rPr>
          <w:rFonts w:ascii="Times New Roman" w:hAnsi="Times New Roman" w:cs="Times New Roman"/>
          <w:sz w:val="24"/>
          <w:szCs w:val="24"/>
        </w:rPr>
        <w:t>О</w:t>
      </w:r>
      <w:r w:rsidR="008406D6" w:rsidRPr="00265550">
        <w:rPr>
          <w:rFonts w:ascii="Times New Roman" w:hAnsi="Times New Roman" w:cs="Times New Roman"/>
          <w:sz w:val="24"/>
          <w:szCs w:val="24"/>
        </w:rPr>
        <w:t>существляет иные полномочия, вытекающие из функций Управления.</w:t>
      </w:r>
    </w:p>
    <w:p w:rsidR="008406D6" w:rsidRPr="00265550" w:rsidRDefault="006705C8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5.5. Муниципальные служащие и иные работники Управления несут ответственность за выполнение возложенных на них обязанностей в соответствии с законодательством Российской Федерации.</w:t>
      </w:r>
    </w:p>
    <w:p w:rsidR="008406D6" w:rsidRPr="00265550" w:rsidRDefault="008406D6" w:rsidP="00E7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413E" w:rsidRPr="00265550" w:rsidRDefault="0085413E" w:rsidP="0085413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6. Имущество и средства Управления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6.1.</w:t>
      </w:r>
      <w:r w:rsidRPr="00265550">
        <w:rPr>
          <w:rFonts w:ascii="Times New Roman" w:hAnsi="Times New Roman" w:cs="Times New Roman"/>
          <w:sz w:val="24"/>
          <w:szCs w:val="24"/>
        </w:rPr>
        <w:tab/>
        <w:t xml:space="preserve"> Имущество Управления находится в собственности муниципального образования «Муниципальный округ </w:t>
      </w:r>
      <w:proofErr w:type="spellStart"/>
      <w:r w:rsidRPr="0026555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6555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 закреплено за Управлением на праве оперативного управления.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За Управлением закрепляются в постоянное (бессрочное) пользование выделенные ему в соответствии с действующим законодательством земельные участки.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6.2.</w:t>
      </w:r>
      <w:r w:rsidRPr="00265550">
        <w:rPr>
          <w:rFonts w:ascii="Times New Roman" w:hAnsi="Times New Roman" w:cs="Times New Roman"/>
          <w:sz w:val="24"/>
          <w:szCs w:val="24"/>
        </w:rPr>
        <w:tab/>
        <w:t>Источниками формирования имущества Управления являются: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1) имущество, закрепленное в устано</w:t>
      </w:r>
      <w:r w:rsidR="00B16FE3">
        <w:rPr>
          <w:rFonts w:ascii="Times New Roman" w:hAnsi="Times New Roman" w:cs="Times New Roman"/>
          <w:sz w:val="24"/>
          <w:szCs w:val="24"/>
        </w:rPr>
        <w:t xml:space="preserve">вленном порядке за Управлением </w:t>
      </w:r>
      <w:r w:rsidRPr="00265550">
        <w:rPr>
          <w:rFonts w:ascii="Times New Roman" w:hAnsi="Times New Roman" w:cs="Times New Roman"/>
          <w:sz w:val="24"/>
          <w:szCs w:val="24"/>
        </w:rPr>
        <w:t>Учредителем;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2) средства бюд</w:t>
      </w:r>
      <w:r w:rsidR="00B16FE3">
        <w:rPr>
          <w:rFonts w:ascii="Times New Roman" w:hAnsi="Times New Roman" w:cs="Times New Roman"/>
          <w:sz w:val="24"/>
          <w:szCs w:val="24"/>
        </w:rPr>
        <w:t>жета муниципального образования</w:t>
      </w:r>
      <w:r w:rsidRPr="00265550">
        <w:rPr>
          <w:rFonts w:ascii="Times New Roman" w:hAnsi="Times New Roman" w:cs="Times New Roman"/>
          <w:sz w:val="24"/>
          <w:szCs w:val="24"/>
        </w:rPr>
        <w:t xml:space="preserve"> «Муниципальный округ </w:t>
      </w:r>
      <w:proofErr w:type="spellStart"/>
      <w:r w:rsidRPr="0026555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6555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B16FE3">
        <w:rPr>
          <w:rFonts w:ascii="Times New Roman" w:hAnsi="Times New Roman" w:cs="Times New Roman"/>
          <w:sz w:val="24"/>
          <w:szCs w:val="24"/>
        </w:rPr>
        <w:t>;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3) иные источники, не запрещенные законодательством.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6.3.</w:t>
      </w:r>
      <w:r w:rsidRPr="00265550">
        <w:rPr>
          <w:rFonts w:ascii="Times New Roman" w:hAnsi="Times New Roman" w:cs="Times New Roman"/>
          <w:sz w:val="24"/>
          <w:szCs w:val="24"/>
        </w:rPr>
        <w:tab/>
        <w:t xml:space="preserve">Право оперативного управления в отношении имущества, закрепленного за Управлением, возникает у него с момента передачи имущества по актам приема-передачи, если иное не установлено законом и иными правовыми актами или решением собственника. 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lastRenderedPageBreak/>
        <w:t>6.4.</w:t>
      </w:r>
      <w:r w:rsidRPr="00265550">
        <w:rPr>
          <w:rFonts w:ascii="Times New Roman" w:hAnsi="Times New Roman" w:cs="Times New Roman"/>
          <w:sz w:val="24"/>
          <w:szCs w:val="24"/>
        </w:rPr>
        <w:tab/>
        <w:t>При осуществлении права оперативного управления, в отношении закрепленного за Управлением муниципального имущества, Управление обязано: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-</w:t>
      </w:r>
      <w:r w:rsidRPr="00265550">
        <w:rPr>
          <w:rFonts w:ascii="Times New Roman" w:hAnsi="Times New Roman" w:cs="Times New Roman"/>
          <w:sz w:val="24"/>
          <w:szCs w:val="24"/>
        </w:rPr>
        <w:tab/>
        <w:t>эффективно использовать закрепленное на праве оперативного управления имущество;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-</w:t>
      </w:r>
      <w:r w:rsidRPr="00265550">
        <w:rPr>
          <w:rFonts w:ascii="Times New Roman" w:hAnsi="Times New Roman" w:cs="Times New Roman"/>
          <w:sz w:val="24"/>
          <w:szCs w:val="24"/>
        </w:rPr>
        <w:tab/>
        <w:t>обеспечивать сохранность и использование закрепленного за ним имущества строго по целевому назначению;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-</w:t>
      </w:r>
      <w:r w:rsidRPr="00265550">
        <w:rPr>
          <w:rFonts w:ascii="Times New Roman" w:hAnsi="Times New Roman" w:cs="Times New Roman"/>
          <w:sz w:val="24"/>
          <w:szCs w:val="24"/>
        </w:rPr>
        <w:tab/>
        <w:t>не допускать ухудшения технического состояния закрепленного на праве оперативного управления муниципального имущества. Данное требование не распространяется на ухудшения, связанные с нормативным износом имущества в процессе эксплуатации;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-</w:t>
      </w:r>
      <w:r w:rsidRPr="00265550">
        <w:rPr>
          <w:rFonts w:ascii="Times New Roman" w:hAnsi="Times New Roman" w:cs="Times New Roman"/>
          <w:sz w:val="24"/>
          <w:szCs w:val="24"/>
        </w:rPr>
        <w:tab/>
        <w:t>осуществлять капитальный и текущий ремонт закрепленного за Управ</w:t>
      </w:r>
      <w:r w:rsidR="00B16FE3">
        <w:rPr>
          <w:rFonts w:ascii="Times New Roman" w:hAnsi="Times New Roman" w:cs="Times New Roman"/>
          <w:sz w:val="24"/>
          <w:szCs w:val="24"/>
        </w:rPr>
        <w:t>лением муниципального имущества;</w:t>
      </w:r>
    </w:p>
    <w:p w:rsidR="0085413E" w:rsidRPr="00265550" w:rsidRDefault="00B16FE3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413E" w:rsidRPr="00265550">
        <w:rPr>
          <w:rFonts w:ascii="Times New Roman" w:hAnsi="Times New Roman" w:cs="Times New Roman"/>
          <w:sz w:val="24"/>
          <w:szCs w:val="24"/>
        </w:rPr>
        <w:t xml:space="preserve">осуществлять государственную регистрацию права оперативного управления на недвижимое имущество. 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6.5.</w:t>
      </w:r>
      <w:r w:rsidRPr="00265550">
        <w:rPr>
          <w:rFonts w:ascii="Times New Roman" w:hAnsi="Times New Roman" w:cs="Times New Roman"/>
          <w:sz w:val="24"/>
          <w:szCs w:val="24"/>
        </w:rPr>
        <w:tab/>
        <w:t xml:space="preserve"> Управление не вправе отчуждать либо или иным способом  распоряжаться имуществом без согласия собственника имущества.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6.6.</w:t>
      </w:r>
      <w:r w:rsidRPr="00265550">
        <w:rPr>
          <w:rFonts w:ascii="Times New Roman" w:hAnsi="Times New Roman" w:cs="Times New Roman"/>
          <w:sz w:val="24"/>
          <w:szCs w:val="24"/>
        </w:rPr>
        <w:tab/>
        <w:t xml:space="preserve"> Продукция и доходы от использования имущества, находящегося в оперативном управлении, а также имущество, приобретенное Управлением по договору или иным основаниям, поступают в его оперативное управление и расходуются в соответствии с целями и задачами Управления, установленными настоящим Положением.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6.7.</w:t>
      </w:r>
      <w:r w:rsidRPr="00265550">
        <w:rPr>
          <w:rFonts w:ascii="Times New Roman" w:hAnsi="Times New Roman" w:cs="Times New Roman"/>
          <w:sz w:val="24"/>
          <w:szCs w:val="24"/>
        </w:rPr>
        <w:tab/>
        <w:t xml:space="preserve"> Имущество, закрепленное за Управлением, либо приобретенное Управлением за счет средств, выделенных ему собственником на приобретение этого имущества, может быть изъято как полностью, так и частично в следующих случаях: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-</w:t>
      </w:r>
      <w:r w:rsidRPr="00265550">
        <w:rPr>
          <w:rFonts w:ascii="Times New Roman" w:hAnsi="Times New Roman" w:cs="Times New Roman"/>
          <w:sz w:val="24"/>
          <w:szCs w:val="24"/>
        </w:rPr>
        <w:tab/>
        <w:t>при наличии излишнего, неиспользуемого или используемого не по назначению имущества;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-</w:t>
      </w:r>
      <w:r w:rsidRPr="00265550">
        <w:rPr>
          <w:rFonts w:ascii="Times New Roman" w:hAnsi="Times New Roman" w:cs="Times New Roman"/>
          <w:sz w:val="24"/>
          <w:szCs w:val="24"/>
        </w:rPr>
        <w:tab/>
        <w:t>при нарушении условий и установленного законодательством порядка владения и пользования имуществом, закрепленным на праве оперативного управления;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-</w:t>
      </w:r>
      <w:r w:rsidRPr="00265550">
        <w:rPr>
          <w:rFonts w:ascii="Times New Roman" w:hAnsi="Times New Roman" w:cs="Times New Roman"/>
          <w:sz w:val="24"/>
          <w:szCs w:val="24"/>
        </w:rPr>
        <w:tab/>
        <w:t>в других случаях, установленных действующим законодательством.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6.8.</w:t>
      </w:r>
      <w:r w:rsidRPr="00265550">
        <w:rPr>
          <w:rFonts w:ascii="Times New Roman" w:hAnsi="Times New Roman" w:cs="Times New Roman"/>
          <w:sz w:val="24"/>
          <w:szCs w:val="24"/>
        </w:rPr>
        <w:tab/>
        <w:t xml:space="preserve">Управление отвечает по своим </w:t>
      </w:r>
      <w:proofErr w:type="gramStart"/>
      <w:r w:rsidRPr="00265550">
        <w:rPr>
          <w:rFonts w:ascii="Times New Roman" w:hAnsi="Times New Roman" w:cs="Times New Roman"/>
          <w:sz w:val="24"/>
          <w:szCs w:val="24"/>
        </w:rPr>
        <w:t>обязательствам</w:t>
      </w:r>
      <w:proofErr w:type="gramEnd"/>
      <w:r w:rsidRPr="00265550">
        <w:rPr>
          <w:rFonts w:ascii="Times New Roman" w:hAnsi="Times New Roman" w:cs="Times New Roman"/>
          <w:sz w:val="24"/>
          <w:szCs w:val="24"/>
        </w:rPr>
        <w:t xml:space="preserve"> находящимся в его распоряжении денежными средствами в соответствии с действующим законодательством. При их недостаточности субсидиарную ответственность по обязательствам Управления несет собственник имущества.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413E" w:rsidRPr="00265550" w:rsidRDefault="0085413E" w:rsidP="0085413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7.</w:t>
      </w:r>
      <w:r w:rsidRPr="00265550">
        <w:rPr>
          <w:rFonts w:ascii="Times New Roman" w:hAnsi="Times New Roman" w:cs="Times New Roman"/>
          <w:sz w:val="24"/>
          <w:szCs w:val="24"/>
        </w:rPr>
        <w:tab/>
        <w:t>Реорганизация и ликвидация Управления,</w:t>
      </w:r>
    </w:p>
    <w:p w:rsidR="0085413E" w:rsidRPr="00265550" w:rsidRDefault="00B16FE3" w:rsidP="0085413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5413E" w:rsidRPr="00265550">
        <w:rPr>
          <w:rFonts w:ascii="Times New Roman" w:hAnsi="Times New Roman" w:cs="Times New Roman"/>
          <w:sz w:val="24"/>
          <w:szCs w:val="24"/>
        </w:rPr>
        <w:t>ступление в силу настоящего Положе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85413E" w:rsidRPr="00265550">
        <w:rPr>
          <w:rFonts w:ascii="Times New Roman" w:hAnsi="Times New Roman" w:cs="Times New Roman"/>
          <w:sz w:val="24"/>
          <w:szCs w:val="24"/>
        </w:rPr>
        <w:t xml:space="preserve">, внесение в него изменений 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7.1.</w:t>
      </w:r>
      <w:r w:rsidRPr="00265550">
        <w:rPr>
          <w:rFonts w:ascii="Times New Roman" w:hAnsi="Times New Roman" w:cs="Times New Roman"/>
          <w:sz w:val="24"/>
          <w:szCs w:val="24"/>
        </w:rPr>
        <w:tab/>
        <w:t xml:space="preserve">Реорганизация и ликвидация Управления осуществляется в порядке, предусмотренном Гражданским кодексом Российской Федерации, Уставом муниципального образования «Муниципальный округ </w:t>
      </w:r>
      <w:proofErr w:type="spellStart"/>
      <w:r w:rsidRPr="0026555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6555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 муниципальными нормативными правовыми актами.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7.2.</w:t>
      </w:r>
      <w:r w:rsidRPr="00265550">
        <w:rPr>
          <w:rFonts w:ascii="Times New Roman" w:hAnsi="Times New Roman" w:cs="Times New Roman"/>
          <w:sz w:val="24"/>
          <w:szCs w:val="24"/>
        </w:rPr>
        <w:tab/>
        <w:t xml:space="preserve"> Настоящее Положение вступает в силу с момента государственной регистрации в соответствии</w:t>
      </w:r>
      <w:r w:rsidR="00B16FE3">
        <w:rPr>
          <w:rFonts w:ascii="Times New Roman" w:hAnsi="Times New Roman" w:cs="Times New Roman"/>
          <w:sz w:val="24"/>
          <w:szCs w:val="24"/>
        </w:rPr>
        <w:t xml:space="preserve"> с Федеральным законом от 08 августа </w:t>
      </w:r>
      <w:bookmarkStart w:id="0" w:name="_GoBack"/>
      <w:bookmarkEnd w:id="0"/>
      <w:r w:rsidRPr="00265550">
        <w:rPr>
          <w:rFonts w:ascii="Times New Roman" w:hAnsi="Times New Roman" w:cs="Times New Roman"/>
          <w:sz w:val="24"/>
          <w:szCs w:val="24"/>
        </w:rPr>
        <w:t>2001 года № 129-ФЗ «О государственной регистрации юридических лиц и индивидуальных предпринимателей».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7.3.</w:t>
      </w:r>
      <w:r w:rsidRPr="00265550">
        <w:rPr>
          <w:rFonts w:ascii="Times New Roman" w:hAnsi="Times New Roman" w:cs="Times New Roman"/>
          <w:sz w:val="24"/>
          <w:szCs w:val="24"/>
        </w:rPr>
        <w:tab/>
        <w:t xml:space="preserve"> Изменения, дополнения в настоящее Положения вносятся на основании решения Совета депутатов муниципального образования «Муниципальный округ </w:t>
      </w:r>
      <w:proofErr w:type="spellStart"/>
      <w:r w:rsidRPr="0026555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6555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85413E" w:rsidRPr="00265550" w:rsidRDefault="0085413E" w:rsidP="0085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50">
        <w:rPr>
          <w:rFonts w:ascii="Times New Roman" w:hAnsi="Times New Roman" w:cs="Times New Roman"/>
          <w:sz w:val="24"/>
          <w:szCs w:val="24"/>
        </w:rPr>
        <w:t>7.4.</w:t>
      </w:r>
      <w:r w:rsidRPr="00265550">
        <w:rPr>
          <w:rFonts w:ascii="Times New Roman" w:hAnsi="Times New Roman" w:cs="Times New Roman"/>
          <w:sz w:val="24"/>
          <w:szCs w:val="24"/>
        </w:rPr>
        <w:tab/>
        <w:t xml:space="preserve"> Изменения, дополнения в настоящее Положение вступают в силу с момента их государственной регистрации в соответствии с федеральным законом.</w:t>
      </w:r>
    </w:p>
    <w:sectPr w:rsidR="0085413E" w:rsidRPr="00265550" w:rsidSect="00A105D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A1" w:rsidRDefault="00E665A1" w:rsidP="00780BD9">
      <w:pPr>
        <w:spacing w:after="0" w:line="240" w:lineRule="auto"/>
      </w:pPr>
      <w:r>
        <w:separator/>
      </w:r>
    </w:p>
  </w:endnote>
  <w:endnote w:type="continuationSeparator" w:id="0">
    <w:p w:rsidR="00E665A1" w:rsidRDefault="00E665A1" w:rsidP="0078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66" w:rsidRDefault="00BE0766">
    <w:pPr>
      <w:pStyle w:val="a6"/>
    </w:pP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A1" w:rsidRDefault="00E665A1" w:rsidP="00780BD9">
      <w:pPr>
        <w:spacing w:after="0" w:line="240" w:lineRule="auto"/>
      </w:pPr>
      <w:r>
        <w:separator/>
      </w:r>
    </w:p>
  </w:footnote>
  <w:footnote w:type="continuationSeparator" w:id="0">
    <w:p w:rsidR="00E665A1" w:rsidRDefault="00E665A1" w:rsidP="00780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6F78"/>
    <w:multiLevelType w:val="multilevel"/>
    <w:tmpl w:val="A3D81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133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1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7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E8"/>
    <w:rsid w:val="000B77C1"/>
    <w:rsid w:val="0010280D"/>
    <w:rsid w:val="00106166"/>
    <w:rsid w:val="00265550"/>
    <w:rsid w:val="002A2833"/>
    <w:rsid w:val="002B46D9"/>
    <w:rsid w:val="0031175B"/>
    <w:rsid w:val="00313F75"/>
    <w:rsid w:val="00463576"/>
    <w:rsid w:val="005212D3"/>
    <w:rsid w:val="00552FB2"/>
    <w:rsid w:val="005D1BC6"/>
    <w:rsid w:val="006705C8"/>
    <w:rsid w:val="006A7AB4"/>
    <w:rsid w:val="006C6C87"/>
    <w:rsid w:val="00780BD9"/>
    <w:rsid w:val="00793884"/>
    <w:rsid w:val="007F31D8"/>
    <w:rsid w:val="0080782E"/>
    <w:rsid w:val="008406D6"/>
    <w:rsid w:val="0085413E"/>
    <w:rsid w:val="00973766"/>
    <w:rsid w:val="009B2D92"/>
    <w:rsid w:val="009F5D06"/>
    <w:rsid w:val="00A105DA"/>
    <w:rsid w:val="00A77883"/>
    <w:rsid w:val="00B16FE3"/>
    <w:rsid w:val="00B33EBF"/>
    <w:rsid w:val="00BA5F53"/>
    <w:rsid w:val="00BE0766"/>
    <w:rsid w:val="00CB5951"/>
    <w:rsid w:val="00CD4EE8"/>
    <w:rsid w:val="00D925CB"/>
    <w:rsid w:val="00DE7450"/>
    <w:rsid w:val="00DF35D1"/>
    <w:rsid w:val="00E665A1"/>
    <w:rsid w:val="00E72F9F"/>
    <w:rsid w:val="00EA63DB"/>
    <w:rsid w:val="00F117F2"/>
    <w:rsid w:val="00FD0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0BD9"/>
  </w:style>
  <w:style w:type="paragraph" w:styleId="a6">
    <w:name w:val="footer"/>
    <w:basedOn w:val="a"/>
    <w:link w:val="a7"/>
    <w:uiPriority w:val="99"/>
    <w:unhideWhenUsed/>
    <w:rsid w:val="0078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0BD9"/>
  </w:style>
  <w:style w:type="paragraph" w:customStyle="1" w:styleId="ConsPlusNormal">
    <w:name w:val="ConsPlusNormal"/>
    <w:uiPriority w:val="99"/>
    <w:rsid w:val="00807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0782E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80782E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265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0BD9"/>
  </w:style>
  <w:style w:type="paragraph" w:styleId="a6">
    <w:name w:val="footer"/>
    <w:basedOn w:val="a"/>
    <w:link w:val="a7"/>
    <w:uiPriority w:val="99"/>
    <w:unhideWhenUsed/>
    <w:rsid w:val="0078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0BD9"/>
  </w:style>
  <w:style w:type="paragraph" w:customStyle="1" w:styleId="ConsPlusNormal">
    <w:name w:val="ConsPlusNormal"/>
    <w:uiPriority w:val="99"/>
    <w:rsid w:val="00807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0782E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80782E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265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ray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1B45A9613B5C60D1244BCA1EF11CE71BAA5494D0E1DC96607234B5EAD10574025279542E4B6D8861EF1CC6E64E703C88685B17eFh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3655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3</cp:revision>
  <cp:lastPrinted>2021-11-22T06:56:00Z</cp:lastPrinted>
  <dcterms:created xsi:type="dcterms:W3CDTF">2021-11-26T08:46:00Z</dcterms:created>
  <dcterms:modified xsi:type="dcterms:W3CDTF">2021-11-26T09:42:00Z</dcterms:modified>
</cp:coreProperties>
</file>