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CA" w:rsidRDefault="00324DCA" w:rsidP="00324D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00B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24DCA" w:rsidRPr="005B00B9" w:rsidRDefault="00324DCA" w:rsidP="00324D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B00B9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324DCA" w:rsidRPr="005B00B9" w:rsidRDefault="00324DCA" w:rsidP="00324D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B00B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</w:p>
    <w:p w:rsidR="00324DCA" w:rsidRPr="005B00B9" w:rsidRDefault="00324DCA" w:rsidP="00324D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B00B9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0B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324DCA" w:rsidRPr="005B00B9" w:rsidRDefault="00324DCA" w:rsidP="00324D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B00B9">
        <w:rPr>
          <w:rFonts w:ascii="Times New Roman" w:hAnsi="Times New Roman" w:cs="Times New Roman"/>
          <w:sz w:val="28"/>
          <w:szCs w:val="28"/>
        </w:rPr>
        <w:t xml:space="preserve">Удмуртской Республики» </w:t>
      </w:r>
    </w:p>
    <w:p w:rsidR="00324DCA" w:rsidRPr="005B00B9" w:rsidRDefault="00324DCA" w:rsidP="00324D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B00B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 октября 2021 г.</w:t>
      </w:r>
      <w:r w:rsidRPr="005B00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0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324DCA" w:rsidRPr="005B00B9" w:rsidRDefault="00324DCA" w:rsidP="00324D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B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24DCA" w:rsidRPr="005B00B9" w:rsidRDefault="00324DCA" w:rsidP="00324D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B00B9">
        <w:rPr>
          <w:rFonts w:ascii="Times New Roman" w:hAnsi="Times New Roman" w:cs="Times New Roman"/>
          <w:b/>
          <w:sz w:val="28"/>
          <w:szCs w:val="28"/>
        </w:rPr>
        <w:t>че</w:t>
      </w:r>
      <w:r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Pr="005B00B9">
        <w:rPr>
          <w:rFonts w:ascii="Times New Roman" w:hAnsi="Times New Roman" w:cs="Times New Roman"/>
          <w:b/>
          <w:sz w:val="28"/>
          <w:szCs w:val="28"/>
        </w:rPr>
        <w:t>предложений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замечаний </w:t>
      </w:r>
      <w:r w:rsidRPr="005B00B9">
        <w:rPr>
          <w:rFonts w:ascii="Times New Roman" w:hAnsi="Times New Roman" w:cs="Times New Roman"/>
          <w:b/>
          <w:sz w:val="28"/>
          <w:szCs w:val="28"/>
        </w:rPr>
        <w:t xml:space="preserve"> по проекту Устава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0B9">
        <w:rPr>
          <w:rFonts w:ascii="Times New Roman" w:hAnsi="Times New Roman" w:cs="Times New Roman"/>
          <w:b/>
          <w:sz w:val="28"/>
          <w:szCs w:val="28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Камбарский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0B9"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</w:t>
      </w: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0B9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5B00B9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Временным порядком организации и проведения публичных слушаний по проекту Устава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Pr="005B00B9">
        <w:rPr>
          <w:rFonts w:ascii="Times New Roman" w:hAnsi="Times New Roman" w:cs="Times New Roman"/>
          <w:sz w:val="28"/>
          <w:szCs w:val="28"/>
        </w:rPr>
        <w:t xml:space="preserve"> и регулирует порядок внесения, рассмотрения и учета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и замечаний </w:t>
      </w:r>
      <w:r w:rsidRPr="005B00B9">
        <w:rPr>
          <w:rFonts w:ascii="Times New Roman" w:hAnsi="Times New Roman" w:cs="Times New Roman"/>
          <w:sz w:val="28"/>
          <w:szCs w:val="28"/>
        </w:rPr>
        <w:t xml:space="preserve">по проекту Устава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Камбарский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0B9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5B00B9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0B9">
        <w:rPr>
          <w:rFonts w:ascii="Times New Roman" w:hAnsi="Times New Roman" w:cs="Times New Roman"/>
          <w:sz w:val="28"/>
          <w:szCs w:val="28"/>
        </w:rPr>
        <w:tab/>
      </w: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0B9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и замечания </w:t>
      </w:r>
      <w:r w:rsidRPr="005B00B9">
        <w:rPr>
          <w:rFonts w:ascii="Times New Roman" w:hAnsi="Times New Roman" w:cs="Times New Roman"/>
          <w:sz w:val="28"/>
          <w:szCs w:val="28"/>
        </w:rPr>
        <w:t xml:space="preserve"> по опубликованному проекту Устава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0B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(далее – проект Устава) могут вноситься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0B9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B00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зарегистрированными по месту жительства </w:t>
      </w:r>
      <w:r w:rsidRPr="005B00B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0B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район») </w:t>
      </w:r>
      <w:r w:rsidRPr="005B00B9">
        <w:rPr>
          <w:rFonts w:ascii="Times New Roman" w:hAnsi="Times New Roman" w:cs="Times New Roman"/>
          <w:sz w:val="28"/>
          <w:szCs w:val="28"/>
        </w:rPr>
        <w:t xml:space="preserve"> и достигшими возра</w:t>
      </w:r>
      <w:r>
        <w:rPr>
          <w:rFonts w:ascii="Times New Roman" w:hAnsi="Times New Roman" w:cs="Times New Roman"/>
          <w:sz w:val="28"/>
          <w:szCs w:val="28"/>
        </w:rPr>
        <w:t>ста 18 лет (далее – гражданами).</w:t>
      </w:r>
    </w:p>
    <w:p w:rsidR="00324DCA" w:rsidRPr="00AE42AD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0B9">
        <w:rPr>
          <w:rFonts w:ascii="Times New Roman" w:hAnsi="Times New Roman" w:cs="Times New Roman"/>
          <w:sz w:val="28"/>
          <w:szCs w:val="28"/>
        </w:rPr>
        <w:tab/>
      </w: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0B9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5B00B9">
        <w:rPr>
          <w:rFonts w:ascii="Times New Roman" w:hAnsi="Times New Roman" w:cs="Times New Roman"/>
          <w:sz w:val="28"/>
          <w:szCs w:val="28"/>
        </w:rPr>
        <w:t xml:space="preserve"> Требования, предъявляемые к предложениям </w:t>
      </w:r>
      <w:r>
        <w:rPr>
          <w:rFonts w:ascii="Times New Roman" w:hAnsi="Times New Roman" w:cs="Times New Roman"/>
          <w:sz w:val="28"/>
          <w:szCs w:val="28"/>
        </w:rPr>
        <w:t xml:space="preserve">и замечаниям </w:t>
      </w:r>
      <w:r w:rsidRPr="005B00B9">
        <w:rPr>
          <w:rFonts w:ascii="Times New Roman" w:hAnsi="Times New Roman" w:cs="Times New Roman"/>
          <w:sz w:val="28"/>
          <w:szCs w:val="28"/>
        </w:rPr>
        <w:t>по опубликованному проекту Устава</w:t>
      </w: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0B9">
        <w:rPr>
          <w:rFonts w:ascii="Times New Roman" w:hAnsi="Times New Roman" w:cs="Times New Roman"/>
          <w:sz w:val="28"/>
          <w:szCs w:val="28"/>
        </w:rPr>
        <w:t>1.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и замечания </w:t>
      </w:r>
      <w:r w:rsidRPr="005B00B9">
        <w:rPr>
          <w:rFonts w:ascii="Times New Roman" w:hAnsi="Times New Roman" w:cs="Times New Roman"/>
          <w:sz w:val="28"/>
          <w:szCs w:val="28"/>
        </w:rPr>
        <w:t xml:space="preserve"> по опубликованному проекту Устава должны соответствовать следующим требованиям:</w:t>
      </w: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0B9">
        <w:rPr>
          <w:rFonts w:ascii="Times New Roman" w:hAnsi="Times New Roman" w:cs="Times New Roman"/>
          <w:sz w:val="28"/>
          <w:szCs w:val="28"/>
        </w:rPr>
        <w:t>1) соответствовать Конституции Российской Федерации, Федеральному закону от 6 октября 2006 года № 131-ФЗ «Об общих принципах организации местного самоуправления в Российской Федерации», федеральному законодательству, законодательству Удмуртской Республики;</w:t>
      </w: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0B9">
        <w:rPr>
          <w:rFonts w:ascii="Times New Roman" w:hAnsi="Times New Roman" w:cs="Times New Roman"/>
          <w:sz w:val="28"/>
          <w:szCs w:val="28"/>
        </w:rPr>
        <w:t>2) обеспечивать однозначное толкование положений проекта Устава;</w:t>
      </w: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0B9">
        <w:rPr>
          <w:rFonts w:ascii="Times New Roman" w:hAnsi="Times New Roman" w:cs="Times New Roman"/>
          <w:sz w:val="28"/>
          <w:szCs w:val="28"/>
        </w:rPr>
        <w:t>3) не допускать противоречие либо несогласованность с иными положениями проекта Устава.</w:t>
      </w: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</w:t>
      </w:r>
      <w:r w:rsidRPr="00AE42AD">
        <w:rPr>
          <w:rFonts w:ascii="Times New Roman" w:hAnsi="Times New Roman" w:cs="Times New Roman"/>
          <w:sz w:val="28"/>
          <w:szCs w:val="28"/>
        </w:rPr>
        <w:t>должны содержать фамилию, имя отчество (при наличии), адрес места жительства гражданина – автора замечаний и предложений, дату направления замечаний и предложений и собственноручную подпись гражданина;</w:t>
      </w: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номер пункта (части, статьи) проекта Устава, по которому вносятся предложения и замечания;</w:t>
      </w: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формулировку предлагаемой редакции положений проекта Устава.</w:t>
      </w: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0B9">
        <w:rPr>
          <w:rFonts w:ascii="Times New Roman" w:hAnsi="Times New Roman" w:cs="Times New Roman"/>
          <w:sz w:val="28"/>
          <w:szCs w:val="28"/>
        </w:rPr>
        <w:t>2.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и замечания </w:t>
      </w:r>
      <w:r w:rsidRPr="005B00B9">
        <w:rPr>
          <w:rFonts w:ascii="Times New Roman" w:hAnsi="Times New Roman" w:cs="Times New Roman"/>
          <w:sz w:val="28"/>
          <w:szCs w:val="28"/>
        </w:rPr>
        <w:t xml:space="preserve"> по опубликованному проекту Устава, внесенные с нарушением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Порядка, с нарушением </w:t>
      </w:r>
      <w:r w:rsidRPr="005B00B9">
        <w:rPr>
          <w:rFonts w:ascii="Times New Roman" w:hAnsi="Times New Roman" w:cs="Times New Roman"/>
          <w:sz w:val="28"/>
          <w:szCs w:val="28"/>
        </w:rPr>
        <w:t xml:space="preserve"> сроков, а также не соответствующие требованиям частей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5B00B9">
        <w:rPr>
          <w:rFonts w:ascii="Times New Roman" w:hAnsi="Times New Roman" w:cs="Times New Roman"/>
          <w:sz w:val="28"/>
          <w:szCs w:val="28"/>
        </w:rPr>
        <w:t>настоящей статьи, могут быть оставлены без рассмотрения.</w:t>
      </w: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798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5245"/>
      </w:tblGrid>
      <w:tr w:rsidR="00324DCA" w:rsidRPr="005B00B9" w:rsidTr="001E0CD9">
        <w:trPr>
          <w:trHeight w:val="9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324DCA" w:rsidRPr="005B00B9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24DCA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4DCA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4DCA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4DCA" w:rsidRPr="005D7FBD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1 </w:t>
            </w:r>
          </w:p>
          <w:p w:rsidR="00324DCA" w:rsidRPr="005D7FBD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BD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учета предложений и замечаний по проекту Устава муниципального образования «Муниципальный округ </w:t>
            </w:r>
            <w:proofErr w:type="spellStart"/>
            <w:r w:rsidRPr="005D7FBD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Pr="005D7FBD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324DCA" w:rsidRPr="005B00B9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4DCA" w:rsidRPr="005D7FBD" w:rsidRDefault="00324DCA" w:rsidP="00324D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FBD">
        <w:rPr>
          <w:rFonts w:ascii="Times New Roman" w:hAnsi="Times New Roman" w:cs="Times New Roman"/>
          <w:sz w:val="24"/>
          <w:szCs w:val="24"/>
        </w:rPr>
        <w:lastRenderedPageBreak/>
        <w:t xml:space="preserve">Журнал </w:t>
      </w:r>
    </w:p>
    <w:p w:rsidR="00324DCA" w:rsidRPr="005D7FBD" w:rsidRDefault="00324DCA" w:rsidP="00324D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FBD">
        <w:rPr>
          <w:rFonts w:ascii="Times New Roman" w:hAnsi="Times New Roman" w:cs="Times New Roman"/>
          <w:sz w:val="24"/>
          <w:szCs w:val="24"/>
        </w:rPr>
        <w:t>регистрации  предложений и замечаний  по проекту Устава муниципального образования</w:t>
      </w:r>
    </w:p>
    <w:p w:rsidR="00324DCA" w:rsidRPr="005D7FBD" w:rsidRDefault="00324DCA" w:rsidP="00324D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FBD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5D7FBD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5D7FBD">
        <w:rPr>
          <w:rFonts w:ascii="Times New Roman" w:hAnsi="Times New Roman" w:cs="Times New Roman"/>
          <w:sz w:val="24"/>
          <w:szCs w:val="24"/>
        </w:rPr>
        <w:t xml:space="preserve">  район Удмуртской Республики»</w:t>
      </w:r>
    </w:p>
    <w:p w:rsidR="00324DCA" w:rsidRPr="005D7FBD" w:rsidRDefault="00324DCA" w:rsidP="00324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5"/>
        <w:gridCol w:w="1730"/>
        <w:gridCol w:w="1021"/>
        <w:gridCol w:w="1013"/>
        <w:gridCol w:w="1309"/>
        <w:gridCol w:w="1821"/>
        <w:gridCol w:w="1241"/>
      </w:tblGrid>
      <w:tr w:rsidR="00324DCA" w:rsidRPr="005D7FBD" w:rsidTr="001E0CD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A" w:rsidRPr="005D7FBD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7F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7F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A" w:rsidRPr="005D7FBD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BD">
              <w:rPr>
                <w:rFonts w:ascii="Times New Roman" w:hAnsi="Times New Roman" w:cs="Times New Roman"/>
                <w:sz w:val="24"/>
                <w:szCs w:val="24"/>
              </w:rPr>
              <w:t>Дата поступления предложений и замечаний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A" w:rsidRPr="005D7FBD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BD">
              <w:rPr>
                <w:rFonts w:ascii="Times New Roman" w:hAnsi="Times New Roman" w:cs="Times New Roman"/>
                <w:sz w:val="24"/>
                <w:szCs w:val="24"/>
              </w:rPr>
              <w:t xml:space="preserve">Лицо, направившее предложения и замечания (ФИО, контактные данные, адрес регистрации)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A" w:rsidRPr="005D7FBD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BD">
              <w:rPr>
                <w:rFonts w:ascii="Times New Roman" w:hAnsi="Times New Roman" w:cs="Times New Roman"/>
                <w:sz w:val="24"/>
                <w:szCs w:val="24"/>
              </w:rPr>
              <w:t>Глава, статья, часть, пункт, абзац</w:t>
            </w:r>
          </w:p>
          <w:p w:rsidR="00324DCA" w:rsidRPr="005D7FBD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BD">
              <w:rPr>
                <w:rFonts w:ascii="Times New Roman" w:hAnsi="Times New Roman" w:cs="Times New Roman"/>
                <w:sz w:val="24"/>
                <w:szCs w:val="24"/>
              </w:rPr>
              <w:t>Проекта Устава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A" w:rsidRPr="005D7FBD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BD">
              <w:rPr>
                <w:rFonts w:ascii="Times New Roman" w:hAnsi="Times New Roman" w:cs="Times New Roman"/>
                <w:sz w:val="24"/>
                <w:szCs w:val="24"/>
              </w:rPr>
              <w:t>Текст Устава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A" w:rsidRPr="005D7FBD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BD">
              <w:rPr>
                <w:rFonts w:ascii="Times New Roman" w:hAnsi="Times New Roman" w:cs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A" w:rsidRPr="005D7FBD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BD">
              <w:rPr>
                <w:rFonts w:ascii="Times New Roman" w:hAnsi="Times New Roman" w:cs="Times New Roman"/>
                <w:sz w:val="24"/>
                <w:szCs w:val="24"/>
              </w:rPr>
              <w:t>Текст Устава с внесенной поправкой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A" w:rsidRPr="005D7FBD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B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24DCA" w:rsidRPr="005B00B9" w:rsidTr="001E0CD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A" w:rsidRPr="005B00B9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A" w:rsidRPr="005B00B9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A" w:rsidRPr="005B00B9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A" w:rsidRPr="005B00B9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A" w:rsidRPr="005B00B9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A" w:rsidRPr="005B00B9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A" w:rsidRPr="005B00B9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A" w:rsidRPr="005B00B9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4DCA" w:rsidRPr="005B00B9" w:rsidTr="001E0CD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CA" w:rsidRPr="005B00B9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CA" w:rsidRPr="005B00B9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CA" w:rsidRPr="005B00B9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CA" w:rsidRPr="005B00B9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CA" w:rsidRPr="005B00B9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CA" w:rsidRPr="005B00B9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CA" w:rsidRPr="005B00B9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CA" w:rsidRPr="005B00B9" w:rsidRDefault="00324DCA" w:rsidP="001E0CD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DCA" w:rsidRPr="005B00B9" w:rsidRDefault="00324DCA" w:rsidP="00324DC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0ACA" w:rsidRDefault="00A70ACA"/>
    <w:sectPr w:rsidR="00A70ACA" w:rsidSect="002C72AB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CA"/>
    <w:rsid w:val="002C6D56"/>
    <w:rsid w:val="00324DCA"/>
    <w:rsid w:val="00527686"/>
    <w:rsid w:val="007E5876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D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2021-11-02T06:32:00Z</dcterms:created>
  <dcterms:modified xsi:type="dcterms:W3CDTF">2021-11-02T06:32:00Z</dcterms:modified>
</cp:coreProperties>
</file>