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8246CB" w:rsidTr="008246CB">
        <w:tc>
          <w:tcPr>
            <w:tcW w:w="5495" w:type="dxa"/>
          </w:tcPr>
          <w:p w:rsidR="008246CB" w:rsidRDefault="008246CB" w:rsidP="008246CB">
            <w:r>
              <w:t>СОГЛАСОВАНО:</w:t>
            </w:r>
          </w:p>
          <w:p w:rsidR="008246CB" w:rsidRDefault="008246CB" w:rsidP="008246CB">
            <w:r>
              <w:t>Председатель Комитета по делам</w:t>
            </w:r>
          </w:p>
          <w:p w:rsidR="008246CB" w:rsidRDefault="008246CB" w:rsidP="008246CB">
            <w:r>
              <w:t xml:space="preserve">ЗАГС при Правительстве </w:t>
            </w:r>
          </w:p>
          <w:p w:rsidR="008246CB" w:rsidRDefault="008246CB" w:rsidP="008246CB">
            <w:r>
              <w:t>Удмуртской Республики</w:t>
            </w:r>
          </w:p>
          <w:p w:rsidR="008246CB" w:rsidRDefault="008246CB" w:rsidP="008246CB">
            <w:r>
              <w:t>__________________Л.А. Попова</w:t>
            </w:r>
          </w:p>
          <w:p w:rsidR="008246CB" w:rsidRDefault="008246CB" w:rsidP="008246CB">
            <w:r>
              <w:t>«_____»____________2022 год</w:t>
            </w:r>
          </w:p>
        </w:tc>
        <w:tc>
          <w:tcPr>
            <w:tcW w:w="4076" w:type="dxa"/>
          </w:tcPr>
          <w:p w:rsidR="008246CB" w:rsidRDefault="008246CB" w:rsidP="008246CB">
            <w:r>
              <w:t>УТВЕРЖДЕНО:</w:t>
            </w:r>
          </w:p>
          <w:p w:rsidR="008246CB" w:rsidRDefault="008246CB" w:rsidP="008246CB">
            <w:r>
              <w:t xml:space="preserve">распоряжением Администрации муниципального образования «Муниципальный округ </w:t>
            </w:r>
            <w:proofErr w:type="spellStart"/>
            <w:r>
              <w:t>Камбарский</w:t>
            </w:r>
            <w:proofErr w:type="spellEnd"/>
            <w:r w:rsidR="00B2109E">
              <w:t xml:space="preserve"> район Удмуртской Р</w:t>
            </w:r>
            <w:bookmarkStart w:id="0" w:name="_GoBack"/>
            <w:bookmarkEnd w:id="0"/>
            <w:r>
              <w:t>еспублики»</w:t>
            </w:r>
          </w:p>
          <w:p w:rsidR="008246CB" w:rsidRDefault="008246CB" w:rsidP="008246CB">
            <w:r>
              <w:t>от 24 января 2022 года № 20</w:t>
            </w:r>
          </w:p>
        </w:tc>
      </w:tr>
    </w:tbl>
    <w:p w:rsidR="008246CB" w:rsidRDefault="008246CB" w:rsidP="008246CB"/>
    <w:p w:rsidR="008246CB" w:rsidRDefault="008246CB" w:rsidP="008246CB">
      <w:pPr>
        <w:jc w:val="center"/>
        <w:rPr>
          <w:b/>
          <w:sz w:val="28"/>
          <w:szCs w:val="28"/>
        </w:rPr>
      </w:pPr>
    </w:p>
    <w:p w:rsidR="008246CB" w:rsidRDefault="008246CB" w:rsidP="008246CB">
      <w:pPr>
        <w:jc w:val="center"/>
        <w:rPr>
          <w:b/>
          <w:sz w:val="28"/>
          <w:szCs w:val="28"/>
        </w:rPr>
      </w:pPr>
    </w:p>
    <w:p w:rsidR="008246CB" w:rsidRDefault="008246CB" w:rsidP="008246CB">
      <w:pPr>
        <w:jc w:val="center"/>
        <w:rPr>
          <w:sz w:val="28"/>
          <w:szCs w:val="28"/>
        </w:rPr>
      </w:pPr>
      <w:proofErr w:type="gramStart"/>
      <w:r w:rsidRPr="00637486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63748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637486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63748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637486"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 xml:space="preserve"> </w:t>
      </w:r>
      <w:r w:rsidRPr="00637486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637486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63748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637486">
        <w:rPr>
          <w:b/>
          <w:sz w:val="28"/>
          <w:szCs w:val="28"/>
        </w:rPr>
        <w:t>Е</w:t>
      </w:r>
    </w:p>
    <w:p w:rsidR="008246CB" w:rsidRDefault="008246CB" w:rsidP="008246CB">
      <w:pPr>
        <w:jc w:val="center"/>
      </w:pPr>
      <w:r>
        <w:t>об Отделе записи актов гражданского состояния</w:t>
      </w:r>
    </w:p>
    <w:p w:rsidR="008246CB" w:rsidRDefault="008246CB" w:rsidP="008246CB">
      <w:pPr>
        <w:jc w:val="center"/>
      </w:pPr>
      <w:r>
        <w:t xml:space="preserve">Администрации муниципального образования </w:t>
      </w:r>
    </w:p>
    <w:p w:rsidR="008246CB" w:rsidRDefault="008246CB" w:rsidP="008246CB">
      <w:pPr>
        <w:jc w:val="center"/>
      </w:pPr>
      <w:r>
        <w:t xml:space="preserve">«Муниципальный округ </w:t>
      </w:r>
      <w:proofErr w:type="spellStart"/>
      <w:r>
        <w:t>Камбарский</w:t>
      </w:r>
      <w:proofErr w:type="spellEnd"/>
      <w:r>
        <w:t xml:space="preserve"> район</w:t>
      </w:r>
    </w:p>
    <w:p w:rsidR="008246CB" w:rsidRDefault="008246CB" w:rsidP="008246CB">
      <w:pPr>
        <w:jc w:val="center"/>
      </w:pPr>
      <w:r>
        <w:t>Удмуртской Республики»</w:t>
      </w:r>
    </w:p>
    <w:p w:rsidR="008246CB" w:rsidRDefault="008246CB" w:rsidP="008246CB"/>
    <w:p w:rsidR="008246CB" w:rsidRDefault="008246CB" w:rsidP="008246CB">
      <w:r>
        <w:t xml:space="preserve">                               </w:t>
      </w:r>
    </w:p>
    <w:p w:rsidR="008246CB" w:rsidRDefault="008246CB" w:rsidP="008246CB">
      <w:pPr>
        <w:jc w:val="center"/>
        <w:rPr>
          <w:b/>
        </w:rPr>
      </w:pPr>
      <w:r>
        <w:rPr>
          <w:b/>
        </w:rPr>
        <w:t xml:space="preserve">1 </w:t>
      </w:r>
      <w:r w:rsidRPr="00637486">
        <w:rPr>
          <w:b/>
        </w:rPr>
        <w:t>ОБЩИЕ ПОЛОЖЕНИЯ</w:t>
      </w:r>
    </w:p>
    <w:p w:rsidR="008246CB" w:rsidRDefault="008246CB" w:rsidP="008246CB">
      <w:pPr>
        <w:jc w:val="center"/>
        <w:rPr>
          <w:b/>
        </w:rPr>
      </w:pPr>
    </w:p>
    <w:p w:rsidR="008246CB" w:rsidRDefault="008246CB" w:rsidP="008246CB">
      <w:pPr>
        <w:ind w:firstLine="708"/>
        <w:jc w:val="both"/>
      </w:pPr>
      <w:r>
        <w:t xml:space="preserve">1.1.Отдел записи актов гражданского состояния Администрации муниципального образования «Муниципальный округ </w:t>
      </w:r>
      <w:proofErr w:type="spellStart"/>
      <w:r>
        <w:t>Камбарский</w:t>
      </w:r>
      <w:proofErr w:type="spellEnd"/>
      <w:r>
        <w:t xml:space="preserve"> район Удмуртской Республики» (далее - Отдел), образуется в соответствии с законодательством Российской Федерации и законодательством Удмуртской Республики.</w:t>
      </w:r>
    </w:p>
    <w:p w:rsidR="008246CB" w:rsidRDefault="008246CB" w:rsidP="008246CB">
      <w:pPr>
        <w:ind w:firstLine="708"/>
        <w:jc w:val="both"/>
      </w:pPr>
      <w:r>
        <w:t xml:space="preserve">Полное наименование отдела: Отдел записи актов гражданского состояния Администрации муниципального образования «Муниципальный округ </w:t>
      </w:r>
      <w:proofErr w:type="spellStart"/>
      <w:r>
        <w:t>Камбарский</w:t>
      </w:r>
      <w:proofErr w:type="spellEnd"/>
      <w:r>
        <w:t xml:space="preserve"> район Удмуртской Республики». </w:t>
      </w:r>
    </w:p>
    <w:p w:rsidR="008246CB" w:rsidRDefault="008246CB" w:rsidP="008246CB">
      <w:pPr>
        <w:ind w:firstLine="708"/>
        <w:jc w:val="both"/>
      </w:pPr>
      <w:r>
        <w:t xml:space="preserve">Сокращенное наименование Отдела – Отдел ЗАГС Администрации </w:t>
      </w:r>
      <w:proofErr w:type="spellStart"/>
      <w:r>
        <w:t>Камбарского</w:t>
      </w:r>
      <w:proofErr w:type="spellEnd"/>
      <w:r>
        <w:t xml:space="preserve"> района.</w:t>
      </w:r>
    </w:p>
    <w:p w:rsidR="008246CB" w:rsidRDefault="008246CB" w:rsidP="008246CB">
      <w:pPr>
        <w:ind w:firstLine="708"/>
        <w:jc w:val="both"/>
      </w:pPr>
      <w:r>
        <w:t xml:space="preserve">1.2. Отдел не наделен статусом юридического лица, является функциональным органом - структурным подразделением Администрации муниципального образования «Муниципальный округ </w:t>
      </w:r>
      <w:proofErr w:type="spellStart"/>
      <w:r>
        <w:t>Камбарский</w:t>
      </w:r>
      <w:proofErr w:type="spellEnd"/>
      <w:r>
        <w:t xml:space="preserve"> район Удмуртской Республики» (далее – Администрация района) и подчиняется непосредственно Главе муниципального образования «Муниципальный округ </w:t>
      </w:r>
      <w:proofErr w:type="spellStart"/>
      <w:r>
        <w:t>Камбарский</w:t>
      </w:r>
      <w:proofErr w:type="spellEnd"/>
      <w:r>
        <w:t xml:space="preserve"> район Удмуртской Республики» </w:t>
      </w:r>
      <w:proofErr w:type="gramStart"/>
      <w:r>
        <w:t xml:space="preserve">( </w:t>
      </w:r>
      <w:proofErr w:type="gramEnd"/>
      <w:r>
        <w:t xml:space="preserve">далее – Глава </w:t>
      </w:r>
      <w:proofErr w:type="spellStart"/>
      <w:r>
        <w:t>Камбарского</w:t>
      </w:r>
      <w:proofErr w:type="spellEnd"/>
      <w:r>
        <w:t xml:space="preserve"> района). Работу Отдела координирует и курирует Первый заместитель Главы Администрации по социальным вопросам.</w:t>
      </w:r>
    </w:p>
    <w:p w:rsidR="008246CB" w:rsidRDefault="008246CB" w:rsidP="008246CB">
      <w:pPr>
        <w:ind w:firstLine="708"/>
        <w:jc w:val="both"/>
      </w:pPr>
      <w:r>
        <w:t xml:space="preserve">1.3. Отдел проводит единую государственную политику в сфере государственной регистрации актов гражданского состояния на территории </w:t>
      </w:r>
      <w:proofErr w:type="spellStart"/>
      <w:r>
        <w:t>Камбарского</w:t>
      </w:r>
      <w:proofErr w:type="spellEnd"/>
      <w:r>
        <w:t xml:space="preserve"> района.</w:t>
      </w:r>
    </w:p>
    <w:p w:rsidR="008246CB" w:rsidRDefault="008246CB" w:rsidP="008246CB">
      <w:pPr>
        <w:ind w:firstLine="708"/>
        <w:jc w:val="both"/>
      </w:pPr>
      <w:r>
        <w:t xml:space="preserve">1.4. </w:t>
      </w:r>
      <w:proofErr w:type="gramStart"/>
      <w:r>
        <w:t>В своей деятельности Отдел руководствуется общепризнанными принципами и нормами международного права, международными договорами Российской Федерации, Конституцией Российской Федерации, федеральными конституционными законами, федеральными законами, издаваемыми в соответствии с ними иными нормативными правовыми актами Российской Федерации (указами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федеральных органов исполнительной власти),  Конституцией Удмуртской Республики, законами и иными</w:t>
      </w:r>
      <w:proofErr w:type="gramEnd"/>
      <w:r>
        <w:t xml:space="preserve"> нормативными правовыми актами Удмуртской Республики, законами и иными нормативными правовыми актами Удмуртской Республики, Уставом муниципального образования «Муниципальный округ </w:t>
      </w:r>
      <w:proofErr w:type="spellStart"/>
      <w:r>
        <w:t>Камбарский</w:t>
      </w:r>
      <w:proofErr w:type="spellEnd"/>
      <w:r>
        <w:t xml:space="preserve"> район Удмуртской Республики», решениями, принятыми на местных референдумах и сходах граждан, и иными муниципальными правовыми актами.</w:t>
      </w:r>
    </w:p>
    <w:p w:rsidR="008246CB" w:rsidRDefault="008246CB" w:rsidP="008246CB">
      <w:pPr>
        <w:ind w:firstLine="708"/>
        <w:jc w:val="both"/>
      </w:pPr>
      <w:r>
        <w:t>1.5. Отдел имеет свою печать с изображением Государственного герба Российской Федерации и соответствующим наименованием Отдела на русском и удмуртском языках и штампы.</w:t>
      </w:r>
    </w:p>
    <w:p w:rsidR="008246CB" w:rsidRDefault="008246CB" w:rsidP="008246CB">
      <w:pPr>
        <w:ind w:firstLine="708"/>
        <w:jc w:val="both"/>
      </w:pPr>
      <w:r>
        <w:lastRenderedPageBreak/>
        <w:t xml:space="preserve">1.6. </w:t>
      </w:r>
      <w:proofErr w:type="gramStart"/>
      <w:r>
        <w:t xml:space="preserve">Место нахождения и почтовый адрес Отдела: 427950, Российская Федерация, Удмуртская Республика, </w:t>
      </w:r>
      <w:proofErr w:type="spellStart"/>
      <w:r>
        <w:t>Камбарский</w:t>
      </w:r>
      <w:proofErr w:type="spellEnd"/>
      <w:r>
        <w:t xml:space="preserve"> район, г. Камбарка, ул. Советская, д.18.</w:t>
      </w:r>
      <w:proofErr w:type="gramEnd"/>
    </w:p>
    <w:p w:rsidR="008246CB" w:rsidRDefault="008246CB" w:rsidP="008246CB"/>
    <w:p w:rsidR="008246CB" w:rsidRDefault="008246CB" w:rsidP="008246CB">
      <w:pPr>
        <w:jc w:val="center"/>
        <w:rPr>
          <w:b/>
        </w:rPr>
      </w:pPr>
      <w:r>
        <w:rPr>
          <w:b/>
        </w:rPr>
        <w:t xml:space="preserve">2.ОСНОВНЫЕ ЗАДАЧИ </w:t>
      </w:r>
    </w:p>
    <w:p w:rsidR="008246CB" w:rsidRDefault="008246CB" w:rsidP="008246CB">
      <w:pPr>
        <w:jc w:val="center"/>
      </w:pPr>
    </w:p>
    <w:p w:rsidR="008246CB" w:rsidRDefault="008246CB" w:rsidP="008246CB">
      <w:pPr>
        <w:ind w:firstLine="708"/>
      </w:pPr>
      <w:r>
        <w:t>Основными задачами Отдела являются:</w:t>
      </w:r>
    </w:p>
    <w:p w:rsidR="008246CB" w:rsidRDefault="008246CB" w:rsidP="008246CB">
      <w:pPr>
        <w:ind w:firstLine="708"/>
        <w:jc w:val="both"/>
      </w:pPr>
      <w:r>
        <w:t>2.1.Исполнение законодательных и иных нормативных правовых актов Российской Федерации и Удмуртской Республики в сфере государственной регистрации актов гражданского состояния;</w:t>
      </w:r>
    </w:p>
    <w:p w:rsidR="008246CB" w:rsidRDefault="008246CB" w:rsidP="008246CB">
      <w:pPr>
        <w:ind w:firstLine="708"/>
        <w:jc w:val="both"/>
      </w:pPr>
      <w:r>
        <w:t xml:space="preserve">2.2.Обеспечение своевременной, полной и правильной государственной регистрации актов гражданского состояния; </w:t>
      </w:r>
    </w:p>
    <w:p w:rsidR="008246CB" w:rsidRDefault="008246CB" w:rsidP="008246CB">
      <w:pPr>
        <w:ind w:firstLine="708"/>
        <w:jc w:val="both"/>
      </w:pPr>
      <w:r>
        <w:t>2.3.Формирование, систематизация, обработка, учет, хранение записей актов гражданского состояния на бумажных носителях;</w:t>
      </w:r>
    </w:p>
    <w:p w:rsidR="008246CB" w:rsidRDefault="008246CB" w:rsidP="008246CB">
      <w:pPr>
        <w:ind w:firstLine="708"/>
        <w:jc w:val="both"/>
        <w:rPr>
          <w:b/>
        </w:rPr>
      </w:pPr>
      <w:r>
        <w:t>2.4.Обеспечение условий для комплексной автоматизации деятельности Отдела и защиты информации от несанкционированного доступа.</w:t>
      </w:r>
    </w:p>
    <w:p w:rsidR="008246CB" w:rsidRDefault="008246CB" w:rsidP="008246CB">
      <w:pPr>
        <w:jc w:val="center"/>
        <w:rPr>
          <w:b/>
        </w:rPr>
      </w:pPr>
    </w:p>
    <w:p w:rsidR="008246CB" w:rsidRDefault="008246CB" w:rsidP="008246CB">
      <w:pPr>
        <w:jc w:val="center"/>
        <w:rPr>
          <w:b/>
        </w:rPr>
      </w:pPr>
      <w:r w:rsidRPr="00E437DA">
        <w:rPr>
          <w:b/>
        </w:rPr>
        <w:t xml:space="preserve">3. </w:t>
      </w:r>
      <w:r>
        <w:rPr>
          <w:b/>
        </w:rPr>
        <w:t>ПОЛНОМОЧИЯ</w:t>
      </w:r>
      <w:r w:rsidRPr="00E437DA">
        <w:rPr>
          <w:b/>
        </w:rPr>
        <w:t xml:space="preserve"> ОТДЕЛА</w:t>
      </w:r>
      <w:r>
        <w:rPr>
          <w:b/>
        </w:rPr>
        <w:t xml:space="preserve"> </w:t>
      </w:r>
    </w:p>
    <w:p w:rsidR="008246CB" w:rsidRDefault="008246CB" w:rsidP="008246CB">
      <w:pPr>
        <w:jc w:val="center"/>
        <w:rPr>
          <w:b/>
        </w:rPr>
      </w:pPr>
    </w:p>
    <w:p w:rsidR="008246CB" w:rsidRDefault="008246CB" w:rsidP="008246CB">
      <w:pPr>
        <w:ind w:firstLine="708"/>
        <w:jc w:val="both"/>
      </w:pPr>
      <w:r>
        <w:t>В соответствии с возложенными на него задачами, Отдел осуществляет следующие полномочия:</w:t>
      </w:r>
    </w:p>
    <w:p w:rsidR="008246CB" w:rsidRDefault="008246CB" w:rsidP="008246CB">
      <w:pPr>
        <w:ind w:firstLine="708"/>
        <w:jc w:val="both"/>
      </w:pPr>
      <w:r>
        <w:t xml:space="preserve">3.1. </w:t>
      </w:r>
      <w:proofErr w:type="gramStart"/>
      <w:r>
        <w:t>Производит государственную регистрацию рождения, заключения брака, расторжения брака, усыновления (удочерения), установления отцовства, перемены имени, смерти;</w:t>
      </w:r>
      <w:proofErr w:type="gramEnd"/>
    </w:p>
    <w:p w:rsidR="008246CB" w:rsidRDefault="008246CB" w:rsidP="008246CB">
      <w:pPr>
        <w:ind w:firstLine="708"/>
        <w:jc w:val="both"/>
      </w:pPr>
      <w:r>
        <w:t>3.2. Вносит исправления, изменения в записи актов гражданского состояния;</w:t>
      </w:r>
    </w:p>
    <w:p w:rsidR="008246CB" w:rsidRDefault="008246CB" w:rsidP="008246CB">
      <w:pPr>
        <w:ind w:firstLine="708"/>
        <w:jc w:val="both"/>
      </w:pPr>
      <w:r>
        <w:t>3.3. Восстанавливает и аннулирует записи актов гражданского состояния на основании решения суда;</w:t>
      </w:r>
    </w:p>
    <w:p w:rsidR="008246CB" w:rsidRDefault="008246CB" w:rsidP="008246CB">
      <w:pPr>
        <w:ind w:firstLine="708"/>
        <w:jc w:val="both"/>
      </w:pPr>
      <w:r>
        <w:t>3.4. Сообщает в Комитет по делам ЗАГС при Правительстве Удмуртской Республики (далее - Комитет), а также в органы, определенные законодательством, об исправлениях и изменениях, внесенных в записи актов гражданского состояния;</w:t>
      </w:r>
    </w:p>
    <w:p w:rsidR="008246CB" w:rsidRDefault="008246CB" w:rsidP="008246CB">
      <w:pPr>
        <w:ind w:firstLine="708"/>
        <w:jc w:val="both"/>
      </w:pPr>
      <w:r>
        <w:t>3.5. Осуществляет учет, обработку книг государственной регистрации актов гражданского состояния, собранных из  записей актов гражданского состояния на бумажных носителях, обеспечивает надлежащие условия их хранения в течение установленного федеральным законом срока, готовит передачу указанных книг на хранение в государственный архив;</w:t>
      </w:r>
    </w:p>
    <w:p w:rsidR="008246CB" w:rsidRDefault="008246CB" w:rsidP="008246CB">
      <w:pPr>
        <w:ind w:firstLine="708"/>
        <w:jc w:val="both"/>
      </w:pPr>
      <w:r>
        <w:t>3.6. Выдаёт повторные свидетельства о государственной регистрации актов гражданского состояния и иные документы, подтверждающие наличие или отсутствие факта государственной регистрации акта гражданского состояния;</w:t>
      </w:r>
    </w:p>
    <w:p w:rsidR="008246CB" w:rsidRDefault="008246CB" w:rsidP="008246CB">
      <w:pPr>
        <w:ind w:firstLine="708"/>
        <w:jc w:val="both"/>
      </w:pPr>
      <w:r>
        <w:t xml:space="preserve">3.7. Осуществляет учет, надлежащее хранение и </w:t>
      </w:r>
      <w:proofErr w:type="gramStart"/>
      <w:r>
        <w:t>контроль за</w:t>
      </w:r>
      <w:proofErr w:type="gramEnd"/>
      <w:r>
        <w:t xml:space="preserve"> использованием бланков свидетельств о государственной регистрации актов гражданского состояния, представляет в установленном порядке в Комитет отчеты по движению указанных бланков;</w:t>
      </w:r>
    </w:p>
    <w:p w:rsidR="008246CB" w:rsidRDefault="008246CB" w:rsidP="008246CB">
      <w:pPr>
        <w:ind w:firstLine="708"/>
        <w:jc w:val="both"/>
      </w:pPr>
      <w:r>
        <w:t>3.8. Обеспечивает в связи с государственной регистрацией актов гражданского состояния конфиденциальность информации и сведений, являющихся персональными данными, имеющих ограниченный доступ и не подлежащих разглашению;</w:t>
      </w:r>
    </w:p>
    <w:p w:rsidR="008246CB" w:rsidRDefault="008246CB" w:rsidP="008246CB">
      <w:pPr>
        <w:ind w:firstLine="708"/>
        <w:jc w:val="both"/>
      </w:pPr>
      <w:r>
        <w:t>3.9. Составляет, анализирует и представляет в Комитет отчетность по государственной регистрации актов гражданского состояния, согласно установленным срокам и формам;</w:t>
      </w:r>
    </w:p>
    <w:p w:rsidR="008246CB" w:rsidRDefault="008246CB" w:rsidP="008246CB">
      <w:pPr>
        <w:ind w:firstLine="708"/>
        <w:jc w:val="both"/>
      </w:pPr>
      <w:r>
        <w:t>3.10. Готовит материалы и составляет заключения о внесении исправлений и изменений в записи актов гражданского состояния в соответствии с законодательством;</w:t>
      </w:r>
    </w:p>
    <w:p w:rsidR="008246CB" w:rsidRDefault="008246CB" w:rsidP="008246CB">
      <w:pPr>
        <w:ind w:firstLine="708"/>
        <w:jc w:val="both"/>
      </w:pPr>
      <w:r>
        <w:t>3.11. Обеспечивает по желанию граждан, вступающих в брак, торжественность обстановки при государственной регистрации заключения брака;</w:t>
      </w:r>
    </w:p>
    <w:p w:rsidR="008246CB" w:rsidRDefault="008246CB" w:rsidP="008246CB">
      <w:pPr>
        <w:ind w:firstLine="708"/>
        <w:jc w:val="both"/>
      </w:pPr>
      <w:r w:rsidRPr="006D0167">
        <w:t xml:space="preserve">3.12. </w:t>
      </w:r>
      <w:r>
        <w:t>В случае</w:t>
      </w:r>
      <w:proofErr w:type="gramStart"/>
      <w:r>
        <w:t>,</w:t>
      </w:r>
      <w:proofErr w:type="gramEnd"/>
      <w:r>
        <w:t xml:space="preserve"> если лица, вступающие в брак (одно из лиц), не могут явиться в орган записи актов гражданского состояния вследствие тяжелой болезни или по другой </w:t>
      </w:r>
      <w:r>
        <w:lastRenderedPageBreak/>
        <w:t>уважительной причине, п</w:t>
      </w:r>
      <w:r w:rsidRPr="006D0167">
        <w:t>роводит</w:t>
      </w:r>
      <w:r>
        <w:t xml:space="preserve"> государственную регистрацию заключения брака на дому, в медицинской или иной организации в присутствии лиц, вступающих в брак;</w:t>
      </w:r>
    </w:p>
    <w:p w:rsidR="008246CB" w:rsidRDefault="008246CB" w:rsidP="008246CB">
      <w:pPr>
        <w:ind w:firstLine="708"/>
        <w:jc w:val="both"/>
      </w:pPr>
      <w:r>
        <w:t>3.13. Ведет прием граждан, своевременно рассматривает обращения граждан и организаций, разрешает их в пределах своих полномочий в соответствии с законодательством;</w:t>
      </w:r>
    </w:p>
    <w:p w:rsidR="008246CB" w:rsidRDefault="008246CB" w:rsidP="008246CB">
      <w:pPr>
        <w:ind w:firstLine="708"/>
        <w:jc w:val="both"/>
      </w:pPr>
      <w:r>
        <w:t>3.14. Обеспечивает автоматизированную систему обработки записей актов гражданского состояния для сокращения времени оформления документов и повышения их качества;</w:t>
      </w:r>
    </w:p>
    <w:p w:rsidR="008246CB" w:rsidRDefault="008246CB" w:rsidP="008246CB">
      <w:pPr>
        <w:ind w:firstLine="708"/>
        <w:jc w:val="both"/>
      </w:pPr>
      <w:r>
        <w:t>3.15. Организует и проводит разъяснительную работу о порядке государственной регистрации актов гражданского состояния, используя местные средства массовой информации и встречи с населением района;</w:t>
      </w:r>
    </w:p>
    <w:p w:rsidR="008246CB" w:rsidRDefault="008246CB" w:rsidP="008246CB">
      <w:pPr>
        <w:ind w:firstLine="708"/>
        <w:jc w:val="both"/>
      </w:pPr>
      <w:r>
        <w:t>3.16. Организует работу по вопросам оказания международной правовой помощи;</w:t>
      </w:r>
    </w:p>
    <w:p w:rsidR="008246CB" w:rsidRDefault="008246CB" w:rsidP="008246CB">
      <w:pPr>
        <w:ind w:firstLine="708"/>
        <w:jc w:val="both"/>
      </w:pPr>
      <w:r>
        <w:t>3.17. Представляет сведения о государственной регистрации актов гражданского состояния в порядке, предусмотренном законодательством;</w:t>
      </w:r>
    </w:p>
    <w:p w:rsidR="008246CB" w:rsidRDefault="008246CB" w:rsidP="008246CB">
      <w:pPr>
        <w:ind w:firstLine="708"/>
        <w:jc w:val="both"/>
      </w:pPr>
      <w:r>
        <w:t xml:space="preserve">3.18. Разрабатывает и представляет Главе </w:t>
      </w:r>
      <w:proofErr w:type="spellStart"/>
      <w:r>
        <w:t>Камбарского</w:t>
      </w:r>
      <w:proofErr w:type="spellEnd"/>
      <w:r>
        <w:t xml:space="preserve"> района предложения в бюджетную заявку о предоставлении средств, необходимых для осуществления государственных полномочий на государственную регистрацию актов гражданского состояния на следующий финансовый год;</w:t>
      </w:r>
    </w:p>
    <w:p w:rsidR="008246CB" w:rsidRDefault="008246CB" w:rsidP="008246CB">
      <w:pPr>
        <w:ind w:firstLine="708"/>
        <w:jc w:val="both"/>
      </w:pPr>
      <w:r>
        <w:t xml:space="preserve">3.19. Принимает участие </w:t>
      </w:r>
      <w:proofErr w:type="gramStart"/>
      <w:r>
        <w:t>в составлении ежеквартального отчета о расходовании предоставленных из федерального бюджета субвенций на выполнение государственных полномочий по государственной регистрации</w:t>
      </w:r>
      <w:proofErr w:type="gramEnd"/>
      <w:r>
        <w:t xml:space="preserve"> актов гражданского состояния;</w:t>
      </w:r>
    </w:p>
    <w:p w:rsidR="008246CB" w:rsidRDefault="008246CB" w:rsidP="008246CB">
      <w:pPr>
        <w:ind w:firstLine="708"/>
        <w:jc w:val="both"/>
      </w:pPr>
      <w:r>
        <w:t>3.20. Принимает меры по своевременному и полному расходованию выделенных субвенций на выполнение государственных полномочий на государственную регистрацию актов гражданского состояния;</w:t>
      </w:r>
    </w:p>
    <w:p w:rsidR="008246CB" w:rsidRDefault="008246CB" w:rsidP="008246CB">
      <w:pPr>
        <w:ind w:firstLine="708"/>
        <w:jc w:val="both"/>
      </w:pPr>
      <w:r>
        <w:t>3.21. Участвует в процессе администрирования Управлением Министерства юстиции Российской Федерации по Удмуртской Республике доходов от уплаты государственной пошлины за государственную регистрацию актов гражданского состояния;</w:t>
      </w:r>
    </w:p>
    <w:p w:rsidR="008246CB" w:rsidRDefault="008246CB" w:rsidP="008246CB">
      <w:pPr>
        <w:ind w:firstLine="708"/>
        <w:jc w:val="both"/>
      </w:pPr>
      <w:r>
        <w:t>3.22. Взаимодействует с другими должностными лицами и структурными подразделениями Администрации района в целях реализации стоящих перед Отделом задач и функций;</w:t>
      </w:r>
    </w:p>
    <w:p w:rsidR="008246CB" w:rsidRDefault="008246CB" w:rsidP="00A65339">
      <w:pPr>
        <w:ind w:firstLine="708"/>
        <w:jc w:val="both"/>
      </w:pPr>
      <w:r>
        <w:t xml:space="preserve">3.23. </w:t>
      </w:r>
      <w:proofErr w:type="gramStart"/>
      <w:r>
        <w:t>Отчитывается о деятельности</w:t>
      </w:r>
      <w:proofErr w:type="gramEnd"/>
      <w:r>
        <w:t xml:space="preserve"> Отдела перед Главой </w:t>
      </w:r>
      <w:proofErr w:type="spellStart"/>
      <w:r>
        <w:t>Камбарского</w:t>
      </w:r>
      <w:proofErr w:type="spellEnd"/>
      <w:r>
        <w:t xml:space="preserve"> района, Комитетом и другими государственными органами в соответствии с требованиями законодательства. </w:t>
      </w:r>
    </w:p>
    <w:p w:rsidR="008246CB" w:rsidRDefault="008246CB" w:rsidP="008246CB">
      <w:pPr>
        <w:jc w:val="both"/>
      </w:pPr>
    </w:p>
    <w:p w:rsidR="008246CB" w:rsidRDefault="008246CB" w:rsidP="008246CB">
      <w:pPr>
        <w:jc w:val="center"/>
        <w:rPr>
          <w:b/>
        </w:rPr>
      </w:pPr>
      <w:r w:rsidRPr="00F66E4C">
        <w:rPr>
          <w:b/>
        </w:rPr>
        <w:t>4. ПРАВА ОТДЕЛА</w:t>
      </w:r>
    </w:p>
    <w:p w:rsidR="00A65339" w:rsidRDefault="00A65339" w:rsidP="008246CB">
      <w:pPr>
        <w:jc w:val="center"/>
      </w:pPr>
    </w:p>
    <w:p w:rsidR="008246CB" w:rsidRDefault="008246CB" w:rsidP="00A65339">
      <w:pPr>
        <w:ind w:firstLine="708"/>
        <w:jc w:val="both"/>
      </w:pPr>
      <w:r>
        <w:t>Отдел имеет право:</w:t>
      </w:r>
    </w:p>
    <w:p w:rsidR="008246CB" w:rsidRDefault="008246CB" w:rsidP="00A65339">
      <w:pPr>
        <w:ind w:firstLine="708"/>
        <w:jc w:val="both"/>
      </w:pPr>
      <w:r>
        <w:t>4.1. Осуществлять задачи и функции Отдела в организационно-технических условиях, обеспечивающих надлежащее их исполнение;</w:t>
      </w:r>
    </w:p>
    <w:p w:rsidR="008246CB" w:rsidRDefault="008246CB" w:rsidP="00A65339">
      <w:pPr>
        <w:ind w:firstLine="708"/>
        <w:jc w:val="both"/>
      </w:pPr>
      <w:r>
        <w:t xml:space="preserve">4.2. Вносить на рассмотрение Совета депутатов муниципального образования «Муниципальный округ </w:t>
      </w:r>
      <w:proofErr w:type="spellStart"/>
      <w:r>
        <w:t>Камбарский</w:t>
      </w:r>
      <w:proofErr w:type="spellEnd"/>
      <w:r>
        <w:t xml:space="preserve"> район Удмуртской Республики» и Администрации района вопросы, отнесенные к компетенции Отдела;</w:t>
      </w:r>
    </w:p>
    <w:p w:rsidR="008246CB" w:rsidRDefault="008246CB" w:rsidP="00A65339">
      <w:pPr>
        <w:ind w:firstLine="708"/>
        <w:jc w:val="both"/>
      </w:pPr>
      <w:r>
        <w:t>4.3. Запрашивать в установленном порядке и получать информацию, необходимую для исполнения задач и функций Отдела в соответствии с Федеральным законом</w:t>
      </w:r>
      <w:r w:rsidR="00A65339">
        <w:t xml:space="preserve"> от         15 ноября </w:t>
      </w:r>
      <w:r>
        <w:t>1997 г</w:t>
      </w:r>
      <w:r w:rsidR="00A65339">
        <w:t>ода</w:t>
      </w:r>
      <w:r>
        <w:t xml:space="preserve"> №143-ФЗ «Об актах гражданского состояния» и международными договорами Российской Федерации;</w:t>
      </w:r>
    </w:p>
    <w:p w:rsidR="008246CB" w:rsidRDefault="008246CB" w:rsidP="00A65339">
      <w:pPr>
        <w:ind w:firstLine="708"/>
        <w:jc w:val="both"/>
      </w:pPr>
      <w:r>
        <w:t>4.4.</w:t>
      </w:r>
      <w:r w:rsidR="00A65339">
        <w:t xml:space="preserve"> </w:t>
      </w:r>
      <w:r>
        <w:t>Участвовать в работе коллегии, совещаниях, проводимых Администрацией района и Комитетом.</w:t>
      </w:r>
    </w:p>
    <w:p w:rsidR="008246CB" w:rsidRDefault="008246CB" w:rsidP="008246CB">
      <w:pPr>
        <w:jc w:val="both"/>
      </w:pPr>
    </w:p>
    <w:p w:rsidR="008246CB" w:rsidRDefault="008246CB" w:rsidP="008246CB">
      <w:pPr>
        <w:jc w:val="center"/>
        <w:rPr>
          <w:b/>
        </w:rPr>
      </w:pPr>
      <w:r w:rsidRPr="0043233C">
        <w:rPr>
          <w:b/>
        </w:rPr>
        <w:t>5. ОТВЕТСТВЕННОСТЬ</w:t>
      </w:r>
    </w:p>
    <w:p w:rsidR="00A65339" w:rsidRDefault="00A65339" w:rsidP="008246CB">
      <w:pPr>
        <w:jc w:val="center"/>
      </w:pPr>
    </w:p>
    <w:p w:rsidR="00A65339" w:rsidRDefault="008246CB" w:rsidP="00A65339">
      <w:pPr>
        <w:ind w:firstLine="708"/>
        <w:jc w:val="both"/>
      </w:pPr>
      <w:r>
        <w:t xml:space="preserve">Начальник и сотрудники Отдела несут ответственность </w:t>
      </w:r>
      <w:proofErr w:type="gramStart"/>
      <w:r>
        <w:t>за</w:t>
      </w:r>
      <w:proofErr w:type="gramEnd"/>
      <w:r>
        <w:t>:</w:t>
      </w:r>
    </w:p>
    <w:p w:rsidR="008246CB" w:rsidRDefault="008246CB" w:rsidP="00A65339">
      <w:pPr>
        <w:ind w:firstLine="708"/>
        <w:jc w:val="both"/>
      </w:pPr>
      <w:r>
        <w:lastRenderedPageBreak/>
        <w:t>5.1. Неисполнение или ненадлежащее исполнение возложенных на них должностных обязанностей;</w:t>
      </w:r>
    </w:p>
    <w:p w:rsidR="008246CB" w:rsidRDefault="008246CB" w:rsidP="00A65339">
      <w:pPr>
        <w:ind w:firstLine="708"/>
        <w:jc w:val="both"/>
      </w:pPr>
      <w:r>
        <w:t>5.2. Разглашение сведений, ставших им известными в связи с исполнением должностных обязанностей;</w:t>
      </w:r>
    </w:p>
    <w:p w:rsidR="008246CB" w:rsidRDefault="008246CB" w:rsidP="00A65339">
      <w:pPr>
        <w:ind w:firstLine="708"/>
        <w:jc w:val="both"/>
      </w:pPr>
      <w:r>
        <w:t>5.3. Причиненный вред своими незаконными решениями, действиями (бездействием) при государственной регистрации актов гражданского состояния, повлекший нарушение прав граждан Российской Федерации, иностранных граждан и лиц без гражданства;</w:t>
      </w:r>
    </w:p>
    <w:p w:rsidR="008246CB" w:rsidRDefault="008246CB" w:rsidP="00A65339">
      <w:pPr>
        <w:ind w:firstLine="708"/>
        <w:jc w:val="both"/>
      </w:pPr>
      <w:r>
        <w:t>5.4. Необеспечение сохранности материалов, документов, полученных или используемых в процессе исполнения должностных обязанностей;</w:t>
      </w:r>
    </w:p>
    <w:p w:rsidR="008246CB" w:rsidRDefault="008246CB" w:rsidP="00A65339">
      <w:pPr>
        <w:ind w:firstLine="708"/>
        <w:jc w:val="both"/>
      </w:pPr>
      <w:r>
        <w:t>5.5. Неправильное использование компьютерной техники;</w:t>
      </w:r>
    </w:p>
    <w:p w:rsidR="008246CB" w:rsidRDefault="008246CB" w:rsidP="00A65339">
      <w:pPr>
        <w:ind w:firstLine="708"/>
        <w:jc w:val="both"/>
      </w:pPr>
      <w:r>
        <w:t>5.6. Необеспечение сохранности используемой организационной техники.</w:t>
      </w:r>
    </w:p>
    <w:p w:rsidR="008246CB" w:rsidRDefault="008246CB" w:rsidP="008246CB">
      <w:pPr>
        <w:jc w:val="both"/>
      </w:pPr>
    </w:p>
    <w:p w:rsidR="008246CB" w:rsidRDefault="008246CB" w:rsidP="008246CB">
      <w:pPr>
        <w:jc w:val="center"/>
        <w:rPr>
          <w:b/>
        </w:rPr>
      </w:pPr>
      <w:r w:rsidRPr="00D300FE">
        <w:rPr>
          <w:b/>
        </w:rPr>
        <w:t>6. ОРГАНИЗАЦИЯ РАБОТЫ ОТДЕЛА</w:t>
      </w:r>
    </w:p>
    <w:p w:rsidR="00A65339" w:rsidRDefault="00A65339" w:rsidP="008246CB">
      <w:pPr>
        <w:jc w:val="center"/>
      </w:pPr>
    </w:p>
    <w:p w:rsidR="008246CB" w:rsidRDefault="008246CB" w:rsidP="00A65339">
      <w:pPr>
        <w:ind w:firstLine="708"/>
        <w:jc w:val="both"/>
      </w:pPr>
      <w:r>
        <w:t xml:space="preserve">6.1.Структура и численность Отдела определяется штатным расписанием, утвержденным Главой </w:t>
      </w:r>
      <w:proofErr w:type="spellStart"/>
      <w:r>
        <w:t>Камбарского</w:t>
      </w:r>
      <w:proofErr w:type="spellEnd"/>
      <w:r>
        <w:t xml:space="preserve"> района. Увеличение или уменьшение утвержденной численности работников Отдела производится после рассмотрения в Комитете.</w:t>
      </w:r>
    </w:p>
    <w:p w:rsidR="008246CB" w:rsidRDefault="008246CB" w:rsidP="00A65339">
      <w:pPr>
        <w:ind w:firstLine="708"/>
        <w:jc w:val="both"/>
      </w:pPr>
      <w:r>
        <w:t>6.2. Деятельность Отдела осуществляется в соответствии с настоящим Положением, должностные полномочия работников Отдела регламентируются их должностными инструкциями.</w:t>
      </w:r>
    </w:p>
    <w:p w:rsidR="008246CB" w:rsidRDefault="008246CB" w:rsidP="00A65339">
      <w:pPr>
        <w:ind w:firstLine="708"/>
        <w:jc w:val="both"/>
      </w:pPr>
      <w:r>
        <w:t>6.3. Оплата труда работников Отдела осуществляется в соответствии с Положением об оплате труда работников администрации, утвержденным распоряжением Администрации района.</w:t>
      </w:r>
    </w:p>
    <w:p w:rsidR="008246CB" w:rsidRDefault="008246CB" w:rsidP="00A65339">
      <w:pPr>
        <w:ind w:firstLine="708"/>
        <w:jc w:val="both"/>
      </w:pPr>
      <w:r>
        <w:t xml:space="preserve">6.4. Отдел возглавляет начальник, который назначается на должность Главой </w:t>
      </w:r>
      <w:proofErr w:type="spellStart"/>
      <w:r>
        <w:t>Камбарского</w:t>
      </w:r>
      <w:proofErr w:type="spellEnd"/>
      <w:r>
        <w:t xml:space="preserve"> района. Назначение на должность производится после рассмотрения кандидатуры на должность начальника Отдела Комитетом. Начальник Отдела освобождается от должности Главой </w:t>
      </w:r>
      <w:proofErr w:type="spellStart"/>
      <w:r>
        <w:t>Камбарского</w:t>
      </w:r>
      <w:proofErr w:type="spellEnd"/>
      <w:r>
        <w:t xml:space="preserve"> района.</w:t>
      </w:r>
    </w:p>
    <w:p w:rsidR="008246CB" w:rsidRDefault="008246CB" w:rsidP="00A65339">
      <w:pPr>
        <w:ind w:firstLine="708"/>
        <w:jc w:val="both"/>
      </w:pPr>
      <w:r>
        <w:t>6.5. Начальник Отдела:</w:t>
      </w:r>
    </w:p>
    <w:p w:rsidR="008246CB" w:rsidRDefault="008246CB" w:rsidP="00A65339">
      <w:pPr>
        <w:ind w:firstLine="708"/>
        <w:jc w:val="both"/>
      </w:pPr>
      <w:r>
        <w:t>- руководит деятельностью Отдела и обеспечивает выполнение стоящих перед ним задач и функций в соответствии с настоящим Положением;</w:t>
      </w:r>
    </w:p>
    <w:p w:rsidR="008246CB" w:rsidRDefault="008246CB" w:rsidP="00A65339">
      <w:pPr>
        <w:ind w:firstLine="708"/>
        <w:jc w:val="both"/>
      </w:pPr>
      <w:r>
        <w:t>- определяет круг должностных обязанностей работников Отдела, разрабатывает на них должностные инструкции;</w:t>
      </w:r>
    </w:p>
    <w:p w:rsidR="008246CB" w:rsidRDefault="008246CB" w:rsidP="00A65339">
      <w:pPr>
        <w:ind w:firstLine="708"/>
        <w:jc w:val="both"/>
      </w:pPr>
      <w:r>
        <w:t>- организует планирование, координацию работы и контролирует деятельность работников Отдела;</w:t>
      </w:r>
    </w:p>
    <w:p w:rsidR="008246CB" w:rsidRDefault="008246CB" w:rsidP="00A65339">
      <w:pPr>
        <w:ind w:firstLine="708"/>
        <w:jc w:val="both"/>
      </w:pPr>
      <w:r>
        <w:t>- выходит с инициативой о поощрении работников Отдела, и наложения на них дисциплинарных взысканий;</w:t>
      </w:r>
    </w:p>
    <w:p w:rsidR="008246CB" w:rsidRDefault="008246CB" w:rsidP="00A65339">
      <w:pPr>
        <w:ind w:firstLine="708"/>
        <w:jc w:val="both"/>
      </w:pPr>
      <w:r>
        <w:t xml:space="preserve">- представляет Главе </w:t>
      </w:r>
      <w:proofErr w:type="spellStart"/>
      <w:r>
        <w:t>Камбарского</w:t>
      </w:r>
      <w:proofErr w:type="spellEnd"/>
      <w:r>
        <w:t xml:space="preserve"> района кандидатуры на замещение вакантных должностей работников Отдела;</w:t>
      </w:r>
    </w:p>
    <w:p w:rsidR="00A65339" w:rsidRDefault="008246CB" w:rsidP="00A65339">
      <w:pPr>
        <w:ind w:firstLine="708"/>
        <w:jc w:val="both"/>
      </w:pPr>
      <w:r>
        <w:t>- подписывает всю служебную документацию, исходящую из Отдела;</w:t>
      </w:r>
    </w:p>
    <w:p w:rsidR="008246CB" w:rsidRDefault="008246CB" w:rsidP="00A65339">
      <w:pPr>
        <w:ind w:firstLine="708"/>
        <w:jc w:val="both"/>
      </w:pPr>
      <w:r>
        <w:t xml:space="preserve">- </w:t>
      </w:r>
      <w:proofErr w:type="gramStart"/>
      <w:r>
        <w:t>отчитывается о работе</w:t>
      </w:r>
      <w:proofErr w:type="gramEnd"/>
      <w:r>
        <w:t xml:space="preserve"> Отдела перед Главой </w:t>
      </w:r>
      <w:proofErr w:type="spellStart"/>
      <w:r>
        <w:t>Камбарского</w:t>
      </w:r>
      <w:proofErr w:type="spellEnd"/>
      <w:r>
        <w:t xml:space="preserve"> района и Комитетом;</w:t>
      </w:r>
    </w:p>
    <w:p w:rsidR="008246CB" w:rsidRDefault="008246CB" w:rsidP="00A65339">
      <w:pPr>
        <w:ind w:firstLine="708"/>
        <w:jc w:val="both"/>
      </w:pPr>
      <w:r>
        <w:t>- осуществляет иные полномочия в соответствии с законодательством.</w:t>
      </w:r>
    </w:p>
    <w:p w:rsidR="008246CB" w:rsidRDefault="008246CB" w:rsidP="00A65339">
      <w:pPr>
        <w:ind w:firstLine="708"/>
        <w:jc w:val="both"/>
      </w:pPr>
      <w:r>
        <w:t xml:space="preserve">6.6. Изменения и дополнения в настоящее Положение вносятся </w:t>
      </w:r>
      <w:r w:rsidRPr="001E056A">
        <w:t>Главой</w:t>
      </w:r>
      <w:r>
        <w:t xml:space="preserve"> </w:t>
      </w:r>
      <w:proofErr w:type="spellStart"/>
      <w:r>
        <w:t>Камбарского</w:t>
      </w:r>
      <w:proofErr w:type="spellEnd"/>
      <w:r>
        <w:t xml:space="preserve"> района по согласованию с председателем Комитета по делам ЗАГС при Правительстве Удмуртской Республики.</w:t>
      </w:r>
    </w:p>
    <w:p w:rsidR="008246CB" w:rsidRDefault="008246CB" w:rsidP="008246CB">
      <w:pPr>
        <w:jc w:val="both"/>
      </w:pPr>
    </w:p>
    <w:p w:rsidR="008246CB" w:rsidRDefault="008246CB" w:rsidP="008246CB">
      <w:pPr>
        <w:jc w:val="both"/>
      </w:pPr>
    </w:p>
    <w:p w:rsidR="008246CB" w:rsidRDefault="008246CB" w:rsidP="008246CB">
      <w:pPr>
        <w:jc w:val="both"/>
      </w:pPr>
    </w:p>
    <w:p w:rsidR="008246CB" w:rsidRDefault="008246CB" w:rsidP="008246CB">
      <w:pPr>
        <w:jc w:val="both"/>
      </w:pPr>
    </w:p>
    <w:p w:rsidR="008246CB" w:rsidRDefault="008246CB" w:rsidP="008246CB">
      <w:pPr>
        <w:rPr>
          <w:b/>
        </w:rPr>
      </w:pPr>
      <w:r>
        <w:rPr>
          <w:b/>
        </w:rPr>
        <w:t xml:space="preserve"> </w:t>
      </w:r>
    </w:p>
    <w:p w:rsidR="00A70ACA" w:rsidRDefault="00A70ACA"/>
    <w:sectPr w:rsidR="00A70ACA" w:rsidSect="008246C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6CB"/>
    <w:rsid w:val="000234E7"/>
    <w:rsid w:val="00085478"/>
    <w:rsid w:val="002C6D56"/>
    <w:rsid w:val="006A6404"/>
    <w:rsid w:val="007E5876"/>
    <w:rsid w:val="00800C22"/>
    <w:rsid w:val="008246CB"/>
    <w:rsid w:val="008B3490"/>
    <w:rsid w:val="00A65339"/>
    <w:rsid w:val="00A70ACA"/>
    <w:rsid w:val="00B2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24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210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0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24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210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0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2</cp:revision>
  <cp:lastPrinted>2022-01-27T10:14:00Z</cp:lastPrinted>
  <dcterms:created xsi:type="dcterms:W3CDTF">2022-01-26T11:59:00Z</dcterms:created>
  <dcterms:modified xsi:type="dcterms:W3CDTF">2022-01-27T10:26:00Z</dcterms:modified>
</cp:coreProperties>
</file>