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33"/>
      </w:tblGrid>
      <w:tr w:rsidR="009D7733" w:rsidTr="009D7733">
        <w:tc>
          <w:tcPr>
            <w:tcW w:w="5778" w:type="dxa"/>
          </w:tcPr>
          <w:p w:rsidR="009D7733" w:rsidRDefault="009D7733" w:rsidP="009D77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3" w:type="dxa"/>
          </w:tcPr>
          <w:p w:rsidR="009D7733" w:rsidRDefault="009D7733" w:rsidP="009D77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1 к постановлению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Удмуртской Республики»</w:t>
            </w:r>
          </w:p>
          <w:p w:rsidR="009D7733" w:rsidRDefault="009D7733" w:rsidP="009D77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февраля 2022 года № 93</w:t>
            </w:r>
          </w:p>
        </w:tc>
      </w:tr>
    </w:tbl>
    <w:p w:rsidR="009D7733" w:rsidRPr="009D7733" w:rsidRDefault="009D7733" w:rsidP="009D773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D7733" w:rsidRDefault="009D7733" w:rsidP="009D7733">
      <w:pPr>
        <w:ind w:firstLine="5670"/>
        <w:rPr>
          <w:sz w:val="22"/>
          <w:szCs w:val="22"/>
        </w:rPr>
      </w:pPr>
    </w:p>
    <w:p w:rsidR="009D7733" w:rsidRPr="00F220D4" w:rsidRDefault="009D7733" w:rsidP="009D7733">
      <w:pPr>
        <w:ind w:firstLine="5670"/>
        <w:rPr>
          <w:sz w:val="22"/>
          <w:szCs w:val="22"/>
        </w:rPr>
      </w:pPr>
      <w:r w:rsidRPr="00F220D4">
        <w:rPr>
          <w:sz w:val="22"/>
          <w:szCs w:val="22"/>
        </w:rPr>
        <w:t xml:space="preserve">Приложение № 5 к постановлению </w:t>
      </w:r>
    </w:p>
    <w:p w:rsidR="009D7733" w:rsidRPr="00F220D4" w:rsidRDefault="009D7733" w:rsidP="009D7733">
      <w:pPr>
        <w:ind w:firstLine="5670"/>
        <w:rPr>
          <w:sz w:val="22"/>
          <w:szCs w:val="22"/>
        </w:rPr>
      </w:pPr>
      <w:r w:rsidRPr="00F220D4">
        <w:rPr>
          <w:sz w:val="22"/>
          <w:szCs w:val="22"/>
        </w:rPr>
        <w:t xml:space="preserve">Администрации </w:t>
      </w:r>
      <w:proofErr w:type="spellStart"/>
      <w:r w:rsidRPr="00F220D4">
        <w:rPr>
          <w:sz w:val="22"/>
          <w:szCs w:val="22"/>
        </w:rPr>
        <w:t>Камбарского</w:t>
      </w:r>
      <w:proofErr w:type="spellEnd"/>
      <w:r w:rsidRPr="00F220D4">
        <w:rPr>
          <w:sz w:val="22"/>
          <w:szCs w:val="22"/>
        </w:rPr>
        <w:t xml:space="preserve"> района </w:t>
      </w:r>
    </w:p>
    <w:p w:rsidR="009D7733" w:rsidRPr="00F220D4" w:rsidRDefault="009D7733" w:rsidP="009D7733">
      <w:pPr>
        <w:ind w:firstLine="5670"/>
        <w:rPr>
          <w:sz w:val="22"/>
          <w:szCs w:val="22"/>
        </w:rPr>
      </w:pPr>
      <w:r w:rsidRPr="00F220D4">
        <w:rPr>
          <w:sz w:val="22"/>
          <w:szCs w:val="22"/>
        </w:rPr>
        <w:t>от 18  августа  2020 г. № 423</w:t>
      </w:r>
    </w:p>
    <w:p w:rsidR="009D7733" w:rsidRPr="00F220D4" w:rsidRDefault="009D7733" w:rsidP="009D7733">
      <w:pPr>
        <w:autoSpaceDE w:val="0"/>
        <w:autoSpaceDN w:val="0"/>
        <w:adjustRightInd w:val="0"/>
        <w:spacing w:line="276" w:lineRule="auto"/>
        <w:ind w:right="-39"/>
        <w:jc w:val="both"/>
        <w:outlineLvl w:val="0"/>
        <w:rPr>
          <w:rFonts w:ascii="Arial" w:hAnsi="Arial" w:cs="Arial"/>
          <w:sz w:val="28"/>
          <w:szCs w:val="28"/>
        </w:rPr>
      </w:pPr>
    </w:p>
    <w:p w:rsidR="00C4029E" w:rsidRDefault="00C4029E" w:rsidP="009D7733">
      <w:pPr>
        <w:autoSpaceDE w:val="0"/>
        <w:spacing w:line="276" w:lineRule="auto"/>
        <w:ind w:right="-39"/>
        <w:jc w:val="center"/>
        <w:rPr>
          <w:b/>
          <w:sz w:val="26"/>
          <w:szCs w:val="26"/>
        </w:rPr>
      </w:pPr>
    </w:p>
    <w:p w:rsidR="009D7733" w:rsidRPr="00F220D4" w:rsidRDefault="009D7733" w:rsidP="009D7733">
      <w:pPr>
        <w:autoSpaceDE w:val="0"/>
        <w:spacing w:line="276" w:lineRule="auto"/>
        <w:ind w:right="-39"/>
        <w:jc w:val="center"/>
        <w:rPr>
          <w:b/>
          <w:sz w:val="26"/>
          <w:szCs w:val="26"/>
        </w:rPr>
      </w:pPr>
      <w:bookmarkStart w:id="0" w:name="_GoBack"/>
      <w:bookmarkEnd w:id="0"/>
      <w:r w:rsidRPr="00F220D4">
        <w:rPr>
          <w:b/>
          <w:sz w:val="26"/>
          <w:szCs w:val="26"/>
        </w:rPr>
        <w:t>СОСТАВ</w:t>
      </w:r>
    </w:p>
    <w:p w:rsidR="009D7733" w:rsidRPr="00F220D4" w:rsidRDefault="009D7733" w:rsidP="009D7733">
      <w:pPr>
        <w:autoSpaceDE w:val="0"/>
        <w:spacing w:line="276" w:lineRule="auto"/>
        <w:ind w:right="-39"/>
        <w:jc w:val="center"/>
        <w:rPr>
          <w:b/>
          <w:sz w:val="26"/>
          <w:szCs w:val="26"/>
        </w:rPr>
      </w:pPr>
      <w:r w:rsidRPr="00F220D4">
        <w:rPr>
          <w:b/>
          <w:sz w:val="26"/>
          <w:szCs w:val="26"/>
        </w:rPr>
        <w:t xml:space="preserve">Комиссии по оценке эффективности деятельности  </w:t>
      </w:r>
    </w:p>
    <w:p w:rsidR="009D7733" w:rsidRPr="00F220D4" w:rsidRDefault="009D7733" w:rsidP="009D7733">
      <w:pPr>
        <w:autoSpaceDE w:val="0"/>
        <w:spacing w:line="276" w:lineRule="auto"/>
        <w:ind w:right="-39"/>
        <w:jc w:val="center"/>
        <w:rPr>
          <w:b/>
          <w:sz w:val="26"/>
          <w:szCs w:val="26"/>
        </w:rPr>
      </w:pPr>
      <w:r w:rsidRPr="00F220D4">
        <w:rPr>
          <w:b/>
          <w:sz w:val="26"/>
          <w:szCs w:val="26"/>
        </w:rPr>
        <w:t>муниципального казенного учреждения «Единая дежурно-диспетчерская служба» муниципального образования «</w:t>
      </w:r>
      <w:proofErr w:type="spellStart"/>
      <w:r w:rsidRPr="00F220D4">
        <w:rPr>
          <w:b/>
          <w:sz w:val="26"/>
          <w:szCs w:val="26"/>
        </w:rPr>
        <w:t>Камбарский</w:t>
      </w:r>
      <w:proofErr w:type="spellEnd"/>
      <w:r w:rsidRPr="00F220D4">
        <w:rPr>
          <w:b/>
          <w:sz w:val="26"/>
          <w:szCs w:val="26"/>
        </w:rPr>
        <w:t xml:space="preserve"> район»</w:t>
      </w:r>
    </w:p>
    <w:p w:rsidR="009D7733" w:rsidRPr="00F220D4" w:rsidRDefault="009D7733" w:rsidP="009D7733">
      <w:pPr>
        <w:autoSpaceDE w:val="0"/>
        <w:spacing w:line="276" w:lineRule="auto"/>
        <w:ind w:left="5880" w:right="-39"/>
        <w:jc w:val="both"/>
        <w:rPr>
          <w:sz w:val="26"/>
          <w:szCs w:val="26"/>
        </w:rPr>
      </w:pPr>
    </w:p>
    <w:p w:rsidR="009D7733" w:rsidRPr="00F220D4" w:rsidRDefault="009D7733" w:rsidP="009D7733">
      <w:pPr>
        <w:autoSpaceDE w:val="0"/>
        <w:spacing w:line="276" w:lineRule="auto"/>
        <w:ind w:right="-39" w:firstLine="709"/>
        <w:jc w:val="both"/>
        <w:rPr>
          <w:sz w:val="26"/>
          <w:szCs w:val="26"/>
        </w:rPr>
      </w:pPr>
      <w:r w:rsidRPr="00F220D4">
        <w:rPr>
          <w:i/>
          <w:sz w:val="26"/>
          <w:szCs w:val="26"/>
        </w:rPr>
        <w:t>Председатель</w:t>
      </w:r>
      <w:r w:rsidRPr="00F220D4">
        <w:rPr>
          <w:sz w:val="26"/>
          <w:szCs w:val="26"/>
        </w:rPr>
        <w:t xml:space="preserve"> – Бутузов Д.А. начальник отдела по мобилизационной работе </w:t>
      </w:r>
      <w:r>
        <w:rPr>
          <w:sz w:val="26"/>
          <w:szCs w:val="26"/>
        </w:rPr>
        <w:t xml:space="preserve">и гражданской защите Администрации </w:t>
      </w:r>
      <w:r w:rsidR="00C4029E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4029E">
        <w:rPr>
          <w:sz w:val="26"/>
          <w:szCs w:val="26"/>
        </w:rPr>
        <w:t>Камбарский</w:t>
      </w:r>
      <w:proofErr w:type="spellEnd"/>
      <w:r w:rsidR="00C4029E"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>;</w:t>
      </w:r>
    </w:p>
    <w:p w:rsidR="009D7733" w:rsidRPr="00F220D4" w:rsidRDefault="009D7733" w:rsidP="009D7733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F220D4">
        <w:rPr>
          <w:i/>
          <w:sz w:val="26"/>
          <w:szCs w:val="26"/>
        </w:rPr>
        <w:t>Секретарь комиссии</w:t>
      </w:r>
      <w:r w:rsidRPr="00F220D4">
        <w:rPr>
          <w:sz w:val="26"/>
          <w:szCs w:val="26"/>
        </w:rPr>
        <w:t xml:space="preserve"> – Войтко Н.Ф., ведущий специалист-эксперт отдела по мобилизационной работе и гражданской защите Администрации </w:t>
      </w:r>
      <w:r w:rsidR="00C4029E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4029E">
        <w:rPr>
          <w:sz w:val="26"/>
          <w:szCs w:val="26"/>
        </w:rPr>
        <w:t>Камбарский</w:t>
      </w:r>
      <w:proofErr w:type="spellEnd"/>
      <w:r w:rsidR="00C4029E">
        <w:rPr>
          <w:sz w:val="26"/>
          <w:szCs w:val="26"/>
        </w:rPr>
        <w:t xml:space="preserve"> район Удмуртской Республики»</w:t>
      </w:r>
      <w:r w:rsidRPr="00F220D4">
        <w:rPr>
          <w:sz w:val="26"/>
          <w:szCs w:val="26"/>
        </w:rPr>
        <w:t>.</w:t>
      </w:r>
    </w:p>
    <w:p w:rsidR="009D7733" w:rsidRPr="00F220D4" w:rsidRDefault="009D7733" w:rsidP="009D7733">
      <w:pPr>
        <w:autoSpaceDE w:val="0"/>
        <w:spacing w:line="276" w:lineRule="auto"/>
        <w:ind w:right="-39" w:firstLine="709"/>
        <w:jc w:val="both"/>
        <w:rPr>
          <w:sz w:val="26"/>
          <w:szCs w:val="26"/>
        </w:rPr>
      </w:pPr>
    </w:p>
    <w:p w:rsidR="009D7733" w:rsidRPr="00F220D4" w:rsidRDefault="009D7733" w:rsidP="009D7733">
      <w:pPr>
        <w:autoSpaceDE w:val="0"/>
        <w:spacing w:line="276" w:lineRule="auto"/>
        <w:ind w:firstLine="709"/>
        <w:jc w:val="both"/>
        <w:rPr>
          <w:i/>
          <w:sz w:val="26"/>
          <w:szCs w:val="26"/>
        </w:rPr>
      </w:pPr>
      <w:r w:rsidRPr="00F220D4">
        <w:rPr>
          <w:i/>
          <w:sz w:val="26"/>
          <w:szCs w:val="26"/>
        </w:rPr>
        <w:t>Члены комиссии:</w:t>
      </w:r>
    </w:p>
    <w:p w:rsidR="009D7733" w:rsidRPr="00F220D4" w:rsidRDefault="009D7733" w:rsidP="009D7733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</w:p>
    <w:p w:rsidR="009D7733" w:rsidRDefault="009D7733" w:rsidP="009D7733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Мавлиева</w:t>
      </w:r>
      <w:proofErr w:type="spellEnd"/>
      <w:r>
        <w:rPr>
          <w:sz w:val="26"/>
          <w:szCs w:val="26"/>
        </w:rPr>
        <w:t xml:space="preserve"> Г.</w:t>
      </w:r>
      <w:r w:rsidRPr="00A965AB">
        <w:rPr>
          <w:sz w:val="26"/>
          <w:szCs w:val="26"/>
        </w:rPr>
        <w:t>Н. – заместитель начальника Управления</w:t>
      </w:r>
      <w:r>
        <w:rPr>
          <w:sz w:val="26"/>
          <w:szCs w:val="26"/>
        </w:rPr>
        <w:t xml:space="preserve"> </w:t>
      </w:r>
      <w:r w:rsidRPr="00A965AB">
        <w:rPr>
          <w:sz w:val="26"/>
          <w:szCs w:val="26"/>
        </w:rPr>
        <w:t>- начальник отдела юридической и кадровой работы Управления правовой и муниципальной службы</w:t>
      </w:r>
      <w:r w:rsidRPr="00971783">
        <w:t xml:space="preserve"> </w:t>
      </w:r>
      <w:r w:rsidRPr="00A965AB">
        <w:rPr>
          <w:sz w:val="26"/>
          <w:szCs w:val="26"/>
        </w:rPr>
        <w:t xml:space="preserve">Аппарата Главы муниципального образования «Муниципальный округ </w:t>
      </w:r>
      <w:proofErr w:type="spellStart"/>
      <w:r w:rsidRPr="00A965AB">
        <w:rPr>
          <w:sz w:val="26"/>
          <w:szCs w:val="26"/>
        </w:rPr>
        <w:t>Камбарский</w:t>
      </w:r>
      <w:proofErr w:type="spellEnd"/>
      <w:r w:rsidRPr="00A965AB">
        <w:rPr>
          <w:sz w:val="26"/>
          <w:szCs w:val="26"/>
        </w:rPr>
        <w:t xml:space="preserve"> район Удмуртской Республики», Совета депутатов муниципального образования «Муниципальный округ </w:t>
      </w:r>
      <w:proofErr w:type="spellStart"/>
      <w:r w:rsidRPr="00A965AB">
        <w:rPr>
          <w:sz w:val="26"/>
          <w:szCs w:val="26"/>
        </w:rPr>
        <w:t>Камбарский</w:t>
      </w:r>
      <w:proofErr w:type="spellEnd"/>
      <w:r w:rsidRPr="00A965AB">
        <w:rPr>
          <w:sz w:val="26"/>
          <w:szCs w:val="26"/>
        </w:rPr>
        <w:t xml:space="preserve"> район Удмуртской Республики» и Администрации муниципального образования «Муниципальный округ </w:t>
      </w:r>
      <w:proofErr w:type="spellStart"/>
      <w:r w:rsidRPr="00A965AB">
        <w:rPr>
          <w:sz w:val="26"/>
          <w:szCs w:val="26"/>
        </w:rPr>
        <w:t>Камбарский</w:t>
      </w:r>
      <w:proofErr w:type="spellEnd"/>
      <w:r w:rsidRPr="00A965AB"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>;</w:t>
      </w:r>
    </w:p>
    <w:p w:rsidR="009D7733" w:rsidRPr="00A965AB" w:rsidRDefault="009D7733" w:rsidP="009D7733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A965AB">
        <w:rPr>
          <w:sz w:val="26"/>
          <w:szCs w:val="26"/>
        </w:rPr>
        <w:t>Сурков А.В. - начальник Управления капитального строитель</w:t>
      </w:r>
      <w:r>
        <w:rPr>
          <w:sz w:val="26"/>
          <w:szCs w:val="26"/>
        </w:rPr>
        <w:t>ства и имущественных отношений</w:t>
      </w:r>
      <w:r w:rsidRPr="00A965AB">
        <w:rPr>
          <w:sz w:val="26"/>
          <w:szCs w:val="26"/>
        </w:rPr>
        <w:t xml:space="preserve"> Администрации </w:t>
      </w:r>
      <w:r w:rsidR="00C4029E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4029E">
        <w:rPr>
          <w:sz w:val="26"/>
          <w:szCs w:val="26"/>
        </w:rPr>
        <w:t>Камбарский</w:t>
      </w:r>
      <w:proofErr w:type="spellEnd"/>
      <w:r w:rsidR="00C4029E">
        <w:rPr>
          <w:sz w:val="26"/>
          <w:szCs w:val="26"/>
        </w:rPr>
        <w:t xml:space="preserve"> район Удмуртской Республики»</w:t>
      </w:r>
      <w:r w:rsidRPr="00A965AB">
        <w:rPr>
          <w:sz w:val="26"/>
          <w:szCs w:val="26"/>
        </w:rPr>
        <w:t>;</w:t>
      </w:r>
    </w:p>
    <w:p w:rsidR="009D7733" w:rsidRPr="00F220D4" w:rsidRDefault="009D7733" w:rsidP="009D7733">
      <w:pPr>
        <w:autoSpaceDE w:val="0"/>
        <w:spacing w:line="276" w:lineRule="auto"/>
        <w:ind w:right="-39" w:firstLine="708"/>
        <w:jc w:val="both"/>
        <w:rPr>
          <w:sz w:val="26"/>
          <w:szCs w:val="26"/>
        </w:rPr>
      </w:pPr>
      <w:r>
        <w:rPr>
          <w:sz w:val="26"/>
          <w:szCs w:val="26"/>
        </w:rPr>
        <w:t>Дьяков К.</w:t>
      </w:r>
      <w:r w:rsidRPr="00F220D4">
        <w:rPr>
          <w:sz w:val="26"/>
          <w:szCs w:val="26"/>
        </w:rPr>
        <w:t xml:space="preserve">М. - руководитель Аппарата Главы </w:t>
      </w:r>
      <w:r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>
        <w:rPr>
          <w:sz w:val="26"/>
          <w:szCs w:val="26"/>
        </w:rPr>
        <w:t>Камбарский</w:t>
      </w:r>
      <w:proofErr w:type="spellEnd"/>
      <w:r>
        <w:rPr>
          <w:sz w:val="26"/>
          <w:szCs w:val="26"/>
        </w:rPr>
        <w:t xml:space="preserve"> район Удмуртской Республики», Совета депутатов муниципального образования «Муниципальный округ </w:t>
      </w:r>
      <w:proofErr w:type="spellStart"/>
      <w:r>
        <w:rPr>
          <w:sz w:val="26"/>
          <w:szCs w:val="26"/>
        </w:rPr>
        <w:t>Камбарский</w:t>
      </w:r>
      <w:proofErr w:type="spellEnd"/>
      <w:r>
        <w:rPr>
          <w:sz w:val="26"/>
          <w:szCs w:val="26"/>
        </w:rPr>
        <w:t xml:space="preserve"> район Удмуртской Республики» и Администрации муниципального образования «Муниципальный округ </w:t>
      </w:r>
      <w:proofErr w:type="spellStart"/>
      <w:r>
        <w:rPr>
          <w:sz w:val="26"/>
          <w:szCs w:val="26"/>
        </w:rPr>
        <w:t>Камбарский</w:t>
      </w:r>
      <w:proofErr w:type="spellEnd"/>
      <w:r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>.</w:t>
      </w:r>
    </w:p>
    <w:p w:rsidR="009D7733" w:rsidRDefault="009D7733" w:rsidP="009D7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ACA" w:rsidRDefault="00A70ACA"/>
    <w:sectPr w:rsidR="00A70ACA" w:rsidSect="00C01EB8">
      <w:pgSz w:w="11906" w:h="16838"/>
      <w:pgMar w:top="567" w:right="851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344"/>
    <w:multiLevelType w:val="hybridMultilevel"/>
    <w:tmpl w:val="4C3A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33"/>
    <w:rsid w:val="000234E7"/>
    <w:rsid w:val="00085478"/>
    <w:rsid w:val="002C6D56"/>
    <w:rsid w:val="006A6404"/>
    <w:rsid w:val="007E5876"/>
    <w:rsid w:val="008B3490"/>
    <w:rsid w:val="009D7733"/>
    <w:rsid w:val="00A70ACA"/>
    <w:rsid w:val="00C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77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7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77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7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2022-02-03T11:36:00Z</cp:lastPrinted>
  <dcterms:created xsi:type="dcterms:W3CDTF">2022-02-03T11:18:00Z</dcterms:created>
  <dcterms:modified xsi:type="dcterms:W3CDTF">2022-02-03T11:36:00Z</dcterms:modified>
</cp:coreProperties>
</file>