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57650" w:rsidTr="00A57650">
        <w:tc>
          <w:tcPr>
            <w:tcW w:w="5211" w:type="dxa"/>
          </w:tcPr>
          <w:p w:rsidR="00A57650" w:rsidRDefault="00A57650" w:rsidP="00A576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A57650" w:rsidRPr="00A57650" w:rsidRDefault="00A57650" w:rsidP="00A576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576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УТВЕРЖДЕНА:</w:t>
            </w:r>
          </w:p>
          <w:p w:rsidR="00A57650" w:rsidRPr="00A57650" w:rsidRDefault="00A57650" w:rsidP="00A576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576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постановлением Администрации </w:t>
            </w:r>
          </w:p>
          <w:p w:rsidR="00A57650" w:rsidRPr="00A57650" w:rsidRDefault="00A57650" w:rsidP="00A576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576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муниципального образования </w:t>
            </w:r>
          </w:p>
          <w:p w:rsidR="00A57650" w:rsidRPr="00A57650" w:rsidRDefault="00A57650" w:rsidP="00A576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576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A576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Камбарский</w:t>
            </w:r>
            <w:proofErr w:type="spellEnd"/>
            <w:r w:rsidRPr="00A576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A57650" w:rsidRPr="00A57650" w:rsidRDefault="00A57650" w:rsidP="00A5765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31 января 2022 года № 86</w:t>
            </w:r>
          </w:p>
        </w:tc>
      </w:tr>
    </w:tbl>
    <w:p w:rsidR="00A57650" w:rsidRDefault="00A57650" w:rsidP="00A576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650" w:rsidRPr="005F6068" w:rsidRDefault="00A57650" w:rsidP="00A5765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7650" w:rsidRPr="00051B43" w:rsidRDefault="00A57650" w:rsidP="00A576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43">
        <w:rPr>
          <w:rFonts w:ascii="Times New Roman" w:hAnsi="Times New Roman" w:cs="Times New Roman"/>
          <w:b/>
          <w:sz w:val="24"/>
          <w:szCs w:val="24"/>
        </w:rPr>
        <w:t>ФОРМА ПРОВЕРОЧНОГО ЛИСТА</w:t>
      </w:r>
    </w:p>
    <w:p w:rsidR="00A57650" w:rsidRDefault="00A57650" w:rsidP="00A576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43">
        <w:rPr>
          <w:rFonts w:ascii="Times New Roman" w:hAnsi="Times New Roman" w:cs="Times New Roman"/>
          <w:b/>
          <w:sz w:val="24"/>
          <w:szCs w:val="24"/>
        </w:rPr>
        <w:t xml:space="preserve">(СПИСКА КОНТРОЛЬНЫХ ВОПРОСОВ), </w:t>
      </w:r>
    </w:p>
    <w:p w:rsidR="00A57650" w:rsidRPr="00051B43" w:rsidRDefault="00A57650" w:rsidP="00A576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B43">
        <w:rPr>
          <w:rFonts w:ascii="Times New Roman" w:hAnsi="Times New Roman" w:cs="Times New Roman"/>
          <w:b/>
          <w:sz w:val="24"/>
          <w:szCs w:val="24"/>
        </w:rPr>
        <w:t>ПРИМЕНЯЕМОГО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B43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ЗЕМЕЛЬНОГО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 КАМБАРСКИЙ РАЙОН УДМУРТСКОЙ РЕСПУБЛИКИ»</w:t>
      </w:r>
    </w:p>
    <w:p w:rsidR="00A57650" w:rsidRPr="005F6068" w:rsidRDefault="00A57650" w:rsidP="00A57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650" w:rsidRDefault="00A57650" w:rsidP="00A57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8DA">
        <w:rPr>
          <w:rFonts w:ascii="Times New Roman" w:hAnsi="Times New Roman" w:cs="Times New Roman"/>
          <w:sz w:val="24"/>
          <w:szCs w:val="24"/>
        </w:rPr>
        <w:t>МУНИЦИПАЛЬНЫЙ ЗЕМЕЛЬНЫЙ КОНТРОЛЬ</w:t>
      </w:r>
    </w:p>
    <w:p w:rsidR="00A57650" w:rsidRPr="00C018DA" w:rsidRDefault="00A57650" w:rsidP="00A57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650" w:rsidRDefault="00A57650" w:rsidP="00A5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5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A57650" w:rsidRDefault="00A57650" w:rsidP="00A5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«Муниципальный округ </w:t>
      </w:r>
      <w:proofErr w:type="spellStart"/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Камбарский</w:t>
      </w:r>
      <w:proofErr w:type="spellEnd"/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</w:p>
    <w:p w:rsidR="00A57650" w:rsidRDefault="00A57650" w:rsidP="00A576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7650" w:rsidRDefault="00A57650" w:rsidP="00A576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 xml:space="preserve">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B964D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964D3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B964D3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</w:t>
      </w:r>
      <w:r w:rsidRPr="00536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8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686D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 №</w:t>
      </w:r>
      <w:r w:rsidRPr="0053686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57650" w:rsidRPr="00D56175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7650" w:rsidRDefault="00A57650" w:rsidP="00A576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>Проверочный лист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7650" w:rsidRDefault="00A57650" w:rsidP="00A576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686D">
        <w:rPr>
          <w:rFonts w:ascii="Times New Roman" w:hAnsi="Times New Roman" w:cs="Times New Roman"/>
          <w:sz w:val="24"/>
          <w:szCs w:val="24"/>
        </w:rPr>
        <w:t xml:space="preserve">рименяемый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B964D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964D3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B964D3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осуществлении муниципального земельного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B964D3">
        <w:rPr>
          <w:rFonts w:ascii="Times New Roman" w:hAnsi="Times New Roman" w:cs="Times New Roman"/>
          <w:bCs/>
          <w:sz w:val="24"/>
          <w:szCs w:val="24"/>
        </w:rPr>
        <w:t xml:space="preserve">«Муниципальный округ </w:t>
      </w:r>
      <w:proofErr w:type="spellStart"/>
      <w:r w:rsidRPr="00B964D3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B964D3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</w:t>
      </w:r>
    </w:p>
    <w:p w:rsidR="00A57650" w:rsidRPr="00D56175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контрольного мероприятия ______________________________________________</w:t>
      </w:r>
    </w:p>
    <w:p w:rsidR="00A57650" w:rsidRPr="00D56175" w:rsidRDefault="00A57650" w:rsidP="00A5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(указывается наименование контрольного мероприятия)</w:t>
      </w:r>
    </w:p>
    <w:p w:rsidR="00A57650" w:rsidRPr="00E811DB" w:rsidRDefault="00A57650" w:rsidP="00A5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Объект муниципального контроля, в отношении которого проводится контрольное мероприятие ________________________________________________________________</w:t>
      </w:r>
    </w:p>
    <w:p w:rsidR="00A57650" w:rsidRPr="00D56175" w:rsidRDefault="00A57650" w:rsidP="00A5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(адрес/местоположение земельного участка, кадастровый номер земельного участка)</w:t>
      </w:r>
    </w:p>
    <w:p w:rsidR="00A57650" w:rsidRPr="00E811DB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6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3686D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proofErr w:type="gramEnd"/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650" w:rsidRPr="00E811DB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86D">
        <w:rPr>
          <w:rFonts w:ascii="Times New Roman" w:hAnsi="Times New Roman" w:cs="Times New Roman"/>
          <w:sz w:val="24"/>
          <w:szCs w:val="24"/>
        </w:rPr>
        <w:t xml:space="preserve">. Место проведения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53686D">
        <w:rPr>
          <w:rFonts w:ascii="Times New Roman" w:hAnsi="Times New Roman" w:cs="Times New Roman"/>
          <w:sz w:val="24"/>
          <w:szCs w:val="24"/>
        </w:rPr>
        <w:t xml:space="preserve"> с заполнением проверочного листа </w:t>
      </w:r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650" w:rsidRPr="00D56175" w:rsidRDefault="00A57650" w:rsidP="00A5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адрес/местоположение земельного участка, где заполнялся проверочный лист)</w:t>
      </w:r>
    </w:p>
    <w:p w:rsidR="00A57650" w:rsidRPr="00E811DB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53686D" w:rsidRDefault="00A57650" w:rsidP="00A5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86D">
        <w:rPr>
          <w:rFonts w:ascii="Times New Roman" w:hAnsi="Times New Roman" w:cs="Times New Roman"/>
          <w:sz w:val="24"/>
          <w:szCs w:val="24"/>
        </w:rPr>
        <w:t>. Реквизиты р</w:t>
      </w:r>
      <w:r>
        <w:rPr>
          <w:rFonts w:ascii="Times New Roman" w:hAnsi="Times New Roman" w:cs="Times New Roman"/>
          <w:sz w:val="24"/>
          <w:szCs w:val="24"/>
        </w:rPr>
        <w:t>еш</w:t>
      </w:r>
      <w:r w:rsidRPr="0053686D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71154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1542">
        <w:rPr>
          <w:rFonts w:ascii="Times New Roman" w:hAnsi="Times New Roman" w:cs="Times New Roman"/>
          <w:sz w:val="24"/>
          <w:szCs w:val="24"/>
        </w:rPr>
        <w:t xml:space="preserve"> </w:t>
      </w:r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Камбарский</w:t>
      </w:r>
      <w:proofErr w:type="spellEnd"/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мероприятия, подписанного начальником или заместителем Управления: </w:t>
      </w:r>
      <w:r w:rsidRPr="0053686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7650" w:rsidRPr="00092589" w:rsidRDefault="00A57650" w:rsidP="00A57650">
      <w:pPr>
        <w:pStyle w:val="ConsPlusNonformat"/>
        <w:jc w:val="center"/>
        <w:rPr>
          <w:rFonts w:ascii="Times New Roman" w:hAnsi="Times New Roman" w:cs="Times New Roman"/>
        </w:rPr>
      </w:pPr>
      <w:r w:rsidRPr="00092589">
        <w:rPr>
          <w:rFonts w:ascii="Times New Roman" w:hAnsi="Times New Roman" w:cs="Times New Roman"/>
        </w:rPr>
        <w:t>(номер, дата р</w:t>
      </w:r>
      <w:r>
        <w:rPr>
          <w:rFonts w:ascii="Times New Roman" w:hAnsi="Times New Roman" w:cs="Times New Roman"/>
        </w:rPr>
        <w:t>еш</w:t>
      </w:r>
      <w:r w:rsidRPr="00092589">
        <w:rPr>
          <w:rFonts w:ascii="Times New Roman" w:hAnsi="Times New Roman" w:cs="Times New Roman"/>
        </w:rPr>
        <w:t xml:space="preserve">ения о проведении </w:t>
      </w:r>
      <w:r>
        <w:rPr>
          <w:rFonts w:ascii="Times New Roman" w:hAnsi="Times New Roman" w:cs="Times New Roman"/>
        </w:rPr>
        <w:t>контрольного мероприятия</w:t>
      </w:r>
      <w:r w:rsidRPr="00092589">
        <w:rPr>
          <w:rFonts w:ascii="Times New Roman" w:hAnsi="Times New Roman" w:cs="Times New Roman"/>
        </w:rPr>
        <w:t>)</w:t>
      </w:r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E811DB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3686D">
        <w:rPr>
          <w:rFonts w:ascii="Times New Roman" w:hAnsi="Times New Roman" w:cs="Times New Roman"/>
          <w:sz w:val="24"/>
          <w:szCs w:val="24"/>
        </w:rPr>
        <w:t>. Учетный номер к</w:t>
      </w:r>
      <w:r>
        <w:rPr>
          <w:rFonts w:ascii="Times New Roman" w:hAnsi="Times New Roman" w:cs="Times New Roman"/>
          <w:sz w:val="24"/>
          <w:szCs w:val="24"/>
        </w:rPr>
        <w:t>онтрольного мероприятия</w:t>
      </w:r>
      <w:r w:rsidRPr="0053686D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57650" w:rsidRPr="00092589" w:rsidRDefault="00A57650" w:rsidP="00A57650">
      <w:pPr>
        <w:pStyle w:val="ConsPlusNonformat"/>
        <w:jc w:val="center"/>
        <w:rPr>
          <w:rFonts w:ascii="Times New Roman" w:hAnsi="Times New Roman" w:cs="Times New Roman"/>
        </w:rPr>
      </w:pPr>
      <w:r w:rsidRPr="00092589"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>контрольного мероприятия, занесенный в Единый</w:t>
      </w:r>
      <w:r w:rsidRPr="00092589">
        <w:rPr>
          <w:rFonts w:ascii="Times New Roman" w:hAnsi="Times New Roman" w:cs="Times New Roman"/>
        </w:rPr>
        <w:t xml:space="preserve"> реестр контрольных (надзорных) мероприятий)</w:t>
      </w:r>
    </w:p>
    <w:p w:rsidR="00A57650" w:rsidRPr="00E811DB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86D">
        <w:rPr>
          <w:rFonts w:ascii="Times New Roman" w:hAnsi="Times New Roman" w:cs="Times New Roman"/>
          <w:sz w:val="24"/>
          <w:szCs w:val="24"/>
        </w:rPr>
        <w:t xml:space="preserve">. Должность, фамилия и инициалы должностного лица </w:t>
      </w:r>
      <w:r w:rsidRPr="0071154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1542">
        <w:rPr>
          <w:rFonts w:ascii="Times New Roman" w:hAnsi="Times New Roman" w:cs="Times New Roman"/>
          <w:sz w:val="24"/>
          <w:szCs w:val="24"/>
        </w:rPr>
        <w:t xml:space="preserve"> </w:t>
      </w:r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Камбарский</w:t>
      </w:r>
      <w:proofErr w:type="spellEnd"/>
      <w:r w:rsidRPr="00B9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</w:t>
      </w:r>
      <w:r w:rsidRPr="005368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650" w:rsidRPr="00AA6DEA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86D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>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, гражданином</w:t>
      </w:r>
      <w:r w:rsidRPr="0053686D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 (в виде таблицы).</w:t>
      </w:r>
    </w:p>
    <w:p w:rsidR="00A57650" w:rsidRDefault="00A57650" w:rsidP="00A576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650" w:rsidRDefault="00A57650" w:rsidP="00A576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57650" w:rsidSect="00E7195B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66"/>
        <w:gridCol w:w="3119"/>
        <w:gridCol w:w="1417"/>
        <w:gridCol w:w="1276"/>
        <w:gridCol w:w="1559"/>
        <w:gridCol w:w="1843"/>
      </w:tblGrid>
      <w:tr w:rsidR="00A57650" w:rsidRPr="00E7195B" w:rsidTr="00E70E28">
        <w:trPr>
          <w:trHeight w:val="748"/>
        </w:trPr>
        <w:tc>
          <w:tcPr>
            <w:tcW w:w="566" w:type="dxa"/>
            <w:vMerge w:val="restart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lastRenderedPageBreak/>
              <w:t xml:space="preserve">№ </w:t>
            </w:r>
            <w:proofErr w:type="gramStart"/>
            <w:r w:rsidRPr="00E7195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7195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166" w:type="dxa"/>
            <w:vMerge w:val="restart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4252" w:type="dxa"/>
            <w:gridSpan w:val="3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Ответы на вопросы</w:t>
            </w: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A57650" w:rsidRPr="00E7195B" w:rsidTr="00E70E28">
        <w:trPr>
          <w:trHeight w:val="771"/>
        </w:trPr>
        <w:tc>
          <w:tcPr>
            <w:tcW w:w="566" w:type="dxa"/>
            <w:vMerge/>
            <w:vAlign w:val="center"/>
          </w:tcPr>
          <w:p w:rsidR="00A57650" w:rsidRPr="00E7195B" w:rsidRDefault="00A57650" w:rsidP="00E70E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vMerge/>
          </w:tcPr>
          <w:p w:rsidR="00A57650" w:rsidRPr="00E7195B" w:rsidRDefault="00A57650" w:rsidP="00E7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57650" w:rsidRPr="00E7195B" w:rsidRDefault="00A57650" w:rsidP="00E7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843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650" w:rsidRPr="00E7195B" w:rsidTr="00E70E28">
        <w:tc>
          <w:tcPr>
            <w:tcW w:w="56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166" w:type="dxa"/>
          </w:tcPr>
          <w:p w:rsidR="00A57650" w:rsidRPr="00E7195B" w:rsidRDefault="00A57650" w:rsidP="00E70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Используется ли проверяемым юридическим лицом, индивидуальным предпринимателем или гражданином земельный участок в соответствии с установленным целевым назначением и (или) в</w:t>
            </w:r>
            <w:r>
              <w:rPr>
                <w:rFonts w:ascii="Times New Roman" w:hAnsi="Times New Roman" w:cs="Times New Roman"/>
                <w:szCs w:val="22"/>
              </w:rPr>
              <w:t>идом разрешенного использования?</w:t>
            </w:r>
          </w:p>
        </w:tc>
        <w:tc>
          <w:tcPr>
            <w:tcW w:w="3119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2 статьи 7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" w:history="1">
              <w:r w:rsidRPr="00E7195B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650" w:rsidRPr="00E7195B" w:rsidTr="00E70E28">
        <w:tc>
          <w:tcPr>
            <w:tcW w:w="56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166" w:type="dxa"/>
          </w:tcPr>
          <w:p w:rsidR="00A57650" w:rsidRPr="00E7195B" w:rsidRDefault="00A57650" w:rsidP="00E70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119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650" w:rsidRPr="00E7195B" w:rsidTr="00E70E28">
        <w:tc>
          <w:tcPr>
            <w:tcW w:w="56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166" w:type="dxa"/>
          </w:tcPr>
          <w:p w:rsidR="00A57650" w:rsidRPr="00E7195B" w:rsidRDefault="00A57650" w:rsidP="00E70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8" w:history="1">
              <w:r w:rsidRPr="00E7195B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от 13 июля 2015 г. №</w:t>
            </w:r>
            <w:r w:rsidRPr="00E7195B">
              <w:rPr>
                <w:rFonts w:ascii="Times New Roman" w:hAnsi="Times New Roman" w:cs="Times New Roman"/>
                <w:szCs w:val="22"/>
              </w:rPr>
              <w:t xml:space="preserve"> 218-ФЗ "О государственной регистрации недвижимости"?</w:t>
            </w:r>
          </w:p>
        </w:tc>
        <w:tc>
          <w:tcPr>
            <w:tcW w:w="3119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1 статьи 26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10" w:history="1">
              <w:r w:rsidRPr="00E7195B">
                <w:rPr>
                  <w:rFonts w:ascii="Times New Roman" w:hAnsi="Times New Roman" w:cs="Times New Roman"/>
                  <w:szCs w:val="22"/>
                </w:rPr>
                <w:t>статья 8.1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650" w:rsidRPr="00E7195B" w:rsidTr="00E70E28">
        <w:tc>
          <w:tcPr>
            <w:tcW w:w="56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166" w:type="dxa"/>
          </w:tcPr>
          <w:p w:rsidR="00A57650" w:rsidRPr="00E7195B" w:rsidRDefault="00A57650" w:rsidP="00E70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119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1 статьи 26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650" w:rsidRPr="00E7195B" w:rsidTr="00E70E28">
        <w:tc>
          <w:tcPr>
            <w:tcW w:w="56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166" w:type="dxa"/>
          </w:tcPr>
          <w:p w:rsidR="00A57650" w:rsidRPr="00E7195B" w:rsidRDefault="00A57650" w:rsidP="00E70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</w:t>
            </w:r>
            <w:proofErr w:type="gramStart"/>
            <w:r w:rsidRPr="00E7195B">
              <w:rPr>
                <w:rFonts w:ascii="Times New Roman" w:hAnsi="Times New Roman" w:cs="Times New Roman"/>
                <w:szCs w:val="22"/>
              </w:rPr>
              <w:t>гражданином</w:t>
            </w:r>
            <w:proofErr w:type="gramEnd"/>
            <w:r w:rsidRPr="00E7195B">
              <w:rPr>
                <w:rFonts w:ascii="Times New Roman" w:hAnsi="Times New Roman" w:cs="Times New Roman"/>
                <w:szCs w:val="22"/>
              </w:rPr>
              <w:t xml:space="preserve">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119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5 статьи 13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" w:history="1">
              <w:r w:rsidRPr="00E7195B">
                <w:rPr>
                  <w:rFonts w:ascii="Times New Roman" w:hAnsi="Times New Roman" w:cs="Times New Roman"/>
                  <w:szCs w:val="22"/>
                </w:rPr>
                <w:t>подпункт 9 пункта 1 статьи 39.25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650" w:rsidRPr="00E7195B" w:rsidTr="00E70E28">
        <w:tc>
          <w:tcPr>
            <w:tcW w:w="56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5166" w:type="dxa"/>
          </w:tcPr>
          <w:p w:rsidR="00A57650" w:rsidRPr="00E7195B" w:rsidRDefault="00A57650" w:rsidP="00E70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95B">
              <w:rPr>
                <w:rFonts w:ascii="Times New Roman" w:hAnsi="Times New Roman" w:cs="Times New Roman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119" w:type="dxa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Pr="00E7195B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16" w:history="1">
              <w:r w:rsidRPr="00E7195B">
                <w:rPr>
                  <w:rFonts w:ascii="Times New Roman" w:hAnsi="Times New Roman" w:cs="Times New Roman"/>
                  <w:szCs w:val="22"/>
                </w:rPr>
                <w:t>статья 284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Федерации, </w:t>
            </w:r>
            <w:hyperlink r:id="rId17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2 статьи 45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18" w:history="1">
              <w:r w:rsidRPr="00E7195B">
                <w:rPr>
                  <w:rFonts w:ascii="Times New Roman" w:hAnsi="Times New Roman" w:cs="Times New Roman"/>
                  <w:szCs w:val="22"/>
                </w:rPr>
                <w:t>пункт 7 части 2 статьи 19</w:t>
              </w:r>
            </w:hyperlink>
            <w:r w:rsidRPr="00E7195B">
              <w:rPr>
                <w:rFonts w:ascii="Times New Roman" w:hAnsi="Times New Roman" w:cs="Times New Roman"/>
                <w:szCs w:val="22"/>
              </w:rPr>
              <w:t xml:space="preserve"> Федерального закона от 15 апреля 1998 г. N 66-ФЗ "О садоводческих, огороднических и дачных некоммерческих объединениях граждан"</w:t>
            </w:r>
          </w:p>
        </w:tc>
        <w:tc>
          <w:tcPr>
            <w:tcW w:w="1417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7650" w:rsidRPr="00E7195B" w:rsidRDefault="00A57650" w:rsidP="00E70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57650" w:rsidRDefault="00A57650" w:rsidP="00A5765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686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</w:t>
      </w:r>
      <w:r w:rsidRPr="0053686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7650" w:rsidRPr="00F94AD4" w:rsidRDefault="00A57650" w:rsidP="00A57650">
      <w:pPr>
        <w:pStyle w:val="ConsPlusNonformat"/>
        <w:jc w:val="both"/>
        <w:rPr>
          <w:rFonts w:ascii="Times New Roman" w:hAnsi="Times New Roman" w:cs="Times New Roman"/>
        </w:rPr>
      </w:pPr>
      <w:r w:rsidRPr="00F94AD4">
        <w:rPr>
          <w:rFonts w:ascii="Times New Roman" w:hAnsi="Times New Roman" w:cs="Times New Roman"/>
        </w:rPr>
        <w:t>(указывается дата заполнения проверочного листа)</w:t>
      </w:r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86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</w:t>
      </w: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D4">
        <w:rPr>
          <w:rFonts w:ascii="Times New Roman" w:hAnsi="Times New Roman" w:cs="Times New Roman"/>
        </w:rPr>
        <w:t>(должность лица, заполнившего проверочный лист</w:t>
      </w:r>
      <w:r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</w:t>
      </w:r>
      <w:r w:rsidRPr="00F94AD4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</w:t>
      </w:r>
      <w:r w:rsidRPr="00F94AD4">
        <w:rPr>
          <w:rFonts w:ascii="Times New Roman" w:hAnsi="Times New Roman" w:cs="Times New Roman"/>
        </w:rPr>
        <w:t xml:space="preserve"> (фамилия, имя, отчество (при наличии) лица, заполнившего проверочный лист)</w:t>
      </w:r>
      <w:proofErr w:type="gramEnd"/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AA6DEA" w:rsidRDefault="00A57650" w:rsidP="00A57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86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86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686D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3686D">
        <w:rPr>
          <w:rFonts w:ascii="Times New Roman" w:hAnsi="Times New Roman" w:cs="Times New Roman"/>
          <w:sz w:val="24"/>
          <w:szCs w:val="24"/>
        </w:rPr>
        <w:t>_____________</w:t>
      </w:r>
    </w:p>
    <w:p w:rsidR="00A57650" w:rsidRPr="0053686D" w:rsidRDefault="00A57650" w:rsidP="00A576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D4">
        <w:rPr>
          <w:rFonts w:ascii="Times New Roman" w:hAnsi="Times New Roman" w:cs="Times New Roman"/>
        </w:rPr>
        <w:t>(должность лица, заполнившего проверочный лист</w:t>
      </w:r>
      <w:r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 </w:t>
      </w:r>
      <w:r w:rsidRPr="00F94AD4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F94AD4">
        <w:rPr>
          <w:rFonts w:ascii="Times New Roman" w:hAnsi="Times New Roman" w:cs="Times New Roman"/>
        </w:rPr>
        <w:t xml:space="preserve"> (фамилия, имя, отчество (при наличии) лица, заполнившего проверочный лист)</w:t>
      </w:r>
      <w:proofErr w:type="gramEnd"/>
    </w:p>
    <w:p w:rsidR="00A57650" w:rsidRPr="00E66EA7" w:rsidRDefault="00A57650" w:rsidP="00A57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ACA" w:rsidRDefault="00A70ACA"/>
    <w:sectPr w:rsidR="00A70ACA" w:rsidSect="00E7195B">
      <w:pgSz w:w="16838" w:h="11906" w:orient="landscape"/>
      <w:pgMar w:top="851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50"/>
    <w:rsid w:val="000234E7"/>
    <w:rsid w:val="00085478"/>
    <w:rsid w:val="002C6D56"/>
    <w:rsid w:val="006A6404"/>
    <w:rsid w:val="007E5876"/>
    <w:rsid w:val="008B3490"/>
    <w:rsid w:val="00A5765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6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6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3062CCE64AB366854B155E77B1843F6DA66BBC68EAC4BF4263237BA453E26CC8E5521889136A93F8756B19E4V6M" TargetMode="External"/><Relationship Id="rId13" Type="http://schemas.openxmlformats.org/officeDocument/2006/relationships/hyperlink" Target="consultantplus://offline/ref=352B3062CCE64AB366854B155E77B1843F6DA66BBD67EAC4BF4263237BA453E27EC8BD5E1F8B0460C7B7333E16456B4E4E93A0A8686AE4V5M" TargetMode="External"/><Relationship Id="rId18" Type="http://schemas.openxmlformats.org/officeDocument/2006/relationships/hyperlink" Target="consultantplus://offline/ref=352B3062CCE64AB366854B155E77B1843E65A766B660EAC4BF4263237BA453E27EC8BD5E1A8E0C6394ED233A5F126152488DBFAA766A4402E9V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B3062CCE64AB366854B155E77B1843F6DA66BBD67EAC4BF4263237BA453E27EC8BD5E1F870960C7B7333E16456B4E4E93A0A8686AE4V5M" TargetMode="External"/><Relationship Id="rId12" Type="http://schemas.openxmlformats.org/officeDocument/2006/relationships/hyperlink" Target="consultantplus://offline/ref=352B3062CCE64AB366854B155E77B1843F6DA66BBD67EAC4BF4263237BA453E27EC8BD5E1F870860C7B7333E16456B4E4E93A0A8686AE4V5M" TargetMode="External"/><Relationship Id="rId17" Type="http://schemas.openxmlformats.org/officeDocument/2006/relationships/hyperlink" Target="consultantplus://offline/ref=352B3062CCE64AB366854B155E77B1843F6DA66BBD67EAC4BF4263237BA453E27EC8BD5D1C86063FC2A22266194072514F8DBCAA6AE6V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B3062CCE64AB366854B155E77B1843F6DAF6AB665EAC4BF4263237BA453E27EC8BD5E1A870F6298B2262F4E4A6E575192BEB46A6846E0V1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2B3062CCE64AB366854B155E77B1843F6DA66BBD67EAC4BF4263237BA453E27EC8BD5E1A8E0E6292ED233A5F126152488DBFAA766A4402E9V6M" TargetMode="External"/><Relationship Id="rId11" Type="http://schemas.openxmlformats.org/officeDocument/2006/relationships/hyperlink" Target="consultantplus://offline/ref=352B3062CCE64AB366854B155E77B1843F6DA66BBD67EAC4BF4263237BA453E27EC8BD5E1F870960C7B7333E16456B4E4E93A0A8686AE4V5M" TargetMode="External"/><Relationship Id="rId5" Type="http://schemas.openxmlformats.org/officeDocument/2006/relationships/hyperlink" Target="consultantplus://offline/ref=352B3062CCE64AB366854B155E77B1843F6DA66BBD67EAC4BF4263237BA453E27EC8BD5E1A8E0D6D91ED233A5F126152488DBFAA766A4402E9V6M" TargetMode="External"/><Relationship Id="rId15" Type="http://schemas.openxmlformats.org/officeDocument/2006/relationships/hyperlink" Target="consultantplus://offline/ref=352B3062CCE64AB366854B155E77B1843F6DA66BBD67EAC4BF4263237BA453E27EC8BD5E1A8E0E6292ED233A5F126152488DBFAA766A4402E9V6M" TargetMode="External"/><Relationship Id="rId10" Type="http://schemas.openxmlformats.org/officeDocument/2006/relationships/hyperlink" Target="consultantplus://offline/ref=352B3062CCE64AB366854B155E77B1843F6DAF6AB665EAC4BF4263237BA453E27EC8BD5D1E8C063FC2A22266194072514F8DBCAA6AE6V9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B3062CCE64AB366854B155E77B1843F6DA66BBD67EAC4BF4263237BA453E27EC8BD5E1F870860C7B7333E16456B4E4E93A0A8686AE4V5M" TargetMode="External"/><Relationship Id="rId14" Type="http://schemas.openxmlformats.org/officeDocument/2006/relationships/hyperlink" Target="consultantplus://offline/ref=352B3062CCE64AB366854B155E77B1843F6DA66BBD67EAC4BF4263237BA453E27EC8BD56198B063FC2A22266194072514F8DBCAA6AE6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2022-02-01T07:05:00Z</cp:lastPrinted>
  <dcterms:created xsi:type="dcterms:W3CDTF">2022-02-01T06:59:00Z</dcterms:created>
  <dcterms:modified xsi:type="dcterms:W3CDTF">2022-02-01T07:06:00Z</dcterms:modified>
</cp:coreProperties>
</file>