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360"/>
      </w:tblGrid>
      <w:tr w:rsidR="001D6B4F" w:rsidRPr="001D6B4F" w:rsidTr="002A7E6D">
        <w:tc>
          <w:tcPr>
            <w:tcW w:w="5211" w:type="dxa"/>
          </w:tcPr>
          <w:p w:rsidR="001D6B4F" w:rsidRDefault="001D6B4F" w:rsidP="001D6B4F">
            <w:pPr>
              <w:autoSpaceDE w:val="0"/>
              <w:autoSpaceDN w:val="0"/>
              <w:adjustRightInd w:val="0"/>
              <w:jc w:val="right"/>
              <w:outlineLvl w:val="0"/>
              <w:rPr>
                <w:sz w:val="28"/>
                <w:szCs w:val="28"/>
                <w:lang w:val="en-US"/>
              </w:rPr>
            </w:pPr>
          </w:p>
        </w:tc>
        <w:tc>
          <w:tcPr>
            <w:tcW w:w="4360" w:type="dxa"/>
          </w:tcPr>
          <w:p w:rsidR="001D6B4F" w:rsidRPr="002A7E6D" w:rsidRDefault="001D6B4F" w:rsidP="002A7E6D">
            <w:pPr>
              <w:autoSpaceDE w:val="0"/>
              <w:autoSpaceDN w:val="0"/>
              <w:adjustRightInd w:val="0"/>
              <w:spacing w:after="0" w:line="240" w:lineRule="auto"/>
              <w:outlineLvl w:val="0"/>
              <w:rPr>
                <w:rFonts w:ascii="Times New Roman" w:hAnsi="Times New Roman" w:cs="Times New Roman"/>
                <w:sz w:val="26"/>
                <w:szCs w:val="26"/>
              </w:rPr>
            </w:pPr>
            <w:r w:rsidRPr="002A7E6D">
              <w:rPr>
                <w:rFonts w:ascii="Times New Roman" w:hAnsi="Times New Roman" w:cs="Times New Roman"/>
                <w:sz w:val="26"/>
                <w:szCs w:val="26"/>
              </w:rPr>
              <w:t>УТВЕРЖДЕН:</w:t>
            </w:r>
          </w:p>
          <w:p w:rsidR="001D6B4F" w:rsidRPr="002A7E6D" w:rsidRDefault="001D6B4F" w:rsidP="002A7E6D">
            <w:pPr>
              <w:autoSpaceDE w:val="0"/>
              <w:autoSpaceDN w:val="0"/>
              <w:adjustRightInd w:val="0"/>
              <w:spacing w:after="0" w:line="240" w:lineRule="auto"/>
              <w:outlineLvl w:val="0"/>
              <w:rPr>
                <w:rFonts w:ascii="Times New Roman" w:hAnsi="Times New Roman" w:cs="Times New Roman"/>
                <w:sz w:val="26"/>
                <w:szCs w:val="26"/>
              </w:rPr>
            </w:pPr>
            <w:r w:rsidRPr="002A7E6D">
              <w:rPr>
                <w:rFonts w:ascii="Times New Roman" w:hAnsi="Times New Roman" w:cs="Times New Roman"/>
                <w:sz w:val="26"/>
                <w:szCs w:val="26"/>
              </w:rPr>
              <w:t xml:space="preserve">постановлением Администрации муниципального образования «Муниципальный округ </w:t>
            </w:r>
            <w:proofErr w:type="spellStart"/>
            <w:r w:rsidRPr="002A7E6D">
              <w:rPr>
                <w:rFonts w:ascii="Times New Roman" w:hAnsi="Times New Roman" w:cs="Times New Roman"/>
                <w:sz w:val="26"/>
                <w:szCs w:val="26"/>
              </w:rPr>
              <w:t>Камбарский</w:t>
            </w:r>
            <w:proofErr w:type="spellEnd"/>
            <w:r w:rsidRPr="002A7E6D">
              <w:rPr>
                <w:rFonts w:ascii="Times New Roman" w:hAnsi="Times New Roman" w:cs="Times New Roman"/>
                <w:sz w:val="26"/>
                <w:szCs w:val="26"/>
              </w:rPr>
              <w:t xml:space="preserve"> район Удмуртской </w:t>
            </w:r>
            <w:r w:rsidR="002A7E6D" w:rsidRPr="002A7E6D">
              <w:rPr>
                <w:rFonts w:ascii="Times New Roman" w:hAnsi="Times New Roman" w:cs="Times New Roman"/>
                <w:sz w:val="26"/>
                <w:szCs w:val="26"/>
              </w:rPr>
              <w:t>Республики»</w:t>
            </w:r>
          </w:p>
          <w:p w:rsidR="002A7E6D" w:rsidRPr="001D6B4F" w:rsidRDefault="002A7E6D" w:rsidP="002A7E6D">
            <w:pPr>
              <w:autoSpaceDE w:val="0"/>
              <w:autoSpaceDN w:val="0"/>
              <w:adjustRightInd w:val="0"/>
              <w:spacing w:after="0" w:line="240" w:lineRule="auto"/>
              <w:outlineLvl w:val="0"/>
              <w:rPr>
                <w:sz w:val="26"/>
                <w:szCs w:val="26"/>
              </w:rPr>
            </w:pPr>
            <w:r w:rsidRPr="002A7E6D">
              <w:rPr>
                <w:rFonts w:ascii="Times New Roman" w:hAnsi="Times New Roman" w:cs="Times New Roman"/>
                <w:sz w:val="26"/>
                <w:szCs w:val="26"/>
              </w:rPr>
              <w:t>от 21 марта 2022 года № 262</w:t>
            </w:r>
            <w:r>
              <w:rPr>
                <w:sz w:val="26"/>
                <w:szCs w:val="26"/>
              </w:rPr>
              <w:t xml:space="preserve"> </w:t>
            </w:r>
          </w:p>
        </w:tc>
      </w:tr>
    </w:tbl>
    <w:p w:rsidR="001D6B4F" w:rsidRPr="002A7E6D" w:rsidRDefault="001D6B4F" w:rsidP="001D6B4F">
      <w:pPr>
        <w:autoSpaceDE w:val="0"/>
        <w:autoSpaceDN w:val="0"/>
        <w:adjustRightInd w:val="0"/>
        <w:spacing w:after="0" w:line="240" w:lineRule="auto"/>
        <w:jc w:val="right"/>
        <w:outlineLvl w:val="0"/>
        <w:rPr>
          <w:rFonts w:ascii="Times New Roman" w:hAnsi="Times New Roman" w:cs="Times New Roman"/>
          <w:sz w:val="24"/>
          <w:szCs w:val="24"/>
        </w:rPr>
      </w:pPr>
    </w:p>
    <w:p w:rsidR="001D6B4F" w:rsidRPr="002A7E6D" w:rsidRDefault="001D6B4F" w:rsidP="001D6B4F">
      <w:pPr>
        <w:autoSpaceDE w:val="0"/>
        <w:autoSpaceDN w:val="0"/>
        <w:adjustRightInd w:val="0"/>
        <w:spacing w:after="0" w:line="240" w:lineRule="auto"/>
        <w:jc w:val="right"/>
        <w:rPr>
          <w:rFonts w:ascii="Times New Roman" w:hAnsi="Times New Roman" w:cs="Times New Roman"/>
          <w:sz w:val="24"/>
          <w:szCs w:val="24"/>
        </w:rPr>
      </w:pPr>
    </w:p>
    <w:p w:rsidR="002A7E6D" w:rsidRDefault="001D6B4F" w:rsidP="001D6B4F">
      <w:pPr>
        <w:pStyle w:val="ConsPlusTitle"/>
        <w:widowControl/>
        <w:tabs>
          <w:tab w:val="left" w:pos="9355"/>
        </w:tabs>
        <w:spacing w:before="240"/>
        <w:ind w:right="-1"/>
        <w:jc w:val="center"/>
        <w:rPr>
          <w:rFonts w:ascii="Times New Roman" w:hAnsi="Times New Roman"/>
          <w:sz w:val="24"/>
          <w:szCs w:val="24"/>
        </w:rPr>
      </w:pPr>
      <w:bookmarkStart w:id="0" w:name="Par32"/>
      <w:bookmarkEnd w:id="0"/>
      <w:r w:rsidRPr="001D6B4F">
        <w:rPr>
          <w:rFonts w:ascii="Times New Roman" w:hAnsi="Times New Roman"/>
          <w:sz w:val="24"/>
          <w:szCs w:val="24"/>
        </w:rPr>
        <w:t>Административный регламент</w:t>
      </w:r>
    </w:p>
    <w:p w:rsidR="001D6B4F" w:rsidRPr="001D6B4F" w:rsidRDefault="001D6B4F" w:rsidP="002A7E6D">
      <w:pPr>
        <w:pStyle w:val="ConsPlusTitle"/>
        <w:widowControl/>
        <w:tabs>
          <w:tab w:val="left" w:pos="9355"/>
        </w:tabs>
        <w:ind w:right="-1"/>
        <w:jc w:val="center"/>
        <w:rPr>
          <w:rFonts w:ascii="Times New Roman" w:hAnsi="Times New Roman"/>
          <w:sz w:val="24"/>
          <w:szCs w:val="24"/>
        </w:rPr>
      </w:pPr>
      <w:r w:rsidRPr="001D6B4F">
        <w:rPr>
          <w:rFonts w:ascii="Times New Roman" w:hAnsi="Times New Roman"/>
          <w:sz w:val="24"/>
          <w:szCs w:val="24"/>
        </w:rPr>
        <w:t>предоставления муниципальной услуги</w:t>
      </w:r>
    </w:p>
    <w:p w:rsidR="00D47B70" w:rsidRDefault="001D6B4F" w:rsidP="002A7E6D">
      <w:pPr>
        <w:pStyle w:val="ConsPlusTitle"/>
        <w:widowControl/>
        <w:tabs>
          <w:tab w:val="left" w:pos="9355"/>
        </w:tabs>
        <w:ind w:right="-1"/>
        <w:jc w:val="center"/>
        <w:rPr>
          <w:rFonts w:ascii="Times New Roman" w:hAnsi="Times New Roman"/>
          <w:sz w:val="24"/>
          <w:szCs w:val="24"/>
        </w:rPr>
      </w:pPr>
      <w:r w:rsidRPr="001D6B4F">
        <w:rPr>
          <w:rFonts w:ascii="Times New Roman" w:hAnsi="Times New Roman"/>
          <w:sz w:val="24"/>
          <w:szCs w:val="24"/>
        </w:rPr>
        <w:t xml:space="preserve">«Назначение и выплата пенсии за выслугу лет </w:t>
      </w:r>
    </w:p>
    <w:p w:rsidR="001D6B4F" w:rsidRPr="001D6B4F" w:rsidRDefault="001D6B4F" w:rsidP="002A7E6D">
      <w:pPr>
        <w:pStyle w:val="ConsPlusTitle"/>
        <w:widowControl/>
        <w:tabs>
          <w:tab w:val="left" w:pos="9355"/>
        </w:tabs>
        <w:ind w:right="-1"/>
        <w:jc w:val="center"/>
        <w:rPr>
          <w:rFonts w:ascii="Times New Roman" w:hAnsi="Times New Roman"/>
          <w:sz w:val="24"/>
          <w:szCs w:val="24"/>
        </w:rPr>
      </w:pPr>
      <w:r w:rsidRPr="001D6B4F">
        <w:rPr>
          <w:rFonts w:ascii="Times New Roman" w:hAnsi="Times New Roman"/>
          <w:sz w:val="24"/>
          <w:szCs w:val="24"/>
        </w:rPr>
        <w:t>муниципальным служащим муниципального образования»</w:t>
      </w:r>
    </w:p>
    <w:p w:rsidR="002A7E6D" w:rsidRDefault="002A7E6D" w:rsidP="002A7E6D">
      <w:pPr>
        <w:pStyle w:val="ConsPlusTitle"/>
        <w:widowControl/>
        <w:tabs>
          <w:tab w:val="left" w:pos="9355"/>
        </w:tabs>
        <w:ind w:right="-1"/>
        <w:jc w:val="center"/>
        <w:rPr>
          <w:rFonts w:ascii="Times New Roman" w:hAnsi="Times New Roman"/>
          <w:sz w:val="24"/>
          <w:szCs w:val="24"/>
        </w:rPr>
      </w:pPr>
    </w:p>
    <w:p w:rsidR="001D6B4F" w:rsidRDefault="001D6B4F" w:rsidP="002A7E6D">
      <w:pPr>
        <w:pStyle w:val="ConsPlusTitle"/>
        <w:widowControl/>
        <w:tabs>
          <w:tab w:val="left" w:pos="9355"/>
        </w:tabs>
        <w:ind w:right="-1"/>
        <w:jc w:val="center"/>
        <w:rPr>
          <w:rFonts w:ascii="Times New Roman" w:hAnsi="Times New Roman"/>
          <w:sz w:val="24"/>
          <w:szCs w:val="24"/>
        </w:rPr>
      </w:pPr>
      <w:r w:rsidRPr="001D6B4F">
        <w:rPr>
          <w:rFonts w:ascii="Times New Roman" w:hAnsi="Times New Roman"/>
          <w:sz w:val="24"/>
          <w:szCs w:val="24"/>
          <w:lang w:val="en-US"/>
        </w:rPr>
        <w:t>I</w:t>
      </w:r>
      <w:r w:rsidRPr="001D6B4F">
        <w:rPr>
          <w:rFonts w:ascii="Times New Roman" w:hAnsi="Times New Roman"/>
          <w:sz w:val="24"/>
          <w:szCs w:val="24"/>
        </w:rPr>
        <w:t>. Общие положения</w:t>
      </w:r>
    </w:p>
    <w:p w:rsidR="002A7E6D" w:rsidRPr="001D6B4F" w:rsidRDefault="002A7E6D" w:rsidP="002A7E6D">
      <w:pPr>
        <w:pStyle w:val="ConsPlusTitle"/>
        <w:widowControl/>
        <w:tabs>
          <w:tab w:val="left" w:pos="9355"/>
        </w:tabs>
        <w:ind w:right="-1"/>
        <w:jc w:val="center"/>
        <w:rPr>
          <w:rFonts w:ascii="Times New Roman" w:hAnsi="Times New Roman"/>
          <w:sz w:val="24"/>
          <w:szCs w:val="24"/>
        </w:rPr>
      </w:pPr>
    </w:p>
    <w:p w:rsidR="001D6B4F" w:rsidRPr="00D47B70" w:rsidRDefault="001D6B4F" w:rsidP="001D6B4F">
      <w:pPr>
        <w:tabs>
          <w:tab w:val="left" w:pos="9355"/>
        </w:tabs>
        <w:autoSpaceDE w:val="0"/>
        <w:autoSpaceDN w:val="0"/>
        <w:adjustRightInd w:val="0"/>
        <w:jc w:val="center"/>
        <w:rPr>
          <w:rFonts w:ascii="Times New Roman" w:hAnsi="Times New Roman" w:cs="Times New Roman"/>
          <w:sz w:val="24"/>
          <w:szCs w:val="24"/>
        </w:rPr>
      </w:pPr>
      <w:r w:rsidRPr="00D47B70">
        <w:rPr>
          <w:rFonts w:ascii="Times New Roman" w:hAnsi="Times New Roman" w:cs="Times New Roman"/>
          <w:sz w:val="24"/>
          <w:szCs w:val="24"/>
        </w:rPr>
        <w:t>Предмет регулирования Административного регламента</w:t>
      </w:r>
    </w:p>
    <w:p w:rsidR="001D6B4F" w:rsidRPr="001D6B4F" w:rsidRDefault="001D6B4F" w:rsidP="001D6B4F">
      <w:pPr>
        <w:numPr>
          <w:ilvl w:val="0"/>
          <w:numId w:val="4"/>
        </w:numPr>
        <w:tabs>
          <w:tab w:val="left" w:pos="0"/>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Административным регламентом предоставления муниципальной услуги «Назначение и выплата пенсии за выслугу лет муниципальным служащим муниципального образования» регулируется порядок предоставления муниципальной услуги по назначению и выплате пенсии за выслугу лет гражданам, замещавшим должности муниципальной службы в органах местного самоуправления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(далее соответственно - Административный регламент, муниципальная услуга, пенсия за выслугу лет).</w:t>
      </w:r>
      <w:proofErr w:type="gramEnd"/>
    </w:p>
    <w:p w:rsidR="002A7E6D" w:rsidRDefault="002A7E6D" w:rsidP="002A7E6D">
      <w:pPr>
        <w:pStyle w:val="ConsPlusNormal"/>
        <w:widowControl/>
        <w:tabs>
          <w:tab w:val="left" w:pos="567"/>
          <w:tab w:val="left" w:pos="1418"/>
        </w:tabs>
        <w:ind w:firstLine="0"/>
        <w:jc w:val="center"/>
        <w:outlineLvl w:val="1"/>
        <w:rPr>
          <w:rFonts w:ascii="Times New Roman" w:hAnsi="Times New Roman"/>
          <w:b/>
          <w:sz w:val="24"/>
          <w:szCs w:val="24"/>
        </w:rPr>
      </w:pPr>
    </w:p>
    <w:p w:rsidR="001D6B4F" w:rsidRPr="00D47B70" w:rsidRDefault="001D6B4F" w:rsidP="002A7E6D">
      <w:pPr>
        <w:pStyle w:val="ConsPlusNormal"/>
        <w:widowControl/>
        <w:tabs>
          <w:tab w:val="left" w:pos="567"/>
          <w:tab w:val="left" w:pos="1418"/>
        </w:tabs>
        <w:ind w:firstLine="0"/>
        <w:jc w:val="center"/>
        <w:outlineLvl w:val="1"/>
        <w:rPr>
          <w:rFonts w:ascii="Times New Roman" w:hAnsi="Times New Roman"/>
          <w:sz w:val="24"/>
          <w:szCs w:val="24"/>
        </w:rPr>
      </w:pPr>
      <w:r w:rsidRPr="00D47B70">
        <w:rPr>
          <w:rFonts w:ascii="Times New Roman" w:hAnsi="Times New Roman"/>
          <w:sz w:val="24"/>
          <w:szCs w:val="24"/>
        </w:rPr>
        <w:t xml:space="preserve">Круг заявителей </w:t>
      </w:r>
    </w:p>
    <w:p w:rsidR="002A7E6D" w:rsidRPr="001D6B4F" w:rsidRDefault="002A7E6D" w:rsidP="002A7E6D">
      <w:pPr>
        <w:pStyle w:val="ConsPlusNormal"/>
        <w:widowControl/>
        <w:tabs>
          <w:tab w:val="left" w:pos="567"/>
          <w:tab w:val="left" w:pos="1418"/>
        </w:tabs>
        <w:ind w:firstLine="0"/>
        <w:jc w:val="center"/>
        <w:outlineLvl w:val="1"/>
        <w:rPr>
          <w:rFonts w:ascii="Times New Roman" w:hAnsi="Times New Roman"/>
          <w:b/>
          <w:sz w:val="24"/>
          <w:szCs w:val="24"/>
        </w:rPr>
      </w:pPr>
    </w:p>
    <w:p w:rsidR="001D6B4F" w:rsidRPr="001D6B4F" w:rsidRDefault="001D6B4F" w:rsidP="001D6B4F">
      <w:pPr>
        <w:pStyle w:val="ConsPlusNormal"/>
        <w:widowControl/>
        <w:tabs>
          <w:tab w:val="left" w:pos="1134"/>
          <w:tab w:val="left" w:pos="1418"/>
        </w:tabs>
        <w:spacing w:before="120"/>
        <w:ind w:left="709" w:firstLine="0"/>
        <w:jc w:val="both"/>
        <w:rPr>
          <w:rFonts w:ascii="Times New Roman" w:hAnsi="Times New Roman"/>
          <w:sz w:val="24"/>
          <w:szCs w:val="24"/>
        </w:rPr>
      </w:pPr>
      <w:r w:rsidRPr="001D6B4F">
        <w:rPr>
          <w:rFonts w:ascii="Times New Roman" w:hAnsi="Times New Roman"/>
          <w:bCs/>
          <w:sz w:val="24"/>
          <w:szCs w:val="24"/>
        </w:rPr>
        <w:t xml:space="preserve">1.2. </w:t>
      </w:r>
      <w:r w:rsidRPr="001D6B4F">
        <w:rPr>
          <w:rFonts w:ascii="Times New Roman" w:hAnsi="Times New Roman"/>
          <w:sz w:val="24"/>
          <w:szCs w:val="24"/>
        </w:rPr>
        <w:t>Заявителями на предоставление муниципальной услуги являются:</w:t>
      </w:r>
    </w:p>
    <w:p w:rsidR="001D6B4F" w:rsidRPr="001D6B4F" w:rsidRDefault="001D6B4F" w:rsidP="002A7E6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D6B4F">
        <w:rPr>
          <w:rFonts w:ascii="Times New Roman" w:hAnsi="Times New Roman" w:cs="Times New Roman"/>
          <w:sz w:val="24"/>
          <w:szCs w:val="24"/>
        </w:rPr>
        <w:t>а)</w:t>
      </w:r>
      <w:r w:rsidRPr="001D6B4F">
        <w:rPr>
          <w:rFonts w:ascii="Times New Roman" w:hAnsi="Times New Roman" w:cs="Times New Roman"/>
          <w:bCs/>
          <w:sz w:val="24"/>
          <w:szCs w:val="24"/>
        </w:rPr>
        <w:t xml:space="preserve"> лица, получающие страховую пенсию по старости (инвалидности), назначенную в соответствии с Федеральным </w:t>
      </w:r>
      <w:hyperlink r:id="rId8" w:history="1">
        <w:r w:rsidRPr="001D6B4F">
          <w:rPr>
            <w:rFonts w:ascii="Times New Roman" w:hAnsi="Times New Roman" w:cs="Times New Roman"/>
            <w:bCs/>
            <w:color w:val="0000FF"/>
            <w:sz w:val="24"/>
            <w:szCs w:val="24"/>
          </w:rPr>
          <w:t>законом</w:t>
        </w:r>
      </w:hyperlink>
      <w:r w:rsidRPr="001D6B4F">
        <w:rPr>
          <w:rFonts w:ascii="Times New Roman" w:hAnsi="Times New Roman" w:cs="Times New Roman"/>
          <w:bCs/>
          <w:sz w:val="24"/>
          <w:szCs w:val="24"/>
        </w:rPr>
        <w:t xml:space="preserve"> от 28 декабря 2013 года </w:t>
      </w:r>
      <w:r w:rsidR="002A7E6D">
        <w:rPr>
          <w:rFonts w:ascii="Times New Roman" w:hAnsi="Times New Roman" w:cs="Times New Roman"/>
          <w:bCs/>
          <w:sz w:val="24"/>
          <w:szCs w:val="24"/>
        </w:rPr>
        <w:t>№ 400-ФЗ «О страховых пенсиях» (далее - Федеральный закон «О страховых пенсиях»</w:t>
      </w:r>
      <w:r w:rsidRPr="001D6B4F">
        <w:rPr>
          <w:rFonts w:ascii="Times New Roman" w:hAnsi="Times New Roman" w:cs="Times New Roman"/>
          <w:bCs/>
          <w:sz w:val="24"/>
          <w:szCs w:val="24"/>
        </w:rPr>
        <w:t xml:space="preserve">), а также пенсию, назначенную в соответствии с </w:t>
      </w:r>
      <w:hyperlink r:id="rId9" w:history="1">
        <w:r w:rsidRPr="001D6B4F">
          <w:rPr>
            <w:rFonts w:ascii="Times New Roman" w:hAnsi="Times New Roman" w:cs="Times New Roman"/>
            <w:bCs/>
            <w:color w:val="0000FF"/>
            <w:sz w:val="24"/>
            <w:szCs w:val="24"/>
          </w:rPr>
          <w:t>частью 2 статьи 32</w:t>
        </w:r>
      </w:hyperlink>
      <w:r w:rsidRPr="001D6B4F">
        <w:rPr>
          <w:rFonts w:ascii="Times New Roman" w:hAnsi="Times New Roman" w:cs="Times New Roman"/>
          <w:bCs/>
          <w:sz w:val="24"/>
          <w:szCs w:val="24"/>
        </w:rPr>
        <w:t xml:space="preserve"> Закона Российской Федерации от </w:t>
      </w:r>
      <w:r w:rsidR="002A7E6D">
        <w:rPr>
          <w:rFonts w:ascii="Times New Roman" w:hAnsi="Times New Roman" w:cs="Times New Roman"/>
          <w:bCs/>
          <w:sz w:val="24"/>
          <w:szCs w:val="24"/>
        </w:rPr>
        <w:t xml:space="preserve">        </w:t>
      </w:r>
      <w:r w:rsidRPr="001D6B4F">
        <w:rPr>
          <w:rFonts w:ascii="Times New Roman" w:hAnsi="Times New Roman" w:cs="Times New Roman"/>
          <w:bCs/>
          <w:sz w:val="24"/>
          <w:szCs w:val="24"/>
        </w:rPr>
        <w:t xml:space="preserve">19 апреля 1991 года </w:t>
      </w:r>
      <w:r w:rsidR="002A7E6D">
        <w:rPr>
          <w:rFonts w:ascii="Times New Roman" w:hAnsi="Times New Roman" w:cs="Times New Roman"/>
          <w:bCs/>
          <w:sz w:val="24"/>
          <w:szCs w:val="24"/>
        </w:rPr>
        <w:t>№</w:t>
      </w:r>
      <w:r w:rsidRPr="001D6B4F">
        <w:rPr>
          <w:rFonts w:ascii="Times New Roman" w:hAnsi="Times New Roman" w:cs="Times New Roman"/>
          <w:bCs/>
          <w:sz w:val="24"/>
          <w:szCs w:val="24"/>
        </w:rPr>
        <w:t xml:space="preserve"> 1032-1 </w:t>
      </w:r>
      <w:r w:rsidR="002A7E6D">
        <w:rPr>
          <w:rFonts w:ascii="Times New Roman" w:hAnsi="Times New Roman" w:cs="Times New Roman"/>
          <w:bCs/>
          <w:sz w:val="24"/>
          <w:szCs w:val="24"/>
        </w:rPr>
        <w:t>«</w:t>
      </w:r>
      <w:r w:rsidRPr="001D6B4F">
        <w:rPr>
          <w:rFonts w:ascii="Times New Roman" w:hAnsi="Times New Roman" w:cs="Times New Roman"/>
          <w:bCs/>
          <w:sz w:val="24"/>
          <w:szCs w:val="24"/>
        </w:rPr>
        <w:t>О занятости населен</w:t>
      </w:r>
      <w:r w:rsidR="002A7E6D">
        <w:rPr>
          <w:rFonts w:ascii="Times New Roman" w:hAnsi="Times New Roman" w:cs="Times New Roman"/>
          <w:bCs/>
          <w:sz w:val="24"/>
          <w:szCs w:val="24"/>
        </w:rPr>
        <w:t>ия в Российской Федерации»</w:t>
      </w:r>
      <w:r w:rsidRPr="001D6B4F">
        <w:rPr>
          <w:rFonts w:ascii="Times New Roman" w:hAnsi="Times New Roman" w:cs="Times New Roman"/>
          <w:bCs/>
          <w:sz w:val="24"/>
          <w:szCs w:val="24"/>
        </w:rPr>
        <w:t xml:space="preserve"> (дале</w:t>
      </w:r>
      <w:r w:rsidR="002A7E6D">
        <w:rPr>
          <w:rFonts w:ascii="Times New Roman" w:hAnsi="Times New Roman" w:cs="Times New Roman"/>
          <w:bCs/>
          <w:sz w:val="24"/>
          <w:szCs w:val="24"/>
        </w:rPr>
        <w:t>е - Закон Российской Федерации «</w:t>
      </w:r>
      <w:r w:rsidRPr="001D6B4F">
        <w:rPr>
          <w:rFonts w:ascii="Times New Roman" w:hAnsi="Times New Roman" w:cs="Times New Roman"/>
          <w:bCs/>
          <w:sz w:val="24"/>
          <w:szCs w:val="24"/>
        </w:rPr>
        <w:t>О</w:t>
      </w:r>
      <w:proofErr w:type="gramEnd"/>
      <w:r w:rsidRPr="001D6B4F">
        <w:rPr>
          <w:rFonts w:ascii="Times New Roman" w:hAnsi="Times New Roman" w:cs="Times New Roman"/>
          <w:bCs/>
          <w:sz w:val="24"/>
          <w:szCs w:val="24"/>
        </w:rPr>
        <w:t xml:space="preserve"> </w:t>
      </w:r>
      <w:proofErr w:type="gramStart"/>
      <w:r w:rsidRPr="001D6B4F">
        <w:rPr>
          <w:rFonts w:ascii="Times New Roman" w:hAnsi="Times New Roman" w:cs="Times New Roman"/>
          <w:bCs/>
          <w:sz w:val="24"/>
          <w:szCs w:val="24"/>
        </w:rPr>
        <w:t>занятости н</w:t>
      </w:r>
      <w:r w:rsidR="002A7E6D">
        <w:rPr>
          <w:rFonts w:ascii="Times New Roman" w:hAnsi="Times New Roman" w:cs="Times New Roman"/>
          <w:bCs/>
          <w:sz w:val="24"/>
          <w:szCs w:val="24"/>
        </w:rPr>
        <w:t>аселения в Российской Федерации»</w:t>
      </w:r>
      <w:r w:rsidRPr="001D6B4F">
        <w:rPr>
          <w:rFonts w:ascii="Times New Roman" w:hAnsi="Times New Roman" w:cs="Times New Roman"/>
          <w:bCs/>
          <w:sz w:val="24"/>
          <w:szCs w:val="24"/>
        </w:rPr>
        <w:t>), и замещавшие должности муниципальной службы в органах местного самоуправле</w:t>
      </w:r>
      <w:r w:rsidR="002A7E6D">
        <w:rPr>
          <w:rFonts w:ascii="Times New Roman" w:hAnsi="Times New Roman" w:cs="Times New Roman"/>
          <w:bCs/>
          <w:sz w:val="24"/>
          <w:szCs w:val="24"/>
        </w:rPr>
        <w:t>ния муниципального образования «</w:t>
      </w:r>
      <w:r w:rsidRPr="001D6B4F">
        <w:rPr>
          <w:rFonts w:ascii="Times New Roman" w:hAnsi="Times New Roman" w:cs="Times New Roman"/>
          <w:bCs/>
          <w:sz w:val="24"/>
          <w:szCs w:val="24"/>
        </w:rPr>
        <w:t xml:space="preserve">Муниципальный округ </w:t>
      </w:r>
      <w:proofErr w:type="spellStart"/>
      <w:r w:rsidRPr="001D6B4F">
        <w:rPr>
          <w:rFonts w:ascii="Times New Roman" w:hAnsi="Times New Roman" w:cs="Times New Roman"/>
          <w:bCs/>
          <w:sz w:val="24"/>
          <w:szCs w:val="24"/>
        </w:rPr>
        <w:t>Камбарский</w:t>
      </w:r>
      <w:proofErr w:type="spellEnd"/>
      <w:r w:rsidRPr="001D6B4F">
        <w:rPr>
          <w:rFonts w:ascii="Times New Roman" w:hAnsi="Times New Roman" w:cs="Times New Roman"/>
          <w:bCs/>
          <w:sz w:val="24"/>
          <w:szCs w:val="24"/>
        </w:rPr>
        <w:t xml:space="preserve"> район У</w:t>
      </w:r>
      <w:r w:rsidR="002A7E6D">
        <w:rPr>
          <w:rFonts w:ascii="Times New Roman" w:hAnsi="Times New Roman" w:cs="Times New Roman"/>
          <w:bCs/>
          <w:sz w:val="24"/>
          <w:szCs w:val="24"/>
        </w:rPr>
        <w:t>дмуртской Республики»</w:t>
      </w:r>
      <w:r w:rsidRPr="001D6B4F">
        <w:rPr>
          <w:rFonts w:ascii="Times New Roman" w:hAnsi="Times New Roman" w:cs="Times New Roman"/>
          <w:bCs/>
          <w:sz w:val="24"/>
          <w:szCs w:val="24"/>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1D6B4F">
          <w:rPr>
            <w:rFonts w:ascii="Times New Roman" w:hAnsi="Times New Roman" w:cs="Times New Roman"/>
            <w:bCs/>
            <w:color w:val="0000FF"/>
            <w:sz w:val="24"/>
            <w:szCs w:val="24"/>
          </w:rPr>
          <w:t>приложению 5</w:t>
        </w:r>
      </w:hyperlink>
      <w:r w:rsidRPr="001D6B4F">
        <w:rPr>
          <w:rFonts w:ascii="Times New Roman" w:hAnsi="Times New Roman" w:cs="Times New Roman"/>
          <w:bCs/>
          <w:sz w:val="24"/>
          <w:szCs w:val="24"/>
        </w:rPr>
        <w:t xml:space="preserve"> к Закону</w:t>
      </w:r>
      <w:r w:rsidR="002A7E6D">
        <w:rPr>
          <w:rFonts w:ascii="Times New Roman" w:hAnsi="Times New Roman" w:cs="Times New Roman"/>
          <w:bCs/>
          <w:sz w:val="24"/>
          <w:szCs w:val="24"/>
        </w:rPr>
        <w:t xml:space="preserve"> Удмуртской Республики от 20 марта </w:t>
      </w:r>
      <w:r w:rsidRPr="001D6B4F">
        <w:rPr>
          <w:rFonts w:ascii="Times New Roman" w:hAnsi="Times New Roman" w:cs="Times New Roman"/>
          <w:bCs/>
          <w:sz w:val="24"/>
          <w:szCs w:val="24"/>
        </w:rPr>
        <w:t>2008</w:t>
      </w:r>
      <w:r w:rsidR="002A7E6D">
        <w:rPr>
          <w:rFonts w:ascii="Times New Roman" w:hAnsi="Times New Roman" w:cs="Times New Roman"/>
          <w:bCs/>
          <w:sz w:val="24"/>
          <w:szCs w:val="24"/>
        </w:rPr>
        <w:t xml:space="preserve"> года</w:t>
      </w:r>
      <w:r w:rsidRPr="001D6B4F">
        <w:rPr>
          <w:rFonts w:ascii="Times New Roman" w:hAnsi="Times New Roman" w:cs="Times New Roman"/>
          <w:bCs/>
          <w:sz w:val="24"/>
          <w:szCs w:val="24"/>
        </w:rPr>
        <w:t xml:space="preserve"> </w:t>
      </w:r>
      <w:r w:rsidR="002A7E6D">
        <w:rPr>
          <w:rFonts w:ascii="Times New Roman" w:hAnsi="Times New Roman" w:cs="Times New Roman"/>
          <w:bCs/>
          <w:sz w:val="24"/>
          <w:szCs w:val="24"/>
        </w:rPr>
        <w:t>№</w:t>
      </w:r>
      <w:r w:rsidRPr="001D6B4F">
        <w:rPr>
          <w:rFonts w:ascii="Times New Roman" w:hAnsi="Times New Roman" w:cs="Times New Roman"/>
          <w:bCs/>
          <w:sz w:val="24"/>
          <w:szCs w:val="24"/>
        </w:rPr>
        <w:t xml:space="preserve"> 10-РЗ </w:t>
      </w:r>
      <w:r w:rsidR="002A7E6D">
        <w:rPr>
          <w:rFonts w:ascii="Times New Roman" w:hAnsi="Times New Roman" w:cs="Times New Roman"/>
          <w:bCs/>
          <w:sz w:val="24"/>
          <w:szCs w:val="24"/>
        </w:rPr>
        <w:t xml:space="preserve">             «</w:t>
      </w:r>
      <w:r w:rsidRPr="001D6B4F">
        <w:rPr>
          <w:rFonts w:ascii="Times New Roman" w:hAnsi="Times New Roman" w:cs="Times New Roman"/>
          <w:bCs/>
          <w:sz w:val="24"/>
          <w:szCs w:val="24"/>
        </w:rPr>
        <w:t>О муниципальной службе в Удмуртской Республике, при увольнении</w:t>
      </w:r>
      <w:proofErr w:type="gramEnd"/>
      <w:r w:rsidRPr="001D6B4F">
        <w:rPr>
          <w:rFonts w:ascii="Times New Roman" w:hAnsi="Times New Roman" w:cs="Times New Roman"/>
          <w:bCs/>
          <w:sz w:val="24"/>
          <w:szCs w:val="24"/>
        </w:rPr>
        <w:t xml:space="preserve"> с муниципальной службы по </w:t>
      </w:r>
      <w:r w:rsidRPr="001D6B4F">
        <w:rPr>
          <w:rFonts w:ascii="Times New Roman" w:hAnsi="Times New Roman" w:cs="Times New Roman"/>
          <w:sz w:val="24"/>
          <w:szCs w:val="24"/>
        </w:rPr>
        <w:t xml:space="preserve"> основаниям, предусмотренным </w:t>
      </w:r>
      <w:hyperlink r:id="rId11" w:history="1">
        <w:r w:rsidRPr="001D6B4F">
          <w:rPr>
            <w:rFonts w:ascii="Times New Roman" w:hAnsi="Times New Roman" w:cs="Times New Roman"/>
            <w:color w:val="0000FF"/>
            <w:sz w:val="24"/>
            <w:szCs w:val="24"/>
          </w:rPr>
          <w:t>пунктами 1</w:t>
        </w:r>
      </w:hyperlink>
      <w:r w:rsidRPr="001D6B4F">
        <w:rPr>
          <w:rFonts w:ascii="Times New Roman" w:hAnsi="Times New Roman" w:cs="Times New Roman"/>
          <w:sz w:val="24"/>
          <w:szCs w:val="24"/>
        </w:rPr>
        <w:t xml:space="preserve"> - </w:t>
      </w:r>
      <w:hyperlink r:id="rId12" w:history="1">
        <w:r w:rsidRPr="001D6B4F">
          <w:rPr>
            <w:rFonts w:ascii="Times New Roman" w:hAnsi="Times New Roman" w:cs="Times New Roman"/>
            <w:color w:val="0000FF"/>
            <w:sz w:val="24"/>
            <w:szCs w:val="24"/>
          </w:rPr>
          <w:t>3</w:t>
        </w:r>
      </w:hyperlink>
      <w:r w:rsidRPr="001D6B4F">
        <w:rPr>
          <w:rFonts w:ascii="Times New Roman" w:hAnsi="Times New Roman" w:cs="Times New Roman"/>
          <w:sz w:val="24"/>
          <w:szCs w:val="24"/>
        </w:rPr>
        <w:t xml:space="preserve">, </w:t>
      </w:r>
      <w:hyperlink r:id="rId13" w:history="1">
        <w:r w:rsidRPr="001D6B4F">
          <w:rPr>
            <w:rFonts w:ascii="Times New Roman" w:hAnsi="Times New Roman" w:cs="Times New Roman"/>
            <w:color w:val="0000FF"/>
            <w:sz w:val="24"/>
            <w:szCs w:val="24"/>
          </w:rPr>
          <w:t>7</w:t>
        </w:r>
      </w:hyperlink>
      <w:r w:rsidRPr="001D6B4F">
        <w:rPr>
          <w:rFonts w:ascii="Times New Roman" w:hAnsi="Times New Roman" w:cs="Times New Roman"/>
          <w:sz w:val="24"/>
          <w:szCs w:val="24"/>
        </w:rPr>
        <w:t xml:space="preserve"> - </w:t>
      </w:r>
      <w:hyperlink r:id="rId14" w:history="1">
        <w:r w:rsidRPr="001D6B4F">
          <w:rPr>
            <w:rFonts w:ascii="Times New Roman" w:hAnsi="Times New Roman" w:cs="Times New Roman"/>
            <w:color w:val="0000FF"/>
            <w:sz w:val="24"/>
            <w:szCs w:val="24"/>
          </w:rPr>
          <w:t>9 части 1 статьи 77</w:t>
        </w:r>
      </w:hyperlink>
      <w:r w:rsidRPr="001D6B4F">
        <w:rPr>
          <w:rFonts w:ascii="Times New Roman" w:hAnsi="Times New Roman" w:cs="Times New Roman"/>
          <w:sz w:val="24"/>
          <w:szCs w:val="24"/>
        </w:rPr>
        <w:t xml:space="preserve">, </w:t>
      </w:r>
      <w:hyperlink r:id="rId15" w:history="1">
        <w:r w:rsidRPr="001D6B4F">
          <w:rPr>
            <w:rFonts w:ascii="Times New Roman" w:hAnsi="Times New Roman" w:cs="Times New Roman"/>
            <w:color w:val="0000FF"/>
            <w:sz w:val="24"/>
            <w:szCs w:val="24"/>
          </w:rPr>
          <w:t>пунктами 1</w:t>
        </w:r>
      </w:hyperlink>
      <w:r w:rsidRPr="001D6B4F">
        <w:rPr>
          <w:rFonts w:ascii="Times New Roman" w:hAnsi="Times New Roman" w:cs="Times New Roman"/>
          <w:sz w:val="24"/>
          <w:szCs w:val="24"/>
        </w:rPr>
        <w:t xml:space="preserve"> - </w:t>
      </w:r>
      <w:hyperlink r:id="rId16" w:history="1">
        <w:r w:rsidRPr="001D6B4F">
          <w:rPr>
            <w:rFonts w:ascii="Times New Roman" w:hAnsi="Times New Roman" w:cs="Times New Roman"/>
            <w:color w:val="0000FF"/>
            <w:sz w:val="24"/>
            <w:szCs w:val="24"/>
          </w:rPr>
          <w:t>3 части 1 статьи 81</w:t>
        </w:r>
      </w:hyperlink>
      <w:r w:rsidRPr="001D6B4F">
        <w:rPr>
          <w:rFonts w:ascii="Times New Roman" w:hAnsi="Times New Roman" w:cs="Times New Roman"/>
          <w:sz w:val="24"/>
          <w:szCs w:val="24"/>
        </w:rPr>
        <w:t xml:space="preserve">, </w:t>
      </w:r>
      <w:hyperlink r:id="rId17" w:history="1">
        <w:r w:rsidRPr="001D6B4F">
          <w:rPr>
            <w:rFonts w:ascii="Times New Roman" w:hAnsi="Times New Roman" w:cs="Times New Roman"/>
            <w:color w:val="0000FF"/>
            <w:sz w:val="24"/>
            <w:szCs w:val="24"/>
          </w:rPr>
          <w:t>пунктами 2</w:t>
        </w:r>
      </w:hyperlink>
      <w:r w:rsidRPr="001D6B4F">
        <w:rPr>
          <w:rFonts w:ascii="Times New Roman" w:hAnsi="Times New Roman" w:cs="Times New Roman"/>
          <w:sz w:val="24"/>
          <w:szCs w:val="24"/>
        </w:rPr>
        <w:t xml:space="preserve">, </w:t>
      </w:r>
      <w:hyperlink r:id="rId18"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r:id="rId19" w:history="1">
        <w:r w:rsidRPr="001D6B4F">
          <w:rPr>
            <w:rFonts w:ascii="Times New Roman" w:hAnsi="Times New Roman" w:cs="Times New Roman"/>
            <w:color w:val="0000FF"/>
            <w:sz w:val="24"/>
            <w:szCs w:val="24"/>
          </w:rPr>
          <w:t>7 части 1 статьи 83</w:t>
        </w:r>
      </w:hyperlink>
      <w:r w:rsidRPr="001D6B4F">
        <w:rPr>
          <w:rFonts w:ascii="Times New Roman" w:hAnsi="Times New Roman" w:cs="Times New Roman"/>
          <w:sz w:val="24"/>
          <w:szCs w:val="24"/>
        </w:rPr>
        <w:t xml:space="preserve"> Трудового кодекса Российской Федерации и </w:t>
      </w:r>
      <w:hyperlink r:id="rId20" w:history="1">
        <w:r w:rsidRPr="001D6B4F">
          <w:rPr>
            <w:rFonts w:ascii="Times New Roman" w:hAnsi="Times New Roman" w:cs="Times New Roman"/>
            <w:color w:val="0000FF"/>
            <w:sz w:val="24"/>
            <w:szCs w:val="24"/>
          </w:rPr>
          <w:t>пунктом 1 части 1 статьи 19</w:t>
        </w:r>
      </w:hyperlink>
      <w:r w:rsidRPr="001D6B4F">
        <w:rPr>
          <w:rFonts w:ascii="Times New Roman" w:hAnsi="Times New Roman" w:cs="Times New Roman"/>
          <w:sz w:val="24"/>
          <w:szCs w:val="24"/>
        </w:rPr>
        <w:t xml:space="preserve"> Федерального закона </w:t>
      </w:r>
      <w:r w:rsidR="002A7E6D">
        <w:rPr>
          <w:rFonts w:ascii="Times New Roman" w:hAnsi="Times New Roman" w:cs="Times New Roman"/>
          <w:sz w:val="24"/>
          <w:szCs w:val="24"/>
        </w:rPr>
        <w:t xml:space="preserve">                      «</w:t>
      </w:r>
      <w:r w:rsidRPr="001D6B4F">
        <w:rPr>
          <w:rFonts w:ascii="Times New Roman" w:hAnsi="Times New Roman" w:cs="Times New Roman"/>
          <w:sz w:val="24"/>
          <w:szCs w:val="24"/>
        </w:rPr>
        <w:t>О муниципальной службе в Российской Федерации</w:t>
      </w:r>
      <w:r w:rsidR="002A7E6D">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б) граждане при увольнении с муниципальной службы по основаниям, предусмотренным </w:t>
      </w:r>
      <w:hyperlink r:id="rId21" w:history="1">
        <w:r w:rsidRPr="001D6B4F">
          <w:rPr>
            <w:rFonts w:ascii="Times New Roman" w:hAnsi="Times New Roman" w:cs="Times New Roman"/>
            <w:color w:val="0000FF"/>
            <w:sz w:val="24"/>
            <w:szCs w:val="24"/>
          </w:rPr>
          <w:t>пунктами 1</w:t>
        </w:r>
      </w:hyperlink>
      <w:r w:rsidRPr="001D6B4F">
        <w:rPr>
          <w:rFonts w:ascii="Times New Roman" w:hAnsi="Times New Roman" w:cs="Times New Roman"/>
          <w:sz w:val="24"/>
          <w:szCs w:val="24"/>
        </w:rPr>
        <w:t xml:space="preserve">, </w:t>
      </w:r>
      <w:hyperlink r:id="rId22" w:history="1">
        <w:r w:rsidRPr="001D6B4F">
          <w:rPr>
            <w:rFonts w:ascii="Times New Roman" w:hAnsi="Times New Roman" w:cs="Times New Roman"/>
            <w:color w:val="0000FF"/>
            <w:sz w:val="24"/>
            <w:szCs w:val="24"/>
          </w:rPr>
          <w:t>2</w:t>
        </w:r>
      </w:hyperlink>
      <w:r w:rsidRPr="001D6B4F">
        <w:rPr>
          <w:rFonts w:ascii="Times New Roman" w:hAnsi="Times New Roman" w:cs="Times New Roman"/>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w:t>
      </w:r>
      <w:r w:rsidR="002A7E6D">
        <w:rPr>
          <w:rFonts w:ascii="Times New Roman" w:hAnsi="Times New Roman" w:cs="Times New Roman"/>
          <w:sz w:val="24"/>
          <w:szCs w:val="24"/>
        </w:rPr>
        <w:t>ужащего, замещавшего должность «</w:t>
      </w:r>
      <w:r w:rsidRPr="001D6B4F">
        <w:rPr>
          <w:rFonts w:ascii="Times New Roman" w:hAnsi="Times New Roman" w:cs="Times New Roman"/>
          <w:sz w:val="24"/>
          <w:szCs w:val="24"/>
        </w:rPr>
        <w:t>главы Адми</w:t>
      </w:r>
      <w:r w:rsidR="002A7E6D">
        <w:rPr>
          <w:rFonts w:ascii="Times New Roman" w:hAnsi="Times New Roman" w:cs="Times New Roman"/>
          <w:sz w:val="24"/>
          <w:szCs w:val="24"/>
        </w:rPr>
        <w:t>нистрации муниципального района»</w:t>
      </w:r>
      <w:r w:rsidRPr="001D6B4F">
        <w:rPr>
          <w:rFonts w:ascii="Times New Roman" w:hAnsi="Times New Roman" w:cs="Times New Roman"/>
          <w:sz w:val="24"/>
          <w:szCs w:val="24"/>
        </w:rPr>
        <w:t xml:space="preserve">,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r:id="rId23" w:history="1">
        <w:r w:rsidRPr="001D6B4F">
          <w:rPr>
            <w:rFonts w:ascii="Times New Roman" w:hAnsi="Times New Roman" w:cs="Times New Roman"/>
            <w:color w:val="0000FF"/>
            <w:sz w:val="24"/>
            <w:szCs w:val="24"/>
          </w:rPr>
          <w:t>части 13 статьи 2</w:t>
        </w:r>
      </w:hyperlink>
      <w:r w:rsidR="002A7E6D">
        <w:rPr>
          <w:rFonts w:ascii="Times New Roman" w:hAnsi="Times New Roman" w:cs="Times New Roman"/>
          <w:sz w:val="24"/>
          <w:szCs w:val="24"/>
        </w:rPr>
        <w:t xml:space="preserve"> Закона УР «</w:t>
      </w:r>
      <w:r w:rsidRPr="001D6B4F">
        <w:rPr>
          <w:rFonts w:ascii="Times New Roman" w:hAnsi="Times New Roman" w:cs="Times New Roman"/>
          <w:sz w:val="24"/>
          <w:szCs w:val="24"/>
        </w:rPr>
        <w:t>О</w:t>
      </w:r>
      <w:proofErr w:type="gramEnd"/>
      <w:r w:rsidRPr="001D6B4F">
        <w:rPr>
          <w:rFonts w:ascii="Times New Roman" w:hAnsi="Times New Roman" w:cs="Times New Roman"/>
          <w:sz w:val="24"/>
          <w:szCs w:val="24"/>
        </w:rPr>
        <w:t xml:space="preserve"> </w:t>
      </w:r>
      <w:proofErr w:type="gramStart"/>
      <w:r w:rsidRPr="001D6B4F">
        <w:rPr>
          <w:rFonts w:ascii="Times New Roman" w:hAnsi="Times New Roman" w:cs="Times New Roman"/>
          <w:sz w:val="24"/>
          <w:szCs w:val="24"/>
        </w:rPr>
        <w:t>муниципальной</w:t>
      </w:r>
      <w:r w:rsidR="002A7E6D">
        <w:rPr>
          <w:rFonts w:ascii="Times New Roman" w:hAnsi="Times New Roman" w:cs="Times New Roman"/>
          <w:sz w:val="24"/>
          <w:szCs w:val="24"/>
        </w:rPr>
        <w:t xml:space="preserve"> службе в Удмуртской Республике»</w:t>
      </w:r>
      <w:r w:rsidRPr="001D6B4F">
        <w:rPr>
          <w:rFonts w:ascii="Times New Roman" w:hAnsi="Times New Roman" w:cs="Times New Roman"/>
          <w:sz w:val="24"/>
          <w:szCs w:val="24"/>
        </w:rPr>
        <w:t xml:space="preserve">), </w:t>
      </w:r>
      <w:hyperlink r:id="rId24" w:history="1">
        <w:r w:rsidRPr="001D6B4F">
          <w:rPr>
            <w:rFonts w:ascii="Times New Roman" w:hAnsi="Times New Roman" w:cs="Times New Roman"/>
            <w:color w:val="0000FF"/>
            <w:sz w:val="24"/>
            <w:szCs w:val="24"/>
          </w:rPr>
          <w:t>3</w:t>
        </w:r>
      </w:hyperlink>
      <w:r w:rsidRPr="001D6B4F">
        <w:rPr>
          <w:rFonts w:ascii="Times New Roman" w:hAnsi="Times New Roman" w:cs="Times New Roman"/>
          <w:sz w:val="24"/>
          <w:szCs w:val="24"/>
        </w:rPr>
        <w:t xml:space="preserve"> и </w:t>
      </w:r>
      <w:hyperlink r:id="rId25" w:history="1">
        <w:r w:rsidRPr="001D6B4F">
          <w:rPr>
            <w:rFonts w:ascii="Times New Roman" w:hAnsi="Times New Roman" w:cs="Times New Roman"/>
            <w:color w:val="0000FF"/>
            <w:sz w:val="24"/>
            <w:szCs w:val="24"/>
          </w:rPr>
          <w:t>7 части 1 статьи 77</w:t>
        </w:r>
      </w:hyperlink>
      <w:r w:rsidRPr="001D6B4F">
        <w:rPr>
          <w:rFonts w:ascii="Times New Roman" w:hAnsi="Times New Roman" w:cs="Times New Roman"/>
          <w:sz w:val="24"/>
          <w:szCs w:val="24"/>
        </w:rPr>
        <w:t xml:space="preserve">, </w:t>
      </w:r>
      <w:hyperlink r:id="rId26" w:history="1">
        <w:r w:rsidRPr="001D6B4F">
          <w:rPr>
            <w:rFonts w:ascii="Times New Roman" w:hAnsi="Times New Roman" w:cs="Times New Roman"/>
            <w:color w:val="0000FF"/>
            <w:sz w:val="24"/>
            <w:szCs w:val="24"/>
          </w:rPr>
          <w:t>пунктом 3 части 1 статьи 81</w:t>
        </w:r>
      </w:hyperlink>
      <w:r w:rsidRPr="001D6B4F">
        <w:rPr>
          <w:rFonts w:ascii="Times New Roman" w:hAnsi="Times New Roman" w:cs="Times New Roman"/>
          <w:sz w:val="24"/>
          <w:szCs w:val="24"/>
        </w:rPr>
        <w:t xml:space="preserve"> </w:t>
      </w:r>
      <w:r w:rsidRPr="001D6B4F">
        <w:rPr>
          <w:rFonts w:ascii="Times New Roman" w:hAnsi="Times New Roman" w:cs="Times New Roman"/>
          <w:sz w:val="24"/>
          <w:szCs w:val="24"/>
        </w:rPr>
        <w:lastRenderedPageBreak/>
        <w:t xml:space="preserve">Трудового кодекса Российской Федерации и </w:t>
      </w:r>
      <w:hyperlink r:id="rId27" w:history="1">
        <w:r w:rsidRPr="001D6B4F">
          <w:rPr>
            <w:rFonts w:ascii="Times New Roman" w:hAnsi="Times New Roman" w:cs="Times New Roman"/>
            <w:color w:val="0000FF"/>
            <w:sz w:val="24"/>
            <w:szCs w:val="24"/>
          </w:rPr>
          <w:t>пунктом 1 части 1 статьи 19</w:t>
        </w:r>
      </w:hyperlink>
      <w:r w:rsidR="002A7E6D">
        <w:rPr>
          <w:rFonts w:ascii="Times New Roman" w:hAnsi="Times New Roman" w:cs="Times New Roman"/>
          <w:sz w:val="24"/>
          <w:szCs w:val="24"/>
        </w:rPr>
        <w:t xml:space="preserve"> Федерального закона «</w:t>
      </w:r>
      <w:r w:rsidRPr="001D6B4F">
        <w:rPr>
          <w:rFonts w:ascii="Times New Roman" w:hAnsi="Times New Roman" w:cs="Times New Roman"/>
          <w:sz w:val="24"/>
          <w:szCs w:val="24"/>
        </w:rPr>
        <w:t>О муниципально</w:t>
      </w:r>
      <w:r w:rsidR="002A7E6D">
        <w:rPr>
          <w:rFonts w:ascii="Times New Roman" w:hAnsi="Times New Roman" w:cs="Times New Roman"/>
          <w:sz w:val="24"/>
          <w:szCs w:val="24"/>
        </w:rPr>
        <w:t>й службе в Российской Федерации»</w:t>
      </w:r>
      <w:r w:rsidRPr="001D6B4F">
        <w:rPr>
          <w:rFonts w:ascii="Times New Roman" w:hAnsi="Times New Roman" w:cs="Times New Roman"/>
          <w:sz w:val="24"/>
          <w:szCs w:val="24"/>
        </w:rPr>
        <w:t>, если на момент освобождения от должности они имели право на трудовую пенсию по старости (инвалидности) и непосредственно перед увольнением замещали должности муниципальной службы</w:t>
      </w:r>
      <w:proofErr w:type="gramEnd"/>
      <w:r w:rsidRPr="001D6B4F">
        <w:rPr>
          <w:rFonts w:ascii="Times New Roman" w:hAnsi="Times New Roman" w:cs="Times New Roman"/>
          <w:sz w:val="24"/>
          <w:szCs w:val="24"/>
        </w:rPr>
        <w:t xml:space="preserve"> не менее </w:t>
      </w:r>
      <w:proofErr w:type="gramStart"/>
      <w:r w:rsidRPr="001D6B4F">
        <w:rPr>
          <w:rFonts w:ascii="Times New Roman" w:hAnsi="Times New Roman" w:cs="Times New Roman"/>
          <w:sz w:val="24"/>
          <w:szCs w:val="24"/>
        </w:rPr>
        <w:t>12 полных месяцев</w:t>
      </w:r>
      <w:proofErr w:type="gramEnd"/>
      <w:r w:rsidRPr="001D6B4F">
        <w:rPr>
          <w:rFonts w:ascii="Times New Roman" w:hAnsi="Times New Roman" w:cs="Times New Roman"/>
          <w:sz w:val="24"/>
          <w:szCs w:val="24"/>
        </w:rPr>
        <w:t>.</w:t>
      </w:r>
    </w:p>
    <w:p w:rsidR="001D6B4F" w:rsidRPr="001D6B4F" w:rsidRDefault="001D6B4F" w:rsidP="002A7E6D">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в) граждане, уволенные с муниципальной службы основаниям, предусмотренным </w:t>
      </w:r>
      <w:hyperlink r:id="rId28" w:history="1">
        <w:r w:rsidRPr="001D6B4F">
          <w:rPr>
            <w:rFonts w:ascii="Times New Roman" w:hAnsi="Times New Roman" w:cs="Times New Roman"/>
            <w:color w:val="0000FF"/>
            <w:sz w:val="24"/>
            <w:szCs w:val="24"/>
          </w:rPr>
          <w:t>пунктом 2</w:t>
        </w:r>
      </w:hyperlink>
      <w:r w:rsidRPr="001D6B4F">
        <w:rPr>
          <w:rFonts w:ascii="Times New Roman" w:hAnsi="Times New Roman" w:cs="Times New Roman"/>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w:t>
      </w:r>
      <w:r w:rsidR="002A7E6D">
        <w:rPr>
          <w:rFonts w:ascii="Times New Roman" w:hAnsi="Times New Roman" w:cs="Times New Roman"/>
          <w:sz w:val="24"/>
          <w:szCs w:val="24"/>
        </w:rPr>
        <w:t>ужащего, замещавшего должность «</w:t>
      </w:r>
      <w:r w:rsidRPr="001D6B4F">
        <w:rPr>
          <w:rFonts w:ascii="Times New Roman" w:hAnsi="Times New Roman" w:cs="Times New Roman"/>
          <w:sz w:val="24"/>
          <w:szCs w:val="24"/>
        </w:rPr>
        <w:t>главы Адми</w:t>
      </w:r>
      <w:r w:rsidR="002A7E6D">
        <w:rPr>
          <w:rFonts w:ascii="Times New Roman" w:hAnsi="Times New Roman" w:cs="Times New Roman"/>
          <w:sz w:val="24"/>
          <w:szCs w:val="24"/>
        </w:rPr>
        <w:t>нистрации муниципального района»</w:t>
      </w:r>
      <w:r w:rsidRPr="001D6B4F">
        <w:rPr>
          <w:rFonts w:ascii="Times New Roman" w:hAnsi="Times New Roman" w:cs="Times New Roman"/>
          <w:sz w:val="24"/>
          <w:szCs w:val="24"/>
        </w:rPr>
        <w:t xml:space="preserve">,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r:id="rId29" w:history="1">
        <w:r w:rsidRPr="001D6B4F">
          <w:rPr>
            <w:rFonts w:ascii="Times New Roman" w:hAnsi="Times New Roman" w:cs="Times New Roman"/>
            <w:color w:val="0000FF"/>
            <w:sz w:val="24"/>
            <w:szCs w:val="24"/>
          </w:rPr>
          <w:t>части 13 статьи 2</w:t>
        </w:r>
      </w:hyperlink>
      <w:r w:rsidR="002A7E6D">
        <w:rPr>
          <w:rFonts w:ascii="Times New Roman" w:hAnsi="Times New Roman" w:cs="Times New Roman"/>
          <w:sz w:val="24"/>
          <w:szCs w:val="24"/>
        </w:rPr>
        <w:t xml:space="preserve"> Закона УР «</w:t>
      </w:r>
      <w:r w:rsidRPr="001D6B4F">
        <w:rPr>
          <w:rFonts w:ascii="Times New Roman" w:hAnsi="Times New Roman" w:cs="Times New Roman"/>
          <w:sz w:val="24"/>
          <w:szCs w:val="24"/>
        </w:rPr>
        <w:t>О муниципальной</w:t>
      </w:r>
      <w:r w:rsidR="002A7E6D">
        <w:rPr>
          <w:rFonts w:ascii="Times New Roman" w:hAnsi="Times New Roman" w:cs="Times New Roman"/>
          <w:sz w:val="24"/>
          <w:szCs w:val="24"/>
        </w:rPr>
        <w:t xml:space="preserve"> службе в Удмуртской</w:t>
      </w:r>
      <w:proofErr w:type="gramEnd"/>
      <w:r w:rsidR="002A7E6D">
        <w:rPr>
          <w:rFonts w:ascii="Times New Roman" w:hAnsi="Times New Roman" w:cs="Times New Roman"/>
          <w:sz w:val="24"/>
          <w:szCs w:val="24"/>
        </w:rPr>
        <w:t xml:space="preserve"> </w:t>
      </w:r>
      <w:proofErr w:type="gramStart"/>
      <w:r w:rsidR="002A7E6D">
        <w:rPr>
          <w:rFonts w:ascii="Times New Roman" w:hAnsi="Times New Roman" w:cs="Times New Roman"/>
          <w:sz w:val="24"/>
          <w:szCs w:val="24"/>
        </w:rPr>
        <w:t>Республике»</w:t>
      </w:r>
      <w:r w:rsidRPr="001D6B4F">
        <w:rPr>
          <w:rFonts w:ascii="Times New Roman" w:hAnsi="Times New Roman" w:cs="Times New Roman"/>
          <w:sz w:val="24"/>
          <w:szCs w:val="24"/>
        </w:rPr>
        <w:t xml:space="preserve">), </w:t>
      </w:r>
      <w:hyperlink r:id="rId30" w:history="1">
        <w:r w:rsidRPr="001D6B4F">
          <w:rPr>
            <w:rFonts w:ascii="Times New Roman" w:hAnsi="Times New Roman" w:cs="Times New Roman"/>
            <w:color w:val="0000FF"/>
            <w:sz w:val="24"/>
            <w:szCs w:val="24"/>
          </w:rPr>
          <w:t>8</w:t>
        </w:r>
      </w:hyperlink>
      <w:r w:rsidRPr="001D6B4F">
        <w:rPr>
          <w:rFonts w:ascii="Times New Roman" w:hAnsi="Times New Roman" w:cs="Times New Roman"/>
          <w:sz w:val="24"/>
          <w:szCs w:val="24"/>
        </w:rPr>
        <w:t xml:space="preserve"> и </w:t>
      </w:r>
      <w:hyperlink r:id="rId31" w:history="1">
        <w:r w:rsidRPr="001D6B4F">
          <w:rPr>
            <w:rFonts w:ascii="Times New Roman" w:hAnsi="Times New Roman" w:cs="Times New Roman"/>
            <w:color w:val="0000FF"/>
            <w:sz w:val="24"/>
            <w:szCs w:val="24"/>
          </w:rPr>
          <w:t>9 части 1 статьи 77</w:t>
        </w:r>
      </w:hyperlink>
      <w:r w:rsidRPr="001D6B4F">
        <w:rPr>
          <w:rFonts w:ascii="Times New Roman" w:hAnsi="Times New Roman" w:cs="Times New Roman"/>
          <w:sz w:val="24"/>
          <w:szCs w:val="24"/>
        </w:rPr>
        <w:t xml:space="preserve">, </w:t>
      </w:r>
      <w:hyperlink r:id="rId32" w:history="1">
        <w:r w:rsidRPr="001D6B4F">
          <w:rPr>
            <w:rFonts w:ascii="Times New Roman" w:hAnsi="Times New Roman" w:cs="Times New Roman"/>
            <w:color w:val="0000FF"/>
            <w:sz w:val="24"/>
            <w:szCs w:val="24"/>
          </w:rPr>
          <w:t>пунктами 1</w:t>
        </w:r>
      </w:hyperlink>
      <w:r w:rsidRPr="001D6B4F">
        <w:rPr>
          <w:rFonts w:ascii="Times New Roman" w:hAnsi="Times New Roman" w:cs="Times New Roman"/>
          <w:sz w:val="24"/>
          <w:szCs w:val="24"/>
        </w:rPr>
        <w:t xml:space="preserve"> и </w:t>
      </w:r>
      <w:hyperlink r:id="rId33" w:history="1">
        <w:r w:rsidRPr="001D6B4F">
          <w:rPr>
            <w:rFonts w:ascii="Times New Roman" w:hAnsi="Times New Roman" w:cs="Times New Roman"/>
            <w:color w:val="0000FF"/>
            <w:sz w:val="24"/>
            <w:szCs w:val="24"/>
          </w:rPr>
          <w:t>2 части 1 статьи 81</w:t>
        </w:r>
      </w:hyperlink>
      <w:r w:rsidRPr="001D6B4F">
        <w:rPr>
          <w:rFonts w:ascii="Times New Roman" w:hAnsi="Times New Roman" w:cs="Times New Roman"/>
          <w:sz w:val="24"/>
          <w:szCs w:val="24"/>
        </w:rPr>
        <w:t xml:space="preserve"> и </w:t>
      </w:r>
      <w:hyperlink r:id="rId34" w:history="1">
        <w:r w:rsidRPr="001D6B4F">
          <w:rPr>
            <w:rFonts w:ascii="Times New Roman" w:hAnsi="Times New Roman" w:cs="Times New Roman"/>
            <w:color w:val="0000FF"/>
            <w:sz w:val="24"/>
            <w:szCs w:val="24"/>
          </w:rPr>
          <w:t>пунктами 2</w:t>
        </w:r>
      </w:hyperlink>
      <w:r w:rsidRPr="001D6B4F">
        <w:rPr>
          <w:rFonts w:ascii="Times New Roman" w:hAnsi="Times New Roman" w:cs="Times New Roman"/>
          <w:sz w:val="24"/>
          <w:szCs w:val="24"/>
        </w:rPr>
        <w:t xml:space="preserve">, </w:t>
      </w:r>
      <w:hyperlink r:id="rId35"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r:id="rId36" w:history="1">
        <w:r w:rsidRPr="001D6B4F">
          <w:rPr>
            <w:rFonts w:ascii="Times New Roman" w:hAnsi="Times New Roman" w:cs="Times New Roman"/>
            <w:color w:val="0000FF"/>
            <w:sz w:val="24"/>
            <w:szCs w:val="24"/>
          </w:rPr>
          <w:t>7 части 1 статьи 83</w:t>
        </w:r>
      </w:hyperlink>
      <w:r w:rsidRPr="001D6B4F">
        <w:rPr>
          <w:rFonts w:ascii="Times New Roman" w:hAnsi="Times New Roman" w:cs="Times New Roman"/>
          <w:sz w:val="24"/>
          <w:szCs w:val="24"/>
        </w:rPr>
        <w:t xml:space="preserve"> Трудового кодекса Российской Федерации,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г) получающие страховую пенсию по старости (инвалидности), назначенную в соответствии с Федеральным </w:t>
      </w:r>
      <w:hyperlink r:id="rId37" w:history="1">
        <w:r w:rsidRPr="001D6B4F">
          <w:rPr>
            <w:rFonts w:ascii="Times New Roman" w:hAnsi="Times New Roman" w:cs="Times New Roman"/>
            <w:color w:val="0000FF"/>
            <w:sz w:val="24"/>
            <w:szCs w:val="24"/>
          </w:rPr>
          <w:t>законом</w:t>
        </w:r>
      </w:hyperlink>
      <w:r w:rsidR="002A7E6D">
        <w:rPr>
          <w:rFonts w:ascii="Times New Roman" w:hAnsi="Times New Roman" w:cs="Times New Roman"/>
          <w:sz w:val="24"/>
          <w:szCs w:val="24"/>
        </w:rPr>
        <w:t xml:space="preserve"> «О страховых пенсиях»</w:t>
      </w:r>
      <w:r w:rsidRPr="001D6B4F">
        <w:rPr>
          <w:rFonts w:ascii="Times New Roman" w:hAnsi="Times New Roman" w:cs="Times New Roman"/>
          <w:sz w:val="24"/>
          <w:szCs w:val="24"/>
        </w:rPr>
        <w:t xml:space="preserve">, а также пенсию, назначенную в соответствии с </w:t>
      </w:r>
      <w:hyperlink r:id="rId38" w:history="1">
        <w:r w:rsidRPr="001D6B4F">
          <w:rPr>
            <w:rFonts w:ascii="Times New Roman" w:hAnsi="Times New Roman" w:cs="Times New Roman"/>
            <w:color w:val="0000FF"/>
            <w:sz w:val="24"/>
            <w:szCs w:val="24"/>
          </w:rPr>
          <w:t>частью 2 статьи 32</w:t>
        </w:r>
      </w:hyperlink>
      <w:r w:rsidRPr="001D6B4F">
        <w:rPr>
          <w:rFonts w:ascii="Times New Roman" w:hAnsi="Times New Roman" w:cs="Times New Roman"/>
          <w:sz w:val="24"/>
          <w:szCs w:val="24"/>
        </w:rPr>
        <w:t xml:space="preserve"> Закона Ро</w:t>
      </w:r>
      <w:r w:rsidR="002A7E6D">
        <w:rPr>
          <w:rFonts w:ascii="Times New Roman" w:hAnsi="Times New Roman" w:cs="Times New Roman"/>
          <w:sz w:val="24"/>
          <w:szCs w:val="24"/>
        </w:rPr>
        <w:t>ссийской Федерации             «</w:t>
      </w:r>
      <w:r w:rsidRPr="001D6B4F">
        <w:rPr>
          <w:rFonts w:ascii="Times New Roman" w:hAnsi="Times New Roman" w:cs="Times New Roman"/>
          <w:sz w:val="24"/>
          <w:szCs w:val="24"/>
        </w:rPr>
        <w:t>О занятости н</w:t>
      </w:r>
      <w:r w:rsidR="002A7E6D">
        <w:rPr>
          <w:rFonts w:ascii="Times New Roman" w:hAnsi="Times New Roman" w:cs="Times New Roman"/>
          <w:sz w:val="24"/>
          <w:szCs w:val="24"/>
        </w:rPr>
        <w:t>аселения в Российской Федерации»</w:t>
      </w:r>
      <w:r w:rsidRPr="001D6B4F">
        <w:rPr>
          <w:rFonts w:ascii="Times New Roman" w:hAnsi="Times New Roman" w:cs="Times New Roman"/>
          <w:sz w:val="24"/>
          <w:szCs w:val="24"/>
        </w:rPr>
        <w:t>, имеющие стаж муниципальной службы не менее 25 лет и уволенные с муниципальной службы до приобретения права на страховую пенсию по старости (инвалидности) по собственному</w:t>
      </w:r>
      <w:proofErr w:type="gramEnd"/>
      <w:r w:rsidRPr="001D6B4F">
        <w:rPr>
          <w:rFonts w:ascii="Times New Roman" w:hAnsi="Times New Roman" w:cs="Times New Roman"/>
          <w:sz w:val="24"/>
          <w:szCs w:val="24"/>
        </w:rPr>
        <w:t xml:space="preserve"> желанию, если непосредственно перед увольнением они замещали должности муниципальной службы в Удмуртской Республике не менее 7 лет. </w:t>
      </w:r>
      <w:proofErr w:type="gramStart"/>
      <w:r w:rsidRPr="001D6B4F">
        <w:rPr>
          <w:rFonts w:ascii="Times New Roman" w:hAnsi="Times New Roman" w:cs="Times New Roman"/>
          <w:sz w:val="24"/>
          <w:szCs w:val="24"/>
        </w:rPr>
        <w:t xml:space="preserve">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если муниципальный служащий замещал должности муниципальной службы не менее </w:t>
      </w:r>
      <w:r w:rsidR="002A7E6D">
        <w:rPr>
          <w:rFonts w:ascii="Times New Roman" w:hAnsi="Times New Roman" w:cs="Times New Roman"/>
          <w:sz w:val="24"/>
          <w:szCs w:val="24"/>
        </w:rPr>
        <w:t xml:space="preserve">            </w:t>
      </w:r>
      <w:r w:rsidRPr="001D6B4F">
        <w:rPr>
          <w:rFonts w:ascii="Times New Roman" w:hAnsi="Times New Roman" w:cs="Times New Roman"/>
          <w:sz w:val="24"/>
          <w:szCs w:val="24"/>
        </w:rPr>
        <w:t>12 полных месяцев перед увольнением;</w:t>
      </w:r>
      <w:proofErr w:type="gramEnd"/>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д) получающие страховую пенсию по старости (инвалидности), назначенную в соответствии с Федеральным </w:t>
      </w:r>
      <w:hyperlink r:id="rId39" w:history="1">
        <w:r w:rsidRPr="001D6B4F">
          <w:rPr>
            <w:rFonts w:ascii="Times New Roman" w:hAnsi="Times New Roman" w:cs="Times New Roman"/>
            <w:color w:val="0000FF"/>
            <w:sz w:val="24"/>
            <w:szCs w:val="24"/>
          </w:rPr>
          <w:t>законом</w:t>
        </w:r>
      </w:hyperlink>
      <w:r w:rsidR="002A7E6D">
        <w:rPr>
          <w:rFonts w:ascii="Times New Roman" w:hAnsi="Times New Roman" w:cs="Times New Roman"/>
          <w:sz w:val="24"/>
          <w:szCs w:val="24"/>
        </w:rPr>
        <w:t xml:space="preserve"> «О страховых пенсиях»</w:t>
      </w:r>
      <w:r w:rsidRPr="001D6B4F">
        <w:rPr>
          <w:rFonts w:ascii="Times New Roman" w:hAnsi="Times New Roman" w:cs="Times New Roman"/>
          <w:sz w:val="24"/>
          <w:szCs w:val="24"/>
        </w:rPr>
        <w:t xml:space="preserve">, а также пенсию, назначенную в соответствии с </w:t>
      </w:r>
      <w:hyperlink r:id="rId40" w:history="1">
        <w:r w:rsidRPr="001D6B4F">
          <w:rPr>
            <w:rFonts w:ascii="Times New Roman" w:hAnsi="Times New Roman" w:cs="Times New Roman"/>
            <w:color w:val="0000FF"/>
            <w:sz w:val="24"/>
            <w:szCs w:val="24"/>
          </w:rPr>
          <w:t>частью 2 статьи 32</w:t>
        </w:r>
      </w:hyperlink>
      <w:r w:rsidR="002A7E6D">
        <w:rPr>
          <w:rFonts w:ascii="Times New Roman" w:hAnsi="Times New Roman" w:cs="Times New Roman"/>
          <w:sz w:val="24"/>
          <w:szCs w:val="24"/>
        </w:rPr>
        <w:t xml:space="preserve"> Закона Российской Федерации             «</w:t>
      </w:r>
      <w:r w:rsidRPr="001D6B4F">
        <w:rPr>
          <w:rFonts w:ascii="Times New Roman" w:hAnsi="Times New Roman" w:cs="Times New Roman"/>
          <w:sz w:val="24"/>
          <w:szCs w:val="24"/>
        </w:rPr>
        <w:t>О занятости н</w:t>
      </w:r>
      <w:r w:rsidR="002A7E6D">
        <w:rPr>
          <w:rFonts w:ascii="Times New Roman" w:hAnsi="Times New Roman" w:cs="Times New Roman"/>
          <w:sz w:val="24"/>
          <w:szCs w:val="24"/>
        </w:rPr>
        <w:t>аселения в Российской Федерации»</w:t>
      </w:r>
      <w:r w:rsidRPr="001D6B4F">
        <w:rPr>
          <w:rFonts w:ascii="Times New Roman" w:hAnsi="Times New Roman" w:cs="Times New Roman"/>
          <w:sz w:val="24"/>
          <w:szCs w:val="24"/>
        </w:rPr>
        <w:t xml:space="preserve">, за которыми сохранено право на пенсию за выслугу лет в соответствии со </w:t>
      </w:r>
      <w:hyperlink r:id="rId41" w:history="1">
        <w:r w:rsidRPr="001D6B4F">
          <w:rPr>
            <w:rFonts w:ascii="Times New Roman" w:hAnsi="Times New Roman" w:cs="Times New Roman"/>
            <w:color w:val="0000FF"/>
            <w:sz w:val="24"/>
            <w:szCs w:val="24"/>
          </w:rPr>
          <w:t>статьей 3</w:t>
        </w:r>
      </w:hyperlink>
      <w:r w:rsidRPr="001D6B4F">
        <w:rPr>
          <w:rFonts w:ascii="Times New Roman" w:hAnsi="Times New Roman" w:cs="Times New Roman"/>
          <w:sz w:val="24"/>
          <w:szCs w:val="24"/>
        </w:rPr>
        <w:t xml:space="preserve"> Закона Удмуртской Республики от </w:t>
      </w:r>
      <w:r w:rsidR="002A7E6D">
        <w:rPr>
          <w:rFonts w:ascii="Times New Roman" w:hAnsi="Times New Roman" w:cs="Times New Roman"/>
          <w:sz w:val="24"/>
          <w:szCs w:val="24"/>
        </w:rPr>
        <w:t xml:space="preserve">     22 декабря 2016 года № 89-РЗ «</w:t>
      </w:r>
      <w:r w:rsidRPr="001D6B4F">
        <w:rPr>
          <w:rFonts w:ascii="Times New Roman" w:hAnsi="Times New Roman" w:cs="Times New Roman"/>
          <w:sz w:val="24"/>
          <w:szCs w:val="24"/>
        </w:rPr>
        <w:t>О</w:t>
      </w:r>
      <w:proofErr w:type="gramEnd"/>
      <w:r w:rsidRPr="001D6B4F">
        <w:rPr>
          <w:rFonts w:ascii="Times New Roman" w:hAnsi="Times New Roman" w:cs="Times New Roman"/>
          <w:sz w:val="24"/>
          <w:szCs w:val="24"/>
        </w:rPr>
        <w:t xml:space="preserve"> </w:t>
      </w:r>
      <w:proofErr w:type="gramStart"/>
      <w:r w:rsidRPr="001D6B4F">
        <w:rPr>
          <w:rFonts w:ascii="Times New Roman" w:hAnsi="Times New Roman" w:cs="Times New Roman"/>
          <w:sz w:val="24"/>
          <w:szCs w:val="24"/>
        </w:rPr>
        <w:t>внесении изменений в Зак</w:t>
      </w:r>
      <w:r w:rsidR="002A7E6D">
        <w:rPr>
          <w:rFonts w:ascii="Times New Roman" w:hAnsi="Times New Roman" w:cs="Times New Roman"/>
          <w:sz w:val="24"/>
          <w:szCs w:val="24"/>
        </w:rPr>
        <w:t>он Удмуртской Республики «</w:t>
      </w:r>
      <w:r w:rsidRPr="001D6B4F">
        <w:rPr>
          <w:rFonts w:ascii="Times New Roman" w:hAnsi="Times New Roman" w:cs="Times New Roman"/>
          <w:sz w:val="24"/>
          <w:szCs w:val="24"/>
        </w:rPr>
        <w:t>О муниципальной службе в Удмуртской Республике</w:t>
      </w:r>
      <w:r w:rsidR="002A7E6D">
        <w:rPr>
          <w:rFonts w:ascii="Times New Roman" w:hAnsi="Times New Roman" w:cs="Times New Roman"/>
          <w:sz w:val="24"/>
          <w:szCs w:val="24"/>
        </w:rPr>
        <w:t>» и Закон Удмуртской Республики «</w:t>
      </w:r>
      <w:r w:rsidRPr="001D6B4F">
        <w:rPr>
          <w:rFonts w:ascii="Times New Roman" w:hAnsi="Times New Roman" w:cs="Times New Roman"/>
          <w:sz w:val="24"/>
          <w:szCs w:val="24"/>
        </w:rPr>
        <w:t>О пенсионном обеспечении государственных гражданских служащих Удмуртской Республики</w:t>
      </w:r>
      <w:r w:rsidR="002A7E6D">
        <w:rPr>
          <w:rFonts w:ascii="Times New Roman" w:hAnsi="Times New Roman" w:cs="Times New Roman"/>
          <w:sz w:val="24"/>
          <w:szCs w:val="24"/>
        </w:rPr>
        <w:t>»</w:t>
      </w:r>
      <w:r w:rsidRPr="001D6B4F">
        <w:rPr>
          <w:rFonts w:ascii="Times New Roman" w:hAnsi="Times New Roman" w:cs="Times New Roman"/>
          <w:sz w:val="24"/>
          <w:szCs w:val="24"/>
        </w:rPr>
        <w:t>.</w:t>
      </w:r>
      <w:proofErr w:type="gramEnd"/>
    </w:p>
    <w:p w:rsidR="001D6B4F" w:rsidRPr="001D6B4F" w:rsidRDefault="001D6B4F" w:rsidP="002A7E6D">
      <w:pPr>
        <w:keepNext/>
        <w:tabs>
          <w:tab w:val="left" w:pos="1418"/>
        </w:tabs>
        <w:spacing w:after="0" w:line="240" w:lineRule="auto"/>
        <w:jc w:val="center"/>
        <w:outlineLvl w:val="0"/>
        <w:rPr>
          <w:rFonts w:ascii="Times New Roman" w:hAnsi="Times New Roman" w:cs="Times New Roman"/>
          <w:b/>
          <w:bCs/>
          <w:sz w:val="24"/>
          <w:szCs w:val="24"/>
        </w:rPr>
      </w:pPr>
    </w:p>
    <w:p w:rsidR="001D6B4F" w:rsidRPr="00D47B70" w:rsidRDefault="001D6B4F" w:rsidP="002A7E6D">
      <w:pPr>
        <w:keepNext/>
        <w:tabs>
          <w:tab w:val="left" w:pos="1418"/>
        </w:tabs>
        <w:spacing w:after="0" w:line="240" w:lineRule="auto"/>
        <w:jc w:val="center"/>
        <w:outlineLvl w:val="0"/>
        <w:rPr>
          <w:rFonts w:ascii="Times New Roman" w:hAnsi="Times New Roman" w:cs="Times New Roman"/>
          <w:bCs/>
          <w:sz w:val="24"/>
          <w:szCs w:val="24"/>
        </w:rPr>
      </w:pPr>
      <w:r w:rsidRPr="00D47B70">
        <w:rPr>
          <w:rFonts w:ascii="Times New Roman" w:hAnsi="Times New Roman" w:cs="Times New Roman"/>
          <w:bCs/>
          <w:sz w:val="24"/>
          <w:szCs w:val="24"/>
        </w:rPr>
        <w:t>Порядок информирования о предоставлении муниципальной услуги</w:t>
      </w:r>
    </w:p>
    <w:p w:rsidR="002A7E6D" w:rsidRPr="001D6B4F" w:rsidRDefault="002A7E6D" w:rsidP="002A7E6D">
      <w:pPr>
        <w:keepNext/>
        <w:tabs>
          <w:tab w:val="left" w:pos="1418"/>
        </w:tabs>
        <w:spacing w:after="0" w:line="240" w:lineRule="auto"/>
        <w:jc w:val="center"/>
        <w:outlineLvl w:val="0"/>
        <w:rPr>
          <w:rFonts w:ascii="Times New Roman" w:hAnsi="Times New Roman" w:cs="Times New Roman"/>
          <w:b/>
          <w:bCs/>
          <w:sz w:val="24"/>
          <w:szCs w:val="24"/>
        </w:rPr>
      </w:pP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sz w:val="24"/>
          <w:szCs w:val="24"/>
        </w:rPr>
        <w:t xml:space="preserve">1.3. </w:t>
      </w:r>
      <w:proofErr w:type="gramStart"/>
      <w:r w:rsidRPr="001D6B4F">
        <w:rPr>
          <w:rFonts w:ascii="Times New Roman" w:hAnsi="Times New Roman" w:cs="Times New Roman"/>
          <w:sz w:val="24"/>
          <w:szCs w:val="24"/>
        </w:rPr>
        <w:t xml:space="preserve">Информация о месте нахождения и графике работы Управления правовой работы и муниципальной службы Администрации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(далее Управление), Управления финансов Администрации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(далее по тексту Управление финансов), Муниципального казенного учреждения «Централизованная бухгалтерия учреждений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(далее по тексту бухгалтерия) размещена на официальном сайте муниципального образования «Муниципальный округ</w:t>
      </w:r>
      <w:proofErr w:type="gramEnd"/>
      <w:r w:rsidRPr="001D6B4F">
        <w:rPr>
          <w:rFonts w:ascii="Times New Roman" w:hAnsi="Times New Roman" w:cs="Times New Roman"/>
          <w:sz w:val="24"/>
          <w:szCs w:val="24"/>
        </w:rPr>
        <w:t xml:space="preserve">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p>
    <w:p w:rsidR="001D6B4F" w:rsidRPr="001D6B4F" w:rsidRDefault="009B771D" w:rsidP="001D6B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 </w:t>
      </w:r>
      <w:r w:rsidR="001D6B4F" w:rsidRPr="001D6B4F">
        <w:rPr>
          <w:rFonts w:ascii="Times New Roman" w:hAnsi="Times New Roman" w:cs="Times New Roman"/>
          <w:sz w:val="24"/>
          <w:szCs w:val="24"/>
        </w:rPr>
        <w:t xml:space="preserve">Адрес официального сайта муниципального образования «Муниципальный округ </w:t>
      </w:r>
      <w:proofErr w:type="spellStart"/>
      <w:r w:rsidR="001D6B4F" w:rsidRPr="001D6B4F">
        <w:rPr>
          <w:rFonts w:ascii="Times New Roman" w:hAnsi="Times New Roman" w:cs="Times New Roman"/>
          <w:sz w:val="24"/>
          <w:szCs w:val="24"/>
        </w:rPr>
        <w:t>Камбарски</w:t>
      </w:r>
      <w:r w:rsidR="002A7E6D">
        <w:rPr>
          <w:rFonts w:ascii="Times New Roman" w:hAnsi="Times New Roman" w:cs="Times New Roman"/>
          <w:sz w:val="24"/>
          <w:szCs w:val="24"/>
        </w:rPr>
        <w:t>й</w:t>
      </w:r>
      <w:proofErr w:type="spellEnd"/>
      <w:r w:rsidR="002A7E6D">
        <w:rPr>
          <w:rFonts w:ascii="Times New Roman" w:hAnsi="Times New Roman" w:cs="Times New Roman"/>
          <w:sz w:val="24"/>
          <w:szCs w:val="24"/>
        </w:rPr>
        <w:t xml:space="preserve"> район Удмуртской Республики» </w:t>
      </w:r>
      <w:r w:rsidR="001D6B4F" w:rsidRPr="001D6B4F">
        <w:rPr>
          <w:rFonts w:ascii="Times New Roman" w:hAnsi="Times New Roman" w:cs="Times New Roman"/>
          <w:sz w:val="24"/>
          <w:szCs w:val="24"/>
        </w:rPr>
        <w:t>в сети Интернет: www.kamrayon.ru</w:t>
      </w:r>
    </w:p>
    <w:p w:rsidR="001D6B4F" w:rsidRPr="009B771D"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Адрес электронной почты Администрации: </w:t>
      </w:r>
      <w:hyperlink r:id="rId42" w:history="1">
        <w:r w:rsidRPr="009B771D">
          <w:rPr>
            <w:rStyle w:val="a5"/>
            <w:rFonts w:ascii="Times New Roman" w:hAnsi="Times New Roman" w:cs="Times New Roman"/>
            <w:sz w:val="24"/>
            <w:szCs w:val="24"/>
          </w:rPr>
          <w:t>kamadmin4@udm.net</w:t>
        </w:r>
      </w:hyperlink>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Управление финансов: адрес сайта </w:t>
      </w:r>
      <w:hyperlink r:id="rId43" w:history="1">
        <w:r w:rsidRPr="009B771D">
          <w:rPr>
            <w:rStyle w:val="a5"/>
            <w:rFonts w:ascii="Times New Roman" w:hAnsi="Times New Roman" w:cs="Times New Roman"/>
            <w:sz w:val="24"/>
            <w:szCs w:val="24"/>
          </w:rPr>
          <w:t>http://www.kamrayon.ru/about/departments/uf</w:t>
        </w:r>
        <w:r w:rsidRPr="001D6B4F">
          <w:rPr>
            <w:rStyle w:val="a5"/>
            <w:sz w:val="24"/>
            <w:szCs w:val="24"/>
          </w:rPr>
          <w:t>/</w:t>
        </w:r>
      </w:hyperlink>
      <w:r w:rsidRPr="001D6B4F">
        <w:rPr>
          <w:rFonts w:ascii="Times New Roman" w:hAnsi="Times New Roman" w:cs="Times New Roman"/>
          <w:sz w:val="24"/>
          <w:szCs w:val="24"/>
        </w:rPr>
        <w:t xml:space="preserve">, электронная почта: </w:t>
      </w:r>
      <w:hyperlink r:id="rId44" w:history="1">
        <w:r w:rsidRPr="009B771D">
          <w:rPr>
            <w:rStyle w:val="a5"/>
            <w:rFonts w:ascii="Times New Roman" w:hAnsi="Times New Roman" w:cs="Times New Roman"/>
            <w:sz w:val="24"/>
            <w:szCs w:val="24"/>
          </w:rPr>
          <w:t>ufminfin@udm.net</w:t>
        </w:r>
      </w:hyperlink>
      <w:r w:rsidRPr="009B771D">
        <w:rPr>
          <w:rFonts w:ascii="Times New Roman" w:hAnsi="Times New Roman" w:cs="Times New Roman"/>
          <w:sz w:val="24"/>
          <w:szCs w:val="24"/>
        </w:rPr>
        <w:t>.</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Бухгалтерия: rono2010@mail.ru</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9B771D">
        <w:rPr>
          <w:rFonts w:ascii="Times New Roman" w:hAnsi="Times New Roman" w:cs="Times New Roman"/>
          <w:color w:val="000000" w:themeColor="text1"/>
          <w:sz w:val="24"/>
          <w:szCs w:val="24"/>
        </w:rPr>
        <w:t xml:space="preserve">1.3.2 </w:t>
      </w:r>
      <w:r w:rsidRPr="001D6B4F">
        <w:rPr>
          <w:rFonts w:ascii="Times New Roman" w:hAnsi="Times New Roman" w:cs="Times New Roman"/>
          <w:sz w:val="24"/>
          <w:szCs w:val="24"/>
        </w:rPr>
        <w:t>Порядок получения информации по вопросам предоставления муниципальной услуги.</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1.3.3. Для получения информации по вопросам предоставления муниципальной услуги заявители обращаются:</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лично в Управление;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по телефону в Управление;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письменном виде (почтой) в Управление;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письменном виде (в электронной форме) в Управление;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письменном виде (факсимильной связью) в Управление.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1.3.4. Основными требованиями к информированию заявителей по вопросам предоставления муниципальной услуги являются:</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достоверность предоставляемой информации;</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четкость в изложении информации;</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полнота информирования.</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1.3.5. Информирование заявителей по вопросам предоставления муниципальной услуги осуществляется в виде: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индивидуального информирования;</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публичного информирования.</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1.3.6. Информирование проводится в форме:</w:t>
      </w:r>
    </w:p>
    <w:p w:rsidR="001D6B4F" w:rsidRPr="001D6B4F" w:rsidRDefault="001D6B4F" w:rsidP="002A7E6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устного информирования;</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письменного информирования.</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1.3.7.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лично;</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по телефону.</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Специалист Управления при общении с заявителями (по телефону или лично) должен корректно и внимательно относиться к ним, не унижая их чести и достоинства. Устное информирование по вопросам предоставления муниципальной услуги должно проводиться с использованием официально-делового стиля речи. Максимальное время осуществления устного информирования не должно превышать 10 минут.</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Специалист Управления, осуществляющий индивидуальное устное информирование по вопросам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 или должностных лиц;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1.3.8.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1.3.9. </w:t>
      </w:r>
      <w:proofErr w:type="gramStart"/>
      <w:r w:rsidRPr="001D6B4F">
        <w:rPr>
          <w:rFonts w:ascii="Times New Roman" w:hAnsi="Times New Roman" w:cs="Times New Roman"/>
          <w:sz w:val="24"/>
          <w:szCs w:val="24"/>
        </w:rPr>
        <w:t xml:space="preserve">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информационном стенде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на официальном са</w:t>
      </w:r>
      <w:r w:rsidR="009B771D">
        <w:rPr>
          <w:rFonts w:ascii="Times New Roman" w:hAnsi="Times New Roman" w:cs="Times New Roman"/>
          <w:sz w:val="24"/>
          <w:szCs w:val="24"/>
        </w:rPr>
        <w:t>йте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9B771D">
        <w:rPr>
          <w:rFonts w:ascii="Times New Roman" w:hAnsi="Times New Roman" w:cs="Times New Roman"/>
          <w:sz w:val="24"/>
          <w:szCs w:val="24"/>
        </w:rPr>
        <w:t>»</w:t>
      </w:r>
      <w:r w:rsidRPr="001D6B4F">
        <w:rPr>
          <w:rFonts w:ascii="Times New Roman" w:hAnsi="Times New Roman" w:cs="Times New Roman"/>
          <w:sz w:val="24"/>
          <w:szCs w:val="24"/>
        </w:rPr>
        <w:t>, а также на Едином портале государственных и муниципальных услуг (функций) (адрес в сети Интернет - www.gosuslugi.ru) (далее - Единый портал услуг), Региональном портале государственных и муниципальных услуг (функций</w:t>
      </w:r>
      <w:proofErr w:type="gramEnd"/>
      <w:r w:rsidRPr="001D6B4F">
        <w:rPr>
          <w:rFonts w:ascii="Times New Roman" w:hAnsi="Times New Roman" w:cs="Times New Roman"/>
          <w:sz w:val="24"/>
          <w:szCs w:val="24"/>
        </w:rPr>
        <w:t>) (адрес в сети Интернет - uslugi.udmurt.ru) (далее - Региональный портал услуг).</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Официальный интернет-сайт муниципального образования </w:t>
      </w:r>
      <w:r w:rsidR="009B771D">
        <w:rPr>
          <w:rFonts w:ascii="Times New Roman" w:hAnsi="Times New Roman" w:cs="Times New Roman"/>
          <w:sz w:val="24"/>
          <w:szCs w:val="24"/>
        </w:rPr>
        <w:t>«</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9B771D">
        <w:rPr>
          <w:rFonts w:ascii="Times New Roman" w:hAnsi="Times New Roman" w:cs="Times New Roman"/>
          <w:sz w:val="24"/>
          <w:szCs w:val="24"/>
        </w:rPr>
        <w:t>»</w:t>
      </w:r>
      <w:r w:rsidRPr="001D6B4F">
        <w:rPr>
          <w:rFonts w:ascii="Times New Roman" w:hAnsi="Times New Roman" w:cs="Times New Roman"/>
          <w:sz w:val="24"/>
          <w:szCs w:val="24"/>
        </w:rPr>
        <w:t xml:space="preserve"> должен содержать: сведения о месте нахождения Администрации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справочные телефоны, факс, адрес электронной почты и график личного приема заявителей в Управлении.</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1.3.10. Порядок информирования о ходе предоставления муниципальной услуги.</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1.3.10.1 Информирование заявителей о ходе предоставления муниципальной услуги осуществляется Управлением, а в части выплаты пенсии за выслугу лет заявителю - Бухгалтерией, Управлением финансов.</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1.3.10.2. Для получения информации о ходе предоставления муниципальной услуги заявители обращаются:</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лично в Управление, Бухгалтерию либо Управление финансов;</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по телефону в Управление, Бухгалтерию либо Управление финансов;</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письменном виде (почтой) в Управление, Бухгалтерию либо Управление финансов;</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письменном виде (в электронной форме) в Управление, Бухгалтерию либо Управление финансов;</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письменном виде (факсимильной связью) в Управление, Бухгалтерию либо Управление финансов.</w:t>
      </w:r>
    </w:p>
    <w:p w:rsidR="001D6B4F" w:rsidRPr="001D6B4F" w:rsidRDefault="001D6B4F" w:rsidP="009B771D">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1.3.11. Заявителю предоставляются сведения о том, на каком этапе предоставления муниципальной услуги (в процессе выполнения какой административной процедуры) находится поданное им заявление и представленный пакет документов, а также в какие сроки будет производиться выплата пенсии за выслугу лет.</w:t>
      </w:r>
    </w:p>
    <w:p w:rsidR="009B771D" w:rsidRDefault="009B771D" w:rsidP="001D6B4F">
      <w:pPr>
        <w:autoSpaceDE w:val="0"/>
        <w:autoSpaceDN w:val="0"/>
        <w:adjustRightInd w:val="0"/>
        <w:spacing w:after="0" w:line="240" w:lineRule="auto"/>
        <w:jc w:val="center"/>
        <w:outlineLvl w:val="0"/>
        <w:rPr>
          <w:rFonts w:ascii="Times New Roman" w:hAnsi="Times New Roman" w:cs="Times New Roman"/>
          <w:b/>
          <w:bCs/>
          <w:sz w:val="24"/>
          <w:szCs w:val="24"/>
        </w:rPr>
      </w:pPr>
    </w:p>
    <w:p w:rsidR="001D6B4F" w:rsidRPr="001D6B4F" w:rsidRDefault="001D6B4F" w:rsidP="001D6B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II</w:t>
      </w:r>
      <w:r w:rsidRPr="001D6B4F">
        <w:rPr>
          <w:rFonts w:ascii="Times New Roman" w:hAnsi="Times New Roman" w:cs="Times New Roman"/>
          <w:b/>
          <w:bCs/>
          <w:sz w:val="24"/>
          <w:szCs w:val="24"/>
        </w:rPr>
        <w:t>. Стандарт предоставления муниципальной услуги</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1D6B4F" w:rsidRPr="001D6B4F" w:rsidRDefault="001D6B4F" w:rsidP="001D6B4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2.1. Наим</w:t>
      </w:r>
      <w:r w:rsidR="009B771D">
        <w:rPr>
          <w:rFonts w:ascii="Times New Roman" w:hAnsi="Times New Roman" w:cs="Times New Roman"/>
          <w:sz w:val="24"/>
          <w:szCs w:val="24"/>
        </w:rPr>
        <w:t>енование муниципальной услуги: «</w:t>
      </w:r>
      <w:r w:rsidRPr="001D6B4F">
        <w:rPr>
          <w:rFonts w:ascii="Times New Roman" w:hAnsi="Times New Roman" w:cs="Times New Roman"/>
          <w:sz w:val="24"/>
          <w:szCs w:val="24"/>
        </w:rPr>
        <w:t>Назначение и выплата пенсии за выслугу лет муниципальным служащим муниципального образования</w:t>
      </w:r>
      <w:r w:rsidR="009B771D">
        <w:rPr>
          <w:rFonts w:ascii="Times New Roman" w:hAnsi="Times New Roman" w:cs="Times New Roman"/>
          <w:sz w:val="24"/>
          <w:szCs w:val="24"/>
        </w:rPr>
        <w:t>»</w:t>
      </w:r>
      <w:r w:rsidRPr="001D6B4F">
        <w:rPr>
          <w:rFonts w:ascii="Times New Roman" w:hAnsi="Times New Roman" w:cs="Times New Roman"/>
          <w:sz w:val="24"/>
          <w:szCs w:val="24"/>
        </w:rPr>
        <w:t>.</w:t>
      </w:r>
    </w:p>
    <w:p w:rsidR="009B771D" w:rsidRDefault="001D6B4F" w:rsidP="009B771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2.2. Наименование органа, предоставляющего муниципальную услугу: структурное подразделение Аппарата Главы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Совета депутатов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и  Администрации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не наделенное правами </w:t>
      </w:r>
      <w:r w:rsidR="009B771D">
        <w:rPr>
          <w:rFonts w:ascii="Times New Roman" w:hAnsi="Times New Roman" w:cs="Times New Roman"/>
          <w:sz w:val="24"/>
          <w:szCs w:val="24"/>
        </w:rPr>
        <w:t>юридического лица</w:t>
      </w:r>
      <w:r w:rsidRPr="001D6B4F">
        <w:rPr>
          <w:rFonts w:ascii="Times New Roman" w:hAnsi="Times New Roman" w:cs="Times New Roman"/>
          <w:sz w:val="24"/>
          <w:szCs w:val="24"/>
        </w:rPr>
        <w:t xml:space="preserve"> - Управление правовой</w:t>
      </w:r>
      <w:r w:rsidR="009B771D">
        <w:rPr>
          <w:rFonts w:ascii="Times New Roman" w:hAnsi="Times New Roman" w:cs="Times New Roman"/>
          <w:sz w:val="24"/>
          <w:szCs w:val="24"/>
        </w:rPr>
        <w:t xml:space="preserve"> работы и муниципальной службы.</w:t>
      </w:r>
    </w:p>
    <w:p w:rsidR="001D6B4F" w:rsidRPr="001D6B4F" w:rsidRDefault="001D6B4F" w:rsidP="009B771D">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В предоставлении муниципальной услуги участвуют функциональные органы - структурные подразделения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не наделенные статусом юридического лица – Управление, отдел ЗАГС; территориальные органы -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являющиеся структурными подразделениями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наделенные в установленном порядке статусом юридического лица-Управление финансов; Муниципальное казенное учреждение «Централизованная бухгалтерия учреждений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w:t>
      </w:r>
      <w:proofErr w:type="gramEnd"/>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2.2.1. </w:t>
      </w:r>
      <w:proofErr w:type="gramStart"/>
      <w:r w:rsidRPr="001D6B4F">
        <w:rPr>
          <w:rFonts w:ascii="Times New Roman" w:hAnsi="Times New Roman" w:cs="Times New Roman"/>
          <w:sz w:val="24"/>
          <w:szCs w:val="24"/>
        </w:rPr>
        <w:t xml:space="preserve">В соответствии с </w:t>
      </w:r>
      <w:hyperlink r:id="rId45" w:history="1">
        <w:r w:rsidRPr="001D6B4F">
          <w:rPr>
            <w:rFonts w:ascii="Times New Roman" w:hAnsi="Times New Roman" w:cs="Times New Roman"/>
            <w:color w:val="0000FF"/>
            <w:sz w:val="24"/>
            <w:szCs w:val="24"/>
          </w:rPr>
          <w:t>пунктом 3 части 1 статьи 7</w:t>
        </w:r>
      </w:hyperlink>
      <w:r w:rsidR="009B771D">
        <w:rPr>
          <w:rFonts w:ascii="Times New Roman" w:hAnsi="Times New Roman" w:cs="Times New Roman"/>
          <w:sz w:val="24"/>
          <w:szCs w:val="24"/>
        </w:rPr>
        <w:t xml:space="preserve"> Федерального закона от 27 июля </w:t>
      </w:r>
      <w:r w:rsidRPr="001D6B4F">
        <w:rPr>
          <w:rFonts w:ascii="Times New Roman" w:hAnsi="Times New Roman" w:cs="Times New Roman"/>
          <w:sz w:val="24"/>
          <w:szCs w:val="24"/>
        </w:rPr>
        <w:t>2010</w:t>
      </w:r>
      <w:r w:rsidR="009B771D">
        <w:rPr>
          <w:rFonts w:ascii="Times New Roman" w:hAnsi="Times New Roman" w:cs="Times New Roman"/>
          <w:sz w:val="24"/>
          <w:szCs w:val="24"/>
        </w:rPr>
        <w:t xml:space="preserve"> года</w:t>
      </w:r>
      <w:r w:rsidRPr="001D6B4F">
        <w:rPr>
          <w:rFonts w:ascii="Times New Roman" w:hAnsi="Times New Roman" w:cs="Times New Roman"/>
          <w:sz w:val="24"/>
          <w:szCs w:val="24"/>
        </w:rPr>
        <w:t xml:space="preserve"> </w:t>
      </w:r>
      <w:r w:rsidR="009B771D">
        <w:rPr>
          <w:rFonts w:ascii="Times New Roman" w:hAnsi="Times New Roman" w:cs="Times New Roman"/>
          <w:sz w:val="24"/>
          <w:szCs w:val="24"/>
        </w:rPr>
        <w:t>№ 210-ФЗ «</w:t>
      </w:r>
      <w:r w:rsidRPr="001D6B4F">
        <w:rPr>
          <w:rFonts w:ascii="Times New Roman" w:hAnsi="Times New Roman" w:cs="Times New Roman"/>
          <w:sz w:val="24"/>
          <w:szCs w:val="24"/>
        </w:rPr>
        <w:t>Об организации предоставления госуда</w:t>
      </w:r>
      <w:r w:rsidR="009B771D">
        <w:rPr>
          <w:rFonts w:ascii="Times New Roman" w:hAnsi="Times New Roman" w:cs="Times New Roman"/>
          <w:sz w:val="24"/>
          <w:szCs w:val="24"/>
        </w:rPr>
        <w:t>рственных и муниципальных услуг»</w:t>
      </w:r>
      <w:r w:rsidRPr="001D6B4F">
        <w:rPr>
          <w:rFonts w:ascii="Times New Roman" w:hAnsi="Times New Roman" w:cs="Times New Roman"/>
          <w:sz w:val="24"/>
          <w:szCs w:val="24"/>
        </w:rPr>
        <w:t xml:space="preserve">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1D6B4F">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перечни услуг, указанные в </w:t>
      </w:r>
      <w:hyperlink r:id="rId46" w:history="1">
        <w:r w:rsidRPr="001D6B4F">
          <w:rPr>
            <w:rFonts w:ascii="Times New Roman" w:hAnsi="Times New Roman" w:cs="Times New Roman"/>
            <w:color w:val="0000FF"/>
            <w:sz w:val="24"/>
            <w:szCs w:val="24"/>
          </w:rPr>
          <w:t>части 1 статьи 9</w:t>
        </w:r>
      </w:hyperlink>
      <w:r w:rsidR="00422C7E">
        <w:rPr>
          <w:rFonts w:ascii="Times New Roman" w:hAnsi="Times New Roman" w:cs="Times New Roman"/>
          <w:sz w:val="24"/>
          <w:szCs w:val="24"/>
        </w:rPr>
        <w:t xml:space="preserve"> Федерального закона от 27 июля </w:t>
      </w:r>
      <w:r w:rsidRPr="001D6B4F">
        <w:rPr>
          <w:rFonts w:ascii="Times New Roman" w:hAnsi="Times New Roman" w:cs="Times New Roman"/>
          <w:sz w:val="24"/>
          <w:szCs w:val="24"/>
        </w:rPr>
        <w:t xml:space="preserve">2010 </w:t>
      </w:r>
      <w:r w:rsidR="00422C7E">
        <w:rPr>
          <w:rFonts w:ascii="Times New Roman" w:hAnsi="Times New Roman" w:cs="Times New Roman"/>
          <w:sz w:val="24"/>
          <w:szCs w:val="24"/>
        </w:rPr>
        <w:t>года № 210-ФЗ «</w:t>
      </w:r>
      <w:r w:rsidRPr="001D6B4F">
        <w:rPr>
          <w:rFonts w:ascii="Times New Roman" w:hAnsi="Times New Roman" w:cs="Times New Roman"/>
          <w:sz w:val="24"/>
          <w:szCs w:val="24"/>
        </w:rPr>
        <w:t>Об организации предоставления государственных и муниципальных услуг</w:t>
      </w:r>
      <w:r w:rsidR="00422C7E">
        <w:rPr>
          <w:rFonts w:ascii="Times New Roman" w:hAnsi="Times New Roman" w:cs="Times New Roman"/>
          <w:sz w:val="24"/>
          <w:szCs w:val="24"/>
        </w:rPr>
        <w:t>»</w:t>
      </w:r>
      <w:r w:rsidR="00D47B70">
        <w:rPr>
          <w:rFonts w:ascii="Times New Roman" w:hAnsi="Times New Roman" w:cs="Times New Roman"/>
          <w:sz w:val="24"/>
          <w:szCs w:val="24"/>
        </w:rPr>
        <w:t>.</w:t>
      </w:r>
    </w:p>
    <w:p w:rsidR="00422C7E" w:rsidRDefault="001D6B4F" w:rsidP="00422C7E">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422C7E">
        <w:rPr>
          <w:rFonts w:ascii="Times New Roman" w:hAnsi="Times New Roman" w:cs="Times New Roman"/>
          <w:bCs/>
          <w:sz w:val="24"/>
          <w:szCs w:val="24"/>
        </w:rPr>
        <w:t>2.3. Результат предо</w:t>
      </w:r>
      <w:r w:rsidR="00422C7E">
        <w:rPr>
          <w:rFonts w:ascii="Times New Roman" w:hAnsi="Times New Roman" w:cs="Times New Roman"/>
          <w:bCs/>
          <w:sz w:val="24"/>
          <w:szCs w:val="24"/>
        </w:rPr>
        <w:t>ставления муниципальной услуги:</w:t>
      </w:r>
    </w:p>
    <w:p w:rsidR="001D6B4F" w:rsidRPr="00422C7E" w:rsidRDefault="001D6B4F" w:rsidP="00422C7E">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 xml:space="preserve">Результатом предоставления муниципальной услуги является решение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 назначении пенсии за выслугу лет;</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об отказе в назначении пенсии за выслугу лет;</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 перерасчете пенсии за выслугу лет;</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 приостановлении выплаты пенсии за выслугу лет;</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 возобновлении выплаты пенсии за выслугу лет;</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 прекращении выплаты пенсии за выслугу лет.</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2.3.1. В случае принятия решения о назначении пенсии за выслугу лет либо об отказе в ее назначении процедура предоставления муниципальной услуги завершается путем получения заявителем:</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суммы пенсии за выслугу лет, перечисленной на текущий счет заявителя в кредитной организации;</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письменного уведомления об отказе в назначении пенсии за выслугу лет.</w:t>
      </w:r>
    </w:p>
    <w:p w:rsidR="001D6B4F" w:rsidRPr="00422C7E"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422C7E">
        <w:rPr>
          <w:rFonts w:ascii="Times New Roman" w:hAnsi="Times New Roman" w:cs="Times New Roman"/>
          <w:bCs/>
          <w:sz w:val="24"/>
          <w:szCs w:val="24"/>
        </w:rPr>
        <w:t>2.4. Срок предоставления муниципальной услуги:</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2.4.1. Максимальный срок рассмотрения заявления о назначении пенсии за выслугу лет составляет 14 рабочих дней со дня получения всех необходимых для предоставления муниципальной услуги документов.</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2.4.2. Максимальный срок принятия решения о назначении пенсии за выслугу лет составляет 14 рабочих дней со дня получения всех необходимых для предоставления муниципальной услуги документов.</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2.4.3. Максимальный срок определения размера пенсии за выслугу лет составляет</w:t>
      </w:r>
      <w:r w:rsidR="00422C7E">
        <w:rPr>
          <w:rFonts w:ascii="Times New Roman" w:hAnsi="Times New Roman" w:cs="Times New Roman"/>
          <w:sz w:val="24"/>
          <w:szCs w:val="24"/>
        </w:rPr>
        <w:t xml:space="preserve">  </w:t>
      </w:r>
      <w:r w:rsidRPr="001D6B4F">
        <w:rPr>
          <w:rFonts w:ascii="Times New Roman" w:hAnsi="Times New Roman" w:cs="Times New Roman"/>
          <w:sz w:val="24"/>
          <w:szCs w:val="24"/>
        </w:rPr>
        <w:t xml:space="preserve"> 14 рабочих дней со дня получения всех необходимых для предоставления муниципальной услуги документов.</w:t>
      </w:r>
    </w:p>
    <w:p w:rsidR="001D6B4F" w:rsidRPr="00422C7E"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422C7E">
        <w:rPr>
          <w:rFonts w:ascii="Times New Roman" w:hAnsi="Times New Roman" w:cs="Times New Roman"/>
          <w:bCs/>
          <w:sz w:val="24"/>
          <w:szCs w:val="24"/>
        </w:rPr>
        <w:t>2.5. Правовые основания для предоставления муниципальной услуги:</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w:t>
      </w:r>
      <w:hyperlink r:id="rId47" w:history="1">
        <w:r w:rsidRPr="001D6B4F">
          <w:rPr>
            <w:rFonts w:ascii="Times New Roman" w:hAnsi="Times New Roman" w:cs="Times New Roman"/>
            <w:color w:val="0000FF"/>
            <w:sz w:val="24"/>
            <w:szCs w:val="24"/>
          </w:rPr>
          <w:t>Конституция</w:t>
        </w:r>
      </w:hyperlink>
      <w:r w:rsidRPr="001D6B4F">
        <w:rPr>
          <w:rFonts w:ascii="Times New Roman" w:hAnsi="Times New Roman" w:cs="Times New Roman"/>
          <w:sz w:val="24"/>
          <w:szCs w:val="24"/>
        </w:rPr>
        <w:t xml:space="preserve"> Российской Федерации;</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w:t>
      </w:r>
      <w:hyperlink r:id="rId48" w:history="1">
        <w:r w:rsidRPr="001D6B4F">
          <w:rPr>
            <w:rFonts w:ascii="Times New Roman" w:hAnsi="Times New Roman" w:cs="Times New Roman"/>
            <w:color w:val="0000FF"/>
            <w:sz w:val="24"/>
            <w:szCs w:val="24"/>
          </w:rPr>
          <w:t>Конституция</w:t>
        </w:r>
      </w:hyperlink>
      <w:r w:rsidRPr="001D6B4F">
        <w:rPr>
          <w:rFonts w:ascii="Times New Roman" w:hAnsi="Times New Roman" w:cs="Times New Roman"/>
          <w:sz w:val="24"/>
          <w:szCs w:val="24"/>
        </w:rPr>
        <w:t xml:space="preserve"> Удмуртской Республики;</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Федеральный </w:t>
      </w:r>
      <w:hyperlink r:id="rId49" w:history="1">
        <w:r w:rsidRPr="001D6B4F">
          <w:rPr>
            <w:rFonts w:ascii="Times New Roman" w:hAnsi="Times New Roman" w:cs="Times New Roman"/>
            <w:color w:val="0000FF"/>
            <w:sz w:val="24"/>
            <w:szCs w:val="24"/>
          </w:rPr>
          <w:t>закон</w:t>
        </w:r>
      </w:hyperlink>
      <w:r w:rsidR="00422C7E">
        <w:rPr>
          <w:rFonts w:ascii="Times New Roman" w:hAnsi="Times New Roman" w:cs="Times New Roman"/>
          <w:sz w:val="24"/>
          <w:szCs w:val="24"/>
        </w:rPr>
        <w:t xml:space="preserve"> от 06 октября </w:t>
      </w:r>
      <w:r w:rsidRPr="001D6B4F">
        <w:rPr>
          <w:rFonts w:ascii="Times New Roman" w:hAnsi="Times New Roman" w:cs="Times New Roman"/>
          <w:sz w:val="24"/>
          <w:szCs w:val="24"/>
        </w:rPr>
        <w:t>2003</w:t>
      </w:r>
      <w:r w:rsidR="00422C7E">
        <w:rPr>
          <w:rFonts w:ascii="Times New Roman" w:hAnsi="Times New Roman" w:cs="Times New Roman"/>
          <w:sz w:val="24"/>
          <w:szCs w:val="24"/>
        </w:rPr>
        <w:t xml:space="preserve"> года</w:t>
      </w:r>
      <w:r w:rsidRPr="001D6B4F">
        <w:rPr>
          <w:rFonts w:ascii="Times New Roman" w:hAnsi="Times New Roman" w:cs="Times New Roman"/>
          <w:sz w:val="24"/>
          <w:szCs w:val="24"/>
        </w:rPr>
        <w:t xml:space="preserve"> </w:t>
      </w:r>
      <w:r w:rsidR="00422C7E">
        <w:rPr>
          <w:rFonts w:ascii="Times New Roman" w:hAnsi="Times New Roman" w:cs="Times New Roman"/>
          <w:sz w:val="24"/>
          <w:szCs w:val="24"/>
        </w:rPr>
        <w:t>№ 131-ФЗ «</w:t>
      </w:r>
      <w:r w:rsidRPr="001D6B4F">
        <w:rPr>
          <w:rFonts w:ascii="Times New Roman" w:hAnsi="Times New Roman" w:cs="Times New Roman"/>
          <w:sz w:val="24"/>
          <w:szCs w:val="24"/>
        </w:rPr>
        <w:t>Об общих принципах организации местного самоуправления в Российской Федерации</w:t>
      </w:r>
      <w:r w:rsidR="00422C7E">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Федеральный </w:t>
      </w:r>
      <w:hyperlink r:id="rId50" w:history="1">
        <w:r w:rsidRPr="001D6B4F">
          <w:rPr>
            <w:rFonts w:ascii="Times New Roman" w:hAnsi="Times New Roman" w:cs="Times New Roman"/>
            <w:color w:val="0000FF"/>
            <w:sz w:val="24"/>
            <w:szCs w:val="24"/>
          </w:rPr>
          <w:t>закон</w:t>
        </w:r>
      </w:hyperlink>
      <w:r w:rsidR="00422C7E">
        <w:rPr>
          <w:rFonts w:ascii="Times New Roman" w:hAnsi="Times New Roman" w:cs="Times New Roman"/>
          <w:sz w:val="24"/>
          <w:szCs w:val="24"/>
        </w:rPr>
        <w:t xml:space="preserve"> от 02 марта </w:t>
      </w:r>
      <w:r w:rsidRPr="001D6B4F">
        <w:rPr>
          <w:rFonts w:ascii="Times New Roman" w:hAnsi="Times New Roman" w:cs="Times New Roman"/>
          <w:sz w:val="24"/>
          <w:szCs w:val="24"/>
        </w:rPr>
        <w:t xml:space="preserve">2007 </w:t>
      </w:r>
      <w:r w:rsidR="00422C7E">
        <w:rPr>
          <w:rFonts w:ascii="Times New Roman" w:hAnsi="Times New Roman" w:cs="Times New Roman"/>
          <w:sz w:val="24"/>
          <w:szCs w:val="24"/>
        </w:rPr>
        <w:t>года № 25-ФЗ «</w:t>
      </w:r>
      <w:r w:rsidRPr="001D6B4F">
        <w:rPr>
          <w:rFonts w:ascii="Times New Roman" w:hAnsi="Times New Roman" w:cs="Times New Roman"/>
          <w:sz w:val="24"/>
          <w:szCs w:val="24"/>
        </w:rPr>
        <w:t xml:space="preserve">О муниципальной службе в Российской </w:t>
      </w:r>
      <w:r w:rsidR="00422C7E">
        <w:rPr>
          <w:rFonts w:ascii="Times New Roman" w:hAnsi="Times New Roman" w:cs="Times New Roman"/>
          <w:sz w:val="24"/>
          <w:szCs w:val="24"/>
        </w:rPr>
        <w:t>Федерации»</w:t>
      </w:r>
      <w:r w:rsidRPr="001D6B4F">
        <w:rPr>
          <w:rFonts w:ascii="Times New Roman" w:hAnsi="Times New Roman" w:cs="Times New Roman"/>
          <w:sz w:val="24"/>
          <w:szCs w:val="24"/>
        </w:rPr>
        <w:t>;</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w:t>
      </w:r>
      <w:hyperlink r:id="rId51" w:history="1">
        <w:r w:rsidRPr="001D6B4F">
          <w:rPr>
            <w:rFonts w:ascii="Times New Roman" w:hAnsi="Times New Roman" w:cs="Times New Roman"/>
            <w:color w:val="0000FF"/>
            <w:sz w:val="24"/>
            <w:szCs w:val="24"/>
          </w:rPr>
          <w:t>Закон</w:t>
        </w:r>
      </w:hyperlink>
      <w:r w:rsidR="00422C7E">
        <w:rPr>
          <w:rFonts w:ascii="Times New Roman" w:hAnsi="Times New Roman" w:cs="Times New Roman"/>
          <w:sz w:val="24"/>
          <w:szCs w:val="24"/>
        </w:rPr>
        <w:t xml:space="preserve"> Удмуртской Республики от 20 марта </w:t>
      </w:r>
      <w:r w:rsidRPr="001D6B4F">
        <w:rPr>
          <w:rFonts w:ascii="Times New Roman" w:hAnsi="Times New Roman" w:cs="Times New Roman"/>
          <w:sz w:val="24"/>
          <w:szCs w:val="24"/>
        </w:rPr>
        <w:t>2008</w:t>
      </w:r>
      <w:r w:rsidR="00422C7E">
        <w:rPr>
          <w:rFonts w:ascii="Times New Roman" w:hAnsi="Times New Roman" w:cs="Times New Roman"/>
          <w:sz w:val="24"/>
          <w:szCs w:val="24"/>
        </w:rPr>
        <w:t xml:space="preserve"> года</w:t>
      </w:r>
      <w:r w:rsidRPr="001D6B4F">
        <w:rPr>
          <w:rFonts w:ascii="Times New Roman" w:hAnsi="Times New Roman" w:cs="Times New Roman"/>
          <w:sz w:val="24"/>
          <w:szCs w:val="24"/>
        </w:rPr>
        <w:t xml:space="preserve"> </w:t>
      </w:r>
      <w:r w:rsidR="00422C7E">
        <w:rPr>
          <w:rFonts w:ascii="Times New Roman" w:hAnsi="Times New Roman" w:cs="Times New Roman"/>
          <w:sz w:val="24"/>
          <w:szCs w:val="24"/>
        </w:rPr>
        <w:t>№ 10-РЗ «</w:t>
      </w:r>
      <w:r w:rsidRPr="001D6B4F">
        <w:rPr>
          <w:rFonts w:ascii="Times New Roman" w:hAnsi="Times New Roman" w:cs="Times New Roman"/>
          <w:sz w:val="24"/>
          <w:szCs w:val="24"/>
        </w:rPr>
        <w:t>О муниципальной служ</w:t>
      </w:r>
      <w:r w:rsidR="00422C7E">
        <w:rPr>
          <w:rFonts w:ascii="Times New Roman" w:hAnsi="Times New Roman" w:cs="Times New Roman"/>
          <w:sz w:val="24"/>
          <w:szCs w:val="24"/>
        </w:rPr>
        <w:t>бе в Удмуртской Республике»</w:t>
      </w:r>
      <w:r w:rsidRPr="001D6B4F">
        <w:rPr>
          <w:rFonts w:ascii="Times New Roman" w:hAnsi="Times New Roman" w:cs="Times New Roman"/>
          <w:sz w:val="24"/>
          <w:szCs w:val="24"/>
        </w:rPr>
        <w:t>;</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w:t>
      </w:r>
      <w:hyperlink r:id="rId52" w:history="1">
        <w:r w:rsidRPr="001D6B4F">
          <w:rPr>
            <w:rFonts w:ascii="Times New Roman" w:hAnsi="Times New Roman" w:cs="Times New Roman"/>
            <w:color w:val="0000FF"/>
            <w:sz w:val="24"/>
            <w:szCs w:val="24"/>
          </w:rPr>
          <w:t>постановление</w:t>
        </w:r>
      </w:hyperlink>
      <w:r w:rsidRPr="001D6B4F">
        <w:rPr>
          <w:rFonts w:ascii="Times New Roman" w:hAnsi="Times New Roman" w:cs="Times New Roman"/>
          <w:sz w:val="24"/>
          <w:szCs w:val="24"/>
        </w:rPr>
        <w:t xml:space="preserve"> Правительства</w:t>
      </w:r>
      <w:r w:rsidR="00422C7E">
        <w:rPr>
          <w:rFonts w:ascii="Times New Roman" w:hAnsi="Times New Roman" w:cs="Times New Roman"/>
          <w:sz w:val="24"/>
          <w:szCs w:val="24"/>
        </w:rPr>
        <w:t xml:space="preserve"> Удмуртской Республики от 09 февраля </w:t>
      </w:r>
      <w:r w:rsidRPr="001D6B4F">
        <w:rPr>
          <w:rFonts w:ascii="Times New Roman" w:hAnsi="Times New Roman" w:cs="Times New Roman"/>
          <w:sz w:val="24"/>
          <w:szCs w:val="24"/>
        </w:rPr>
        <w:t xml:space="preserve">2015 </w:t>
      </w:r>
      <w:r w:rsidR="00422C7E">
        <w:rPr>
          <w:rFonts w:ascii="Times New Roman" w:hAnsi="Times New Roman" w:cs="Times New Roman"/>
          <w:sz w:val="24"/>
          <w:szCs w:val="24"/>
        </w:rPr>
        <w:t>года     № 30 «</w:t>
      </w:r>
      <w:r w:rsidRPr="001D6B4F">
        <w:rPr>
          <w:rFonts w:ascii="Times New Roman" w:hAnsi="Times New Roman" w:cs="Times New Roman"/>
          <w:sz w:val="24"/>
          <w:szCs w:val="24"/>
        </w:rPr>
        <w:t>Об утверждении Правил назначения, перерасчета размера и выплаты пенсии за выслугу лет государственным гражданским</w:t>
      </w:r>
      <w:r w:rsidR="00422C7E">
        <w:rPr>
          <w:rFonts w:ascii="Times New Roman" w:hAnsi="Times New Roman" w:cs="Times New Roman"/>
          <w:sz w:val="24"/>
          <w:szCs w:val="24"/>
        </w:rPr>
        <w:t xml:space="preserve"> служащим Удмуртской Республики»</w:t>
      </w:r>
      <w:r w:rsidRPr="001D6B4F">
        <w:rPr>
          <w:rFonts w:ascii="Times New Roman" w:hAnsi="Times New Roman" w:cs="Times New Roman"/>
          <w:sz w:val="24"/>
          <w:szCs w:val="24"/>
        </w:rPr>
        <w:t>;</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Решение Совета депутатов муниципального образован</w:t>
      </w:r>
      <w:r w:rsidR="00422C7E">
        <w:rPr>
          <w:rFonts w:ascii="Times New Roman" w:hAnsi="Times New Roman" w:cs="Times New Roman"/>
          <w:sz w:val="24"/>
          <w:szCs w:val="24"/>
        </w:rPr>
        <w:t xml:space="preserve">ия « </w:t>
      </w:r>
      <w:proofErr w:type="spellStart"/>
      <w:r w:rsidR="00422C7E">
        <w:rPr>
          <w:rFonts w:ascii="Times New Roman" w:hAnsi="Times New Roman" w:cs="Times New Roman"/>
          <w:sz w:val="24"/>
          <w:szCs w:val="24"/>
        </w:rPr>
        <w:t>Камбарский</w:t>
      </w:r>
      <w:proofErr w:type="spellEnd"/>
      <w:r w:rsidR="00422C7E">
        <w:rPr>
          <w:rFonts w:ascii="Times New Roman" w:hAnsi="Times New Roman" w:cs="Times New Roman"/>
          <w:sz w:val="24"/>
          <w:szCs w:val="24"/>
        </w:rPr>
        <w:t xml:space="preserve"> район» от 20 декабря 2017 года № 104 «</w:t>
      </w:r>
      <w:r w:rsidRPr="001D6B4F">
        <w:rPr>
          <w:rFonts w:ascii="Times New Roman" w:hAnsi="Times New Roman" w:cs="Times New Roman"/>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настоящий Регламент.</w:t>
      </w:r>
    </w:p>
    <w:p w:rsidR="001D6B4F" w:rsidRPr="001D6B4F" w:rsidRDefault="001D6B4F" w:rsidP="001D6B4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2.6.1. Заявитель обращается в Управление с письменным </w:t>
      </w:r>
      <w:hyperlink w:anchor="Par438" w:history="1">
        <w:r w:rsidRPr="001D6B4F">
          <w:rPr>
            <w:rFonts w:ascii="Times New Roman" w:hAnsi="Times New Roman" w:cs="Times New Roman"/>
            <w:color w:val="0000FF"/>
            <w:sz w:val="24"/>
            <w:szCs w:val="24"/>
          </w:rPr>
          <w:t>заявлением</w:t>
        </w:r>
      </w:hyperlink>
      <w:r w:rsidRPr="001D6B4F">
        <w:rPr>
          <w:rFonts w:ascii="Times New Roman" w:hAnsi="Times New Roman" w:cs="Times New Roman"/>
          <w:sz w:val="24"/>
          <w:szCs w:val="24"/>
        </w:rPr>
        <w:t xml:space="preserve">, оформленным согласно приложению </w:t>
      </w:r>
      <w:r w:rsidR="00422C7E">
        <w:rPr>
          <w:rFonts w:ascii="Times New Roman" w:hAnsi="Times New Roman" w:cs="Times New Roman"/>
          <w:sz w:val="24"/>
          <w:szCs w:val="24"/>
        </w:rPr>
        <w:t>№</w:t>
      </w:r>
      <w:r w:rsidRPr="001D6B4F">
        <w:rPr>
          <w:rFonts w:ascii="Times New Roman" w:hAnsi="Times New Roman" w:cs="Times New Roman"/>
          <w:sz w:val="24"/>
          <w:szCs w:val="24"/>
        </w:rPr>
        <w:t xml:space="preserve"> 1 к настоящему Регламенту, и перечнем документов, необходимых для предоставления муниципальной услуги (далее - документы), лично либо по почте. Заявления, отправленные по факсимильной связи, рассмотрению не подлежат.</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bookmarkStart w:id="1" w:name="Par48"/>
      <w:bookmarkEnd w:id="1"/>
      <w:r w:rsidRPr="001D6B4F">
        <w:rPr>
          <w:rFonts w:ascii="Times New Roman" w:hAnsi="Times New Roman" w:cs="Times New Roman"/>
          <w:sz w:val="24"/>
          <w:szCs w:val="24"/>
        </w:rPr>
        <w:t>2.6.2. Для предоставления муниципальной услуги необходимы следующие документы:</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bookmarkStart w:id="2" w:name="Par49"/>
      <w:bookmarkEnd w:id="2"/>
      <w:r w:rsidRPr="001D6B4F">
        <w:rPr>
          <w:rFonts w:ascii="Times New Roman" w:hAnsi="Times New Roman" w:cs="Times New Roman"/>
          <w:sz w:val="24"/>
          <w:szCs w:val="24"/>
        </w:rPr>
        <w:t xml:space="preserve">1) </w:t>
      </w:r>
      <w:hyperlink w:anchor="Par523" w:history="1">
        <w:r w:rsidRPr="001D6B4F">
          <w:rPr>
            <w:rFonts w:ascii="Times New Roman" w:hAnsi="Times New Roman" w:cs="Times New Roman"/>
            <w:color w:val="0000FF"/>
            <w:sz w:val="24"/>
            <w:szCs w:val="24"/>
          </w:rPr>
          <w:t>справка</w:t>
        </w:r>
      </w:hyperlink>
      <w:r w:rsidRPr="001D6B4F">
        <w:rPr>
          <w:rFonts w:ascii="Times New Roman" w:hAnsi="Times New Roman" w:cs="Times New Roman"/>
          <w:sz w:val="24"/>
          <w:szCs w:val="24"/>
        </w:rPr>
        <w:t xml:space="preserve"> о размере должностного оклада, применяемого при определении размера пенсии за выслугу лет, оформляемая согласно приложению </w:t>
      </w:r>
      <w:r w:rsidR="00422C7E">
        <w:rPr>
          <w:rFonts w:ascii="Times New Roman" w:hAnsi="Times New Roman" w:cs="Times New Roman"/>
          <w:sz w:val="24"/>
          <w:szCs w:val="24"/>
        </w:rPr>
        <w:t xml:space="preserve">№ </w:t>
      </w:r>
      <w:r w:rsidRPr="001D6B4F">
        <w:rPr>
          <w:rFonts w:ascii="Times New Roman" w:hAnsi="Times New Roman" w:cs="Times New Roman"/>
          <w:sz w:val="24"/>
          <w:szCs w:val="24"/>
        </w:rPr>
        <w:t xml:space="preserve">2 к настоящему Регламенту Бухгалтерией или территориальным, отраслевым (функциональным) органом - структурным подразделением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наделенного в установленном порядке статусом юридического лица (далее - структурное подразделение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bookmarkStart w:id="3" w:name="Par50"/>
      <w:bookmarkEnd w:id="3"/>
      <w:r w:rsidRPr="001D6B4F">
        <w:rPr>
          <w:rFonts w:ascii="Times New Roman" w:hAnsi="Times New Roman" w:cs="Times New Roman"/>
          <w:sz w:val="24"/>
          <w:szCs w:val="24"/>
        </w:rPr>
        <w:t xml:space="preserve">2) </w:t>
      </w:r>
      <w:hyperlink w:anchor="Par580" w:history="1">
        <w:r w:rsidRPr="001D6B4F">
          <w:rPr>
            <w:rFonts w:ascii="Times New Roman" w:hAnsi="Times New Roman" w:cs="Times New Roman"/>
            <w:color w:val="0000FF"/>
            <w:sz w:val="24"/>
            <w:szCs w:val="24"/>
          </w:rPr>
          <w:t>справка</w:t>
        </w:r>
      </w:hyperlink>
      <w:r w:rsidRPr="001D6B4F">
        <w:rPr>
          <w:rFonts w:ascii="Times New Roman" w:hAnsi="Times New Roman" w:cs="Times New Roman"/>
          <w:sz w:val="24"/>
          <w:szCs w:val="24"/>
        </w:rPr>
        <w:t xml:space="preserve"> о периодах службы (работы), которые включаются в стаж муниципальной службы для назначения пенсии за выслугу лет, оформляемая согласно приложению</w:t>
      </w:r>
      <w:r w:rsidR="00422C7E">
        <w:rPr>
          <w:rFonts w:ascii="Times New Roman" w:hAnsi="Times New Roman" w:cs="Times New Roman"/>
          <w:sz w:val="24"/>
          <w:szCs w:val="24"/>
        </w:rPr>
        <w:t xml:space="preserve"> №</w:t>
      </w:r>
      <w:r w:rsidRPr="001D6B4F">
        <w:rPr>
          <w:rFonts w:ascii="Times New Roman" w:hAnsi="Times New Roman" w:cs="Times New Roman"/>
          <w:sz w:val="24"/>
          <w:szCs w:val="24"/>
        </w:rPr>
        <w:t xml:space="preserve"> 3 к настоящему Регламенту Управлением или структурным подразделением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422C7E">
      <w:pPr>
        <w:autoSpaceDE w:val="0"/>
        <w:autoSpaceDN w:val="0"/>
        <w:adjustRightInd w:val="0"/>
        <w:spacing w:after="0" w:line="240" w:lineRule="auto"/>
        <w:ind w:firstLine="540"/>
        <w:jc w:val="both"/>
        <w:rPr>
          <w:rFonts w:ascii="Times New Roman" w:hAnsi="Times New Roman" w:cs="Times New Roman"/>
          <w:sz w:val="24"/>
          <w:szCs w:val="24"/>
        </w:rPr>
      </w:pPr>
      <w:bookmarkStart w:id="4" w:name="Par51"/>
      <w:bookmarkEnd w:id="4"/>
      <w:r w:rsidRPr="001D6B4F">
        <w:rPr>
          <w:rFonts w:ascii="Times New Roman" w:hAnsi="Times New Roman" w:cs="Times New Roman"/>
          <w:sz w:val="24"/>
          <w:szCs w:val="24"/>
        </w:rPr>
        <w:t>3) справка, выданная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bookmarkStart w:id="5" w:name="Par52"/>
      <w:bookmarkEnd w:id="5"/>
      <w:r w:rsidRPr="001D6B4F">
        <w:rPr>
          <w:rFonts w:ascii="Times New Roman" w:hAnsi="Times New Roman" w:cs="Times New Roman"/>
          <w:sz w:val="24"/>
          <w:szCs w:val="24"/>
        </w:rPr>
        <w:t xml:space="preserve">4) документы, подтверждающие стаж муниципальной службы (работы) для назначения пенсии за выслугу лет (далее - стаж муниципальной службы): заверенная в установленном порядке по последнему месту прохождения муниципальной службы копия трудовой книжки, архивные справки, справки, выданные в установленном </w:t>
      </w:r>
      <w:proofErr w:type="gramStart"/>
      <w:r w:rsidRPr="001D6B4F">
        <w:rPr>
          <w:rFonts w:ascii="Times New Roman" w:hAnsi="Times New Roman" w:cs="Times New Roman"/>
          <w:sz w:val="24"/>
          <w:szCs w:val="24"/>
        </w:rPr>
        <w:t>порядке</w:t>
      </w:r>
      <w:proofErr w:type="gramEnd"/>
      <w:r w:rsidRPr="001D6B4F">
        <w:rPr>
          <w:rFonts w:ascii="Times New Roman" w:hAnsi="Times New Roman" w:cs="Times New Roman"/>
          <w:sz w:val="24"/>
          <w:szCs w:val="24"/>
        </w:rPr>
        <w:t xml:space="preserve"> уполномоченными государственными органами, и другие документы, подтверждающие стаж муниципальной службы;</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bookmarkStart w:id="6" w:name="Par53"/>
      <w:bookmarkEnd w:id="6"/>
      <w:r w:rsidRPr="001D6B4F">
        <w:rPr>
          <w:rFonts w:ascii="Times New Roman" w:hAnsi="Times New Roman" w:cs="Times New Roman"/>
          <w:sz w:val="24"/>
          <w:szCs w:val="24"/>
        </w:rPr>
        <w:t>5)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bookmarkStart w:id="7" w:name="Par54"/>
      <w:bookmarkEnd w:id="7"/>
      <w:proofErr w:type="gramStart"/>
      <w:r w:rsidRPr="001D6B4F">
        <w:rPr>
          <w:rFonts w:ascii="Times New Roman" w:hAnsi="Times New Roman" w:cs="Times New Roman"/>
          <w:sz w:val="24"/>
          <w:szCs w:val="24"/>
        </w:rPr>
        <w:t xml:space="preserve">6) 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муниципальной службы (представляются при желании гражданина включить в стаж муниципальной службы периоды работы на отдельных должностях в соответствии с </w:t>
      </w:r>
      <w:hyperlink r:id="rId53" w:history="1">
        <w:r w:rsidRPr="001D6B4F">
          <w:rPr>
            <w:rFonts w:ascii="Times New Roman" w:hAnsi="Times New Roman" w:cs="Times New Roman"/>
            <w:color w:val="0000FF"/>
            <w:sz w:val="24"/>
            <w:szCs w:val="24"/>
          </w:rPr>
          <w:t>пунктом 13 части 1 статьи 12</w:t>
        </w:r>
      </w:hyperlink>
      <w:r w:rsidRPr="001D6B4F">
        <w:rPr>
          <w:rFonts w:ascii="Times New Roman" w:hAnsi="Times New Roman" w:cs="Times New Roman"/>
          <w:sz w:val="24"/>
          <w:szCs w:val="24"/>
        </w:rPr>
        <w:t xml:space="preserve"> Закона</w:t>
      </w:r>
      <w:r w:rsidR="0079175F">
        <w:rPr>
          <w:rFonts w:ascii="Times New Roman" w:hAnsi="Times New Roman" w:cs="Times New Roman"/>
          <w:sz w:val="24"/>
          <w:szCs w:val="24"/>
        </w:rPr>
        <w:t xml:space="preserve"> Удмуртской Республики от 20 марта </w:t>
      </w:r>
      <w:r w:rsidRPr="001D6B4F">
        <w:rPr>
          <w:rFonts w:ascii="Times New Roman" w:hAnsi="Times New Roman" w:cs="Times New Roman"/>
          <w:sz w:val="24"/>
          <w:szCs w:val="24"/>
        </w:rPr>
        <w:t xml:space="preserve">2008 </w:t>
      </w:r>
      <w:r w:rsidR="0079175F">
        <w:rPr>
          <w:rFonts w:ascii="Times New Roman" w:hAnsi="Times New Roman" w:cs="Times New Roman"/>
          <w:sz w:val="24"/>
          <w:szCs w:val="24"/>
        </w:rPr>
        <w:t>года №</w:t>
      </w:r>
      <w:r w:rsidRPr="001D6B4F">
        <w:rPr>
          <w:rFonts w:ascii="Times New Roman" w:hAnsi="Times New Roman" w:cs="Times New Roman"/>
          <w:sz w:val="24"/>
          <w:szCs w:val="24"/>
        </w:rPr>
        <w:t xml:space="preserve"> 10-РЗ </w:t>
      </w:r>
      <w:r w:rsidR="0079175F">
        <w:rPr>
          <w:rFonts w:ascii="Times New Roman" w:hAnsi="Times New Roman" w:cs="Times New Roman"/>
          <w:sz w:val="24"/>
          <w:szCs w:val="24"/>
        </w:rPr>
        <w:t>«</w:t>
      </w:r>
      <w:r w:rsidRPr="001D6B4F">
        <w:rPr>
          <w:rFonts w:ascii="Times New Roman" w:hAnsi="Times New Roman" w:cs="Times New Roman"/>
          <w:sz w:val="24"/>
          <w:szCs w:val="24"/>
        </w:rPr>
        <w:t>О муниципальной службе</w:t>
      </w:r>
      <w:proofErr w:type="gramEnd"/>
      <w:r w:rsidRPr="001D6B4F">
        <w:rPr>
          <w:rFonts w:ascii="Times New Roman" w:hAnsi="Times New Roman" w:cs="Times New Roman"/>
          <w:sz w:val="24"/>
          <w:szCs w:val="24"/>
        </w:rPr>
        <w:t xml:space="preserve"> в Удмуртской Республике</w:t>
      </w:r>
      <w:r w:rsidR="0079175F">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bookmarkStart w:id="8" w:name="Par55"/>
      <w:bookmarkEnd w:id="8"/>
      <w:r w:rsidRPr="001D6B4F">
        <w:rPr>
          <w:rFonts w:ascii="Times New Roman" w:hAnsi="Times New Roman" w:cs="Times New Roman"/>
          <w:sz w:val="24"/>
          <w:szCs w:val="24"/>
        </w:rPr>
        <w:t>7) справка, подтверждающая факт установления инвалидности (при необходимости).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Документы (их копии или сведения, содержащиеся в них), предусмотренные </w:t>
      </w:r>
      <w:hyperlink w:anchor="Par52" w:history="1">
        <w:r w:rsidRPr="001D6B4F">
          <w:rPr>
            <w:rFonts w:ascii="Times New Roman" w:hAnsi="Times New Roman" w:cs="Times New Roman"/>
            <w:color w:val="0000FF"/>
            <w:sz w:val="24"/>
            <w:szCs w:val="24"/>
          </w:rPr>
          <w:t>подпунктами 4</w:t>
        </w:r>
      </w:hyperlink>
      <w:r w:rsidRPr="001D6B4F">
        <w:rPr>
          <w:rFonts w:ascii="Times New Roman" w:hAnsi="Times New Roman" w:cs="Times New Roman"/>
          <w:sz w:val="24"/>
          <w:szCs w:val="24"/>
        </w:rPr>
        <w:t xml:space="preserve">, </w:t>
      </w:r>
      <w:hyperlink w:anchor="Par53"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w:anchor="Par54" w:history="1">
        <w:r w:rsidRPr="001D6B4F">
          <w:rPr>
            <w:rFonts w:ascii="Times New Roman" w:hAnsi="Times New Roman" w:cs="Times New Roman"/>
            <w:color w:val="0000FF"/>
            <w:sz w:val="24"/>
            <w:szCs w:val="24"/>
          </w:rPr>
          <w:t>6</w:t>
        </w:r>
      </w:hyperlink>
      <w:r w:rsidRPr="001D6B4F">
        <w:rPr>
          <w:rFonts w:ascii="Times New Roman" w:hAnsi="Times New Roman" w:cs="Times New Roman"/>
          <w:sz w:val="24"/>
          <w:szCs w:val="24"/>
        </w:rPr>
        <w:t xml:space="preserve"> настоящего пункта, представляются гражданином самостоятельно.</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В том случае, если трудовая книжка заявителя находится в Управлении (</w:t>
      </w:r>
      <w:hyperlink w:anchor="Par52" w:history="1">
        <w:r w:rsidRPr="001D6B4F">
          <w:rPr>
            <w:rFonts w:ascii="Times New Roman" w:hAnsi="Times New Roman" w:cs="Times New Roman"/>
            <w:color w:val="0000FF"/>
            <w:sz w:val="24"/>
            <w:szCs w:val="24"/>
          </w:rPr>
          <w:t>подпункт 4</w:t>
        </w:r>
      </w:hyperlink>
      <w:r w:rsidRPr="001D6B4F">
        <w:rPr>
          <w:rFonts w:ascii="Times New Roman" w:hAnsi="Times New Roman" w:cs="Times New Roman"/>
          <w:sz w:val="24"/>
          <w:szCs w:val="24"/>
        </w:rPr>
        <w:t xml:space="preserve"> настоящего пункта), то для предоставления муниципальной услуги данный документ от заявителя не требуется.</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Документы или сведения, содержащиеся в них, предусмотренные </w:t>
      </w:r>
      <w:hyperlink w:anchor="Par51" w:history="1">
        <w:r w:rsidRPr="001D6B4F">
          <w:rPr>
            <w:rFonts w:ascii="Times New Roman" w:hAnsi="Times New Roman" w:cs="Times New Roman"/>
            <w:color w:val="0000FF"/>
            <w:sz w:val="24"/>
            <w:szCs w:val="24"/>
          </w:rPr>
          <w:t>подпунктами 3</w:t>
        </w:r>
      </w:hyperlink>
      <w:r w:rsidRPr="001D6B4F">
        <w:rPr>
          <w:rFonts w:ascii="Times New Roman" w:hAnsi="Times New Roman" w:cs="Times New Roman"/>
          <w:sz w:val="24"/>
          <w:szCs w:val="24"/>
        </w:rPr>
        <w:t xml:space="preserve"> и </w:t>
      </w:r>
      <w:hyperlink w:anchor="Par55" w:history="1">
        <w:r w:rsidRPr="001D6B4F">
          <w:rPr>
            <w:rFonts w:ascii="Times New Roman" w:hAnsi="Times New Roman" w:cs="Times New Roman"/>
            <w:color w:val="0000FF"/>
            <w:sz w:val="24"/>
            <w:szCs w:val="24"/>
          </w:rPr>
          <w:t>7</w:t>
        </w:r>
      </w:hyperlink>
      <w:r w:rsidRPr="001D6B4F">
        <w:rPr>
          <w:rFonts w:ascii="Times New Roman" w:hAnsi="Times New Roman" w:cs="Times New Roman"/>
          <w:sz w:val="24"/>
          <w:szCs w:val="24"/>
        </w:rPr>
        <w:t xml:space="preserve"> настоящего пункта, гражданин вправе представить по собственной инициативе.</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В случае если от имени гражданина выступает его представитель, дополнительно к документам, предусмотренным настоящим пунктом, представляются документ, удостоверяющий личность представителя, а также документ, подтверждающий его полномочия на обращение с заявлением.</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Документ, предусмотренный </w:t>
      </w:r>
      <w:hyperlink w:anchor="Par53" w:history="1">
        <w:r w:rsidRPr="001D6B4F">
          <w:rPr>
            <w:rFonts w:ascii="Times New Roman" w:hAnsi="Times New Roman" w:cs="Times New Roman"/>
            <w:color w:val="0000FF"/>
            <w:sz w:val="24"/>
            <w:szCs w:val="24"/>
          </w:rPr>
          <w:t>подпунктом 5</w:t>
        </w:r>
      </w:hyperlink>
      <w:r w:rsidRPr="001D6B4F">
        <w:rPr>
          <w:rFonts w:ascii="Times New Roman" w:hAnsi="Times New Roman" w:cs="Times New Roman"/>
          <w:sz w:val="24"/>
          <w:szCs w:val="24"/>
        </w:rPr>
        <w:t xml:space="preserve"> настоящего пункта, представляется в подлиннике. В случае представления копий документа, предусмотренного </w:t>
      </w:r>
      <w:hyperlink w:anchor="Par53" w:history="1">
        <w:r w:rsidRPr="001D6B4F">
          <w:rPr>
            <w:rFonts w:ascii="Times New Roman" w:hAnsi="Times New Roman" w:cs="Times New Roman"/>
            <w:color w:val="0000FF"/>
            <w:sz w:val="24"/>
            <w:szCs w:val="24"/>
          </w:rPr>
          <w:t>подпунктом 5</w:t>
        </w:r>
      </w:hyperlink>
      <w:r w:rsidRPr="001D6B4F">
        <w:rPr>
          <w:rFonts w:ascii="Times New Roman" w:hAnsi="Times New Roman" w:cs="Times New Roman"/>
          <w:sz w:val="24"/>
          <w:szCs w:val="24"/>
        </w:rPr>
        <w:t xml:space="preserve"> настоящего пункта, он должен быть нотариально удостоверен.</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Заявление и документы, предусмотренные </w:t>
      </w:r>
      <w:hyperlink w:anchor="Par52" w:history="1">
        <w:r w:rsidRPr="001D6B4F">
          <w:rPr>
            <w:rFonts w:ascii="Times New Roman" w:hAnsi="Times New Roman" w:cs="Times New Roman"/>
            <w:color w:val="0000FF"/>
            <w:sz w:val="24"/>
            <w:szCs w:val="24"/>
          </w:rPr>
          <w:t>подпунктами 4</w:t>
        </w:r>
      </w:hyperlink>
      <w:r w:rsidRPr="001D6B4F">
        <w:rPr>
          <w:rFonts w:ascii="Times New Roman" w:hAnsi="Times New Roman" w:cs="Times New Roman"/>
          <w:sz w:val="24"/>
          <w:szCs w:val="24"/>
        </w:rPr>
        <w:t xml:space="preserve">, </w:t>
      </w:r>
      <w:hyperlink w:anchor="Par53"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w:anchor="Par54" w:history="1">
        <w:r w:rsidRPr="001D6B4F">
          <w:rPr>
            <w:rFonts w:ascii="Times New Roman" w:hAnsi="Times New Roman" w:cs="Times New Roman"/>
            <w:color w:val="0000FF"/>
            <w:sz w:val="24"/>
            <w:szCs w:val="24"/>
          </w:rPr>
          <w:t>6</w:t>
        </w:r>
      </w:hyperlink>
      <w:r w:rsidRPr="001D6B4F">
        <w:rPr>
          <w:rFonts w:ascii="Times New Roman" w:hAnsi="Times New Roman" w:cs="Times New Roman"/>
          <w:sz w:val="24"/>
          <w:szCs w:val="24"/>
        </w:rPr>
        <w:t xml:space="preserve"> настоящего пункта, могут быть направлены по почте. В случае направления копий документов по почте они должны быть нотариально удостоверены.</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Справка о размере должностного оклада, применяемого при определении размера пенсии за выслугу лет, предусмотренная </w:t>
      </w:r>
      <w:hyperlink w:anchor="Par49" w:history="1">
        <w:r w:rsidRPr="001D6B4F">
          <w:rPr>
            <w:rFonts w:ascii="Times New Roman" w:hAnsi="Times New Roman" w:cs="Times New Roman"/>
            <w:color w:val="0000FF"/>
            <w:sz w:val="24"/>
            <w:szCs w:val="24"/>
          </w:rPr>
          <w:t>подпунктом 1</w:t>
        </w:r>
      </w:hyperlink>
      <w:r w:rsidRPr="001D6B4F">
        <w:rPr>
          <w:rFonts w:ascii="Times New Roman" w:hAnsi="Times New Roman" w:cs="Times New Roman"/>
          <w:sz w:val="24"/>
          <w:szCs w:val="24"/>
        </w:rPr>
        <w:t xml:space="preserve"> настоящего пункта, предоставляется в Управление Бухгалтерией или структурным подразделением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Справка о периодах службы (работы), которые включаются в стаж муниципальной службы для назначения пенсии за выслугу лет, предусмотренная </w:t>
      </w:r>
      <w:hyperlink w:anchor="Par50" w:history="1">
        <w:r w:rsidRPr="001D6B4F">
          <w:rPr>
            <w:rFonts w:ascii="Times New Roman" w:hAnsi="Times New Roman" w:cs="Times New Roman"/>
            <w:color w:val="0000FF"/>
            <w:sz w:val="24"/>
            <w:szCs w:val="24"/>
          </w:rPr>
          <w:t>подпунктом 2</w:t>
        </w:r>
      </w:hyperlink>
      <w:r w:rsidRPr="001D6B4F">
        <w:rPr>
          <w:rFonts w:ascii="Times New Roman" w:hAnsi="Times New Roman" w:cs="Times New Roman"/>
          <w:sz w:val="24"/>
          <w:szCs w:val="24"/>
        </w:rPr>
        <w:t xml:space="preserve"> настоящего пункта, предоставляется в Управление  структурным подразделением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в котором муниципальный служащий осуществлял трудовую деятельность, а в отношении муниципальных </w:t>
      </w:r>
      <w:proofErr w:type="gramStart"/>
      <w:r w:rsidRPr="001D6B4F">
        <w:rPr>
          <w:rFonts w:ascii="Times New Roman" w:hAnsi="Times New Roman" w:cs="Times New Roman"/>
          <w:sz w:val="24"/>
          <w:szCs w:val="24"/>
        </w:rPr>
        <w:t>служащих</w:t>
      </w:r>
      <w:proofErr w:type="gramEnd"/>
      <w:r w:rsidRPr="001D6B4F">
        <w:rPr>
          <w:rFonts w:ascii="Times New Roman" w:hAnsi="Times New Roman" w:cs="Times New Roman"/>
          <w:sz w:val="24"/>
          <w:szCs w:val="24"/>
        </w:rPr>
        <w:t xml:space="preserve"> которые являлись работниками структурных подразделений, не наделенных правом юридического лица, справка о периодах  службы (работы) оформляется Управлением. </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Документы или сведения, содержащиеся в них, предусмотренные </w:t>
      </w:r>
      <w:hyperlink w:anchor="Par51" w:history="1">
        <w:r w:rsidRPr="001D6B4F">
          <w:rPr>
            <w:rFonts w:ascii="Times New Roman" w:hAnsi="Times New Roman" w:cs="Times New Roman"/>
            <w:color w:val="0000FF"/>
            <w:sz w:val="24"/>
            <w:szCs w:val="24"/>
          </w:rPr>
          <w:t>подпунктами 3</w:t>
        </w:r>
      </w:hyperlink>
      <w:r w:rsidRPr="001D6B4F">
        <w:rPr>
          <w:rFonts w:ascii="Times New Roman" w:hAnsi="Times New Roman" w:cs="Times New Roman"/>
          <w:sz w:val="24"/>
          <w:szCs w:val="24"/>
        </w:rPr>
        <w:t xml:space="preserve"> и </w:t>
      </w:r>
      <w:hyperlink w:anchor="Par55" w:history="1">
        <w:r w:rsidRPr="001D6B4F">
          <w:rPr>
            <w:rFonts w:ascii="Times New Roman" w:hAnsi="Times New Roman" w:cs="Times New Roman"/>
            <w:color w:val="0000FF"/>
            <w:sz w:val="24"/>
            <w:szCs w:val="24"/>
          </w:rPr>
          <w:t>7</w:t>
        </w:r>
      </w:hyperlink>
      <w:r w:rsidRPr="001D6B4F">
        <w:rPr>
          <w:rFonts w:ascii="Times New Roman" w:hAnsi="Times New Roman" w:cs="Times New Roman"/>
          <w:sz w:val="24"/>
          <w:szCs w:val="24"/>
        </w:rPr>
        <w:t xml:space="preserve"> настоящего пункта, не представленные гражданином самостоятельно, запрашиваются Управлением путем направления в течение 3 рабочих дней со дня регистрации заявления межведомственного запроса или запроса в Единую государственную информационную систему социального обеспечения.</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2.6.3. Формы бланков заявлений могут быть получены заявителем лично в Управлении. Кроме того, формы бланков заявлений размещены на официальном интернет-са</w:t>
      </w:r>
      <w:r w:rsidR="0079175F">
        <w:rPr>
          <w:rFonts w:ascii="Times New Roman" w:hAnsi="Times New Roman" w:cs="Times New Roman"/>
          <w:sz w:val="24"/>
          <w:szCs w:val="24"/>
        </w:rPr>
        <w:t>йте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79175F">
        <w:rPr>
          <w:rFonts w:ascii="Times New Roman" w:hAnsi="Times New Roman" w:cs="Times New Roman"/>
          <w:sz w:val="24"/>
          <w:szCs w:val="24"/>
        </w:rPr>
        <w:t>»</w:t>
      </w:r>
      <w:r w:rsidRPr="001D6B4F">
        <w:rPr>
          <w:rFonts w:ascii="Times New Roman" w:hAnsi="Times New Roman" w:cs="Times New Roman"/>
          <w:sz w:val="24"/>
          <w:szCs w:val="24"/>
        </w:rPr>
        <w:t>, на Едином портале услуг, Региональном портале услуг.</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2.6.4. Услуги, которые являются необходимыми и обязательными для предоставления муниципальной услуги, отсутствуют.</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2.6.5. В соответствии с </w:t>
      </w:r>
      <w:hyperlink r:id="rId54" w:history="1">
        <w:r w:rsidRPr="001D6B4F">
          <w:rPr>
            <w:rFonts w:ascii="Times New Roman" w:hAnsi="Times New Roman" w:cs="Times New Roman"/>
            <w:color w:val="0000FF"/>
            <w:sz w:val="24"/>
            <w:szCs w:val="24"/>
          </w:rPr>
          <w:t>пунктами 1</w:t>
        </w:r>
      </w:hyperlink>
      <w:r w:rsidRPr="001D6B4F">
        <w:rPr>
          <w:rFonts w:ascii="Times New Roman" w:hAnsi="Times New Roman" w:cs="Times New Roman"/>
          <w:sz w:val="24"/>
          <w:szCs w:val="24"/>
        </w:rPr>
        <w:t xml:space="preserve">, </w:t>
      </w:r>
      <w:hyperlink r:id="rId55" w:history="1">
        <w:r w:rsidRPr="001D6B4F">
          <w:rPr>
            <w:rFonts w:ascii="Times New Roman" w:hAnsi="Times New Roman" w:cs="Times New Roman"/>
            <w:color w:val="0000FF"/>
            <w:sz w:val="24"/>
            <w:szCs w:val="24"/>
          </w:rPr>
          <w:t>2</w:t>
        </w:r>
      </w:hyperlink>
      <w:r w:rsidRPr="001D6B4F">
        <w:rPr>
          <w:rFonts w:ascii="Times New Roman" w:hAnsi="Times New Roman" w:cs="Times New Roman"/>
          <w:sz w:val="24"/>
          <w:szCs w:val="24"/>
        </w:rPr>
        <w:t xml:space="preserve">, </w:t>
      </w:r>
      <w:hyperlink r:id="rId56" w:history="1">
        <w:r w:rsidRPr="001D6B4F">
          <w:rPr>
            <w:rFonts w:ascii="Times New Roman" w:hAnsi="Times New Roman" w:cs="Times New Roman"/>
            <w:color w:val="0000FF"/>
            <w:sz w:val="24"/>
            <w:szCs w:val="24"/>
          </w:rPr>
          <w:t>4</w:t>
        </w:r>
      </w:hyperlink>
      <w:r w:rsidRPr="001D6B4F">
        <w:rPr>
          <w:rFonts w:ascii="Times New Roman" w:hAnsi="Times New Roman" w:cs="Times New Roman"/>
          <w:sz w:val="24"/>
          <w:szCs w:val="24"/>
        </w:rPr>
        <w:t xml:space="preserve"> и </w:t>
      </w:r>
      <w:hyperlink r:id="rId57" w:history="1">
        <w:r w:rsidRPr="001D6B4F">
          <w:rPr>
            <w:rFonts w:ascii="Times New Roman" w:hAnsi="Times New Roman" w:cs="Times New Roman"/>
            <w:color w:val="0000FF"/>
            <w:sz w:val="24"/>
            <w:szCs w:val="24"/>
          </w:rPr>
          <w:t>5 части 1 статьи 7</w:t>
        </w:r>
      </w:hyperlink>
      <w:r w:rsidR="0079175F">
        <w:rPr>
          <w:rFonts w:ascii="Times New Roman" w:hAnsi="Times New Roman" w:cs="Times New Roman"/>
          <w:sz w:val="24"/>
          <w:szCs w:val="24"/>
        </w:rPr>
        <w:t xml:space="preserve"> Федерального закона от 27 июля </w:t>
      </w:r>
      <w:r w:rsidRPr="001D6B4F">
        <w:rPr>
          <w:rFonts w:ascii="Times New Roman" w:hAnsi="Times New Roman" w:cs="Times New Roman"/>
          <w:sz w:val="24"/>
          <w:szCs w:val="24"/>
        </w:rPr>
        <w:t>2010</w:t>
      </w:r>
      <w:r w:rsidR="0079175F">
        <w:rPr>
          <w:rFonts w:ascii="Times New Roman" w:hAnsi="Times New Roman" w:cs="Times New Roman"/>
          <w:sz w:val="24"/>
          <w:szCs w:val="24"/>
        </w:rPr>
        <w:t xml:space="preserve"> года</w:t>
      </w:r>
      <w:r w:rsidRPr="001D6B4F">
        <w:rPr>
          <w:rFonts w:ascii="Times New Roman" w:hAnsi="Times New Roman" w:cs="Times New Roman"/>
          <w:sz w:val="24"/>
          <w:szCs w:val="24"/>
        </w:rPr>
        <w:t xml:space="preserve"> </w:t>
      </w:r>
      <w:r w:rsidR="0079175F">
        <w:rPr>
          <w:rFonts w:ascii="Times New Roman" w:hAnsi="Times New Roman" w:cs="Times New Roman"/>
          <w:sz w:val="24"/>
          <w:szCs w:val="24"/>
        </w:rPr>
        <w:t>№ 210-ФЗ «</w:t>
      </w:r>
      <w:r w:rsidRPr="001D6B4F">
        <w:rPr>
          <w:rFonts w:ascii="Times New Roman" w:hAnsi="Times New Roman" w:cs="Times New Roman"/>
          <w:sz w:val="24"/>
          <w:szCs w:val="24"/>
        </w:rPr>
        <w:t>Об организации предоставления госуда</w:t>
      </w:r>
      <w:r w:rsidR="0079175F">
        <w:rPr>
          <w:rFonts w:ascii="Times New Roman" w:hAnsi="Times New Roman" w:cs="Times New Roman"/>
          <w:sz w:val="24"/>
          <w:szCs w:val="24"/>
        </w:rPr>
        <w:t>рственных и муниципальных услуг»</w:t>
      </w:r>
      <w:r w:rsidRPr="001D6B4F">
        <w:rPr>
          <w:rFonts w:ascii="Times New Roman" w:hAnsi="Times New Roman" w:cs="Times New Roman"/>
          <w:sz w:val="24"/>
          <w:szCs w:val="24"/>
        </w:rPr>
        <w:t xml:space="preserve"> при предоставлении муниципальной услуги Управление не вправе требовать от заявителя:</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1D6B4F">
        <w:rPr>
          <w:rFonts w:ascii="Times New Roman" w:hAnsi="Times New Roman" w:cs="Times New Roman"/>
          <w:sz w:val="24"/>
          <w:szCs w:val="24"/>
        </w:rPr>
        <w:t xml:space="preserve">, за исключением документов, включенных в определенный </w:t>
      </w:r>
      <w:hyperlink r:id="rId58" w:history="1">
        <w:r w:rsidRPr="001D6B4F">
          <w:rPr>
            <w:rFonts w:ascii="Times New Roman" w:hAnsi="Times New Roman" w:cs="Times New Roman"/>
            <w:color w:val="0000FF"/>
            <w:sz w:val="24"/>
            <w:szCs w:val="24"/>
          </w:rPr>
          <w:t>частью 6 статьи 7</w:t>
        </w:r>
      </w:hyperlink>
      <w:r w:rsidR="0079175F">
        <w:rPr>
          <w:rFonts w:ascii="Times New Roman" w:hAnsi="Times New Roman" w:cs="Times New Roman"/>
          <w:sz w:val="24"/>
          <w:szCs w:val="24"/>
        </w:rPr>
        <w:t xml:space="preserve"> Федерального закона от 27 июля </w:t>
      </w:r>
      <w:r w:rsidRPr="001D6B4F">
        <w:rPr>
          <w:rFonts w:ascii="Times New Roman" w:hAnsi="Times New Roman" w:cs="Times New Roman"/>
          <w:sz w:val="24"/>
          <w:szCs w:val="24"/>
        </w:rPr>
        <w:t xml:space="preserve">2010 </w:t>
      </w:r>
      <w:r w:rsidR="0079175F">
        <w:rPr>
          <w:rFonts w:ascii="Times New Roman" w:hAnsi="Times New Roman" w:cs="Times New Roman"/>
          <w:sz w:val="24"/>
          <w:szCs w:val="24"/>
        </w:rPr>
        <w:t>года № 210-ФЗ «</w:t>
      </w:r>
      <w:r w:rsidRPr="001D6B4F">
        <w:rPr>
          <w:rFonts w:ascii="Times New Roman" w:hAnsi="Times New Roman" w:cs="Times New Roman"/>
          <w:sz w:val="24"/>
          <w:szCs w:val="24"/>
        </w:rPr>
        <w:t>Об организации предоставления госуда</w:t>
      </w:r>
      <w:r w:rsidR="0079175F">
        <w:rPr>
          <w:rFonts w:ascii="Times New Roman" w:hAnsi="Times New Roman" w:cs="Times New Roman"/>
          <w:sz w:val="24"/>
          <w:szCs w:val="24"/>
        </w:rPr>
        <w:t>рственных и муниципальных услуг»</w:t>
      </w:r>
      <w:r w:rsidRPr="001D6B4F">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Управление по собственной инициативе;</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w:t>
      </w:r>
      <w:r w:rsidR="0079175F">
        <w:rPr>
          <w:rFonts w:ascii="Times New Roman" w:hAnsi="Times New Roman" w:cs="Times New Roman"/>
          <w:sz w:val="24"/>
          <w:szCs w:val="24"/>
        </w:rPr>
        <w:t>авы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79175F">
        <w:rPr>
          <w:rFonts w:ascii="Times New Roman" w:hAnsi="Times New Roman" w:cs="Times New Roman"/>
          <w:sz w:val="24"/>
          <w:szCs w:val="24"/>
        </w:rPr>
        <w:t>»</w:t>
      </w:r>
      <w:r w:rsidRPr="001D6B4F">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roofErr w:type="gramEnd"/>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59" w:history="1">
        <w:r w:rsidRPr="001D6B4F">
          <w:rPr>
            <w:rFonts w:ascii="Times New Roman" w:hAnsi="Times New Roman" w:cs="Times New Roman"/>
            <w:color w:val="0000FF"/>
            <w:sz w:val="24"/>
            <w:szCs w:val="24"/>
          </w:rPr>
          <w:t>пунктом 7.2 части 1 статьи 16</w:t>
        </w:r>
      </w:hyperlink>
      <w:r w:rsidR="0079175F">
        <w:rPr>
          <w:rFonts w:ascii="Times New Roman" w:hAnsi="Times New Roman" w:cs="Times New Roman"/>
          <w:sz w:val="24"/>
          <w:szCs w:val="24"/>
        </w:rPr>
        <w:t xml:space="preserve"> Федерального закона от 27 июля </w:t>
      </w:r>
      <w:r w:rsidRPr="001D6B4F">
        <w:rPr>
          <w:rFonts w:ascii="Times New Roman" w:hAnsi="Times New Roman" w:cs="Times New Roman"/>
          <w:sz w:val="24"/>
          <w:szCs w:val="24"/>
        </w:rPr>
        <w:t>2010</w:t>
      </w:r>
      <w:r w:rsidR="0079175F">
        <w:rPr>
          <w:rFonts w:ascii="Times New Roman" w:hAnsi="Times New Roman" w:cs="Times New Roman"/>
          <w:sz w:val="24"/>
          <w:szCs w:val="24"/>
        </w:rPr>
        <w:t xml:space="preserve"> года</w:t>
      </w:r>
      <w:r w:rsidRPr="001D6B4F">
        <w:rPr>
          <w:rFonts w:ascii="Times New Roman" w:hAnsi="Times New Roman" w:cs="Times New Roman"/>
          <w:sz w:val="24"/>
          <w:szCs w:val="24"/>
        </w:rPr>
        <w:t xml:space="preserve"> </w:t>
      </w:r>
      <w:r w:rsidR="0079175F">
        <w:rPr>
          <w:rFonts w:ascii="Times New Roman" w:hAnsi="Times New Roman" w:cs="Times New Roman"/>
          <w:sz w:val="24"/>
          <w:szCs w:val="24"/>
        </w:rPr>
        <w:t>№ 210-ФЗ «</w:t>
      </w:r>
      <w:r w:rsidRPr="001D6B4F">
        <w:rPr>
          <w:rFonts w:ascii="Times New Roman" w:hAnsi="Times New Roman" w:cs="Times New Roman"/>
          <w:sz w:val="24"/>
          <w:szCs w:val="24"/>
        </w:rPr>
        <w:t>Об организации предоставления госуда</w:t>
      </w:r>
      <w:r w:rsidR="0079175F">
        <w:rPr>
          <w:rFonts w:ascii="Times New Roman" w:hAnsi="Times New Roman" w:cs="Times New Roman"/>
          <w:sz w:val="24"/>
          <w:szCs w:val="24"/>
        </w:rPr>
        <w:t>рственных и муниципальных услуг»</w:t>
      </w:r>
      <w:r w:rsidRPr="001D6B4F">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D6B4F">
        <w:rPr>
          <w:rFonts w:ascii="Times New Roman" w:hAnsi="Times New Roman" w:cs="Times New Roman"/>
          <w:sz w:val="24"/>
          <w:szCs w:val="24"/>
        </w:rPr>
        <w:t xml:space="preserve"> федеральными законами.</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2.7. Исчерпывающий перечень оснований для отказа в приеме документов, необходимых для предо</w:t>
      </w:r>
      <w:r w:rsidR="0079175F">
        <w:rPr>
          <w:rFonts w:ascii="Times New Roman" w:hAnsi="Times New Roman" w:cs="Times New Roman"/>
          <w:bCs/>
          <w:sz w:val="24"/>
          <w:szCs w:val="24"/>
        </w:rPr>
        <w:t>ставления муниципальной услуги:</w:t>
      </w:r>
    </w:p>
    <w:p w:rsidR="001D6B4F" w:rsidRP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 xml:space="preserve">2.7.1. </w:t>
      </w:r>
      <w:proofErr w:type="gramStart"/>
      <w:r w:rsidRPr="001D6B4F">
        <w:rPr>
          <w:rFonts w:ascii="Times New Roman" w:hAnsi="Times New Roman" w:cs="Times New Roman"/>
          <w:sz w:val="24"/>
          <w:szCs w:val="24"/>
        </w:rPr>
        <w:t xml:space="preserve">В случае если заявителем (его представителем) к заявлению не приложены документы, предусмотренные </w:t>
      </w:r>
      <w:hyperlink w:anchor="Par52" w:history="1">
        <w:r w:rsidRPr="001D6B4F">
          <w:rPr>
            <w:rFonts w:ascii="Times New Roman" w:hAnsi="Times New Roman" w:cs="Times New Roman"/>
            <w:color w:val="0000FF"/>
            <w:sz w:val="24"/>
            <w:szCs w:val="24"/>
          </w:rPr>
          <w:t>подпунктами 4</w:t>
        </w:r>
      </w:hyperlink>
      <w:r w:rsidRPr="001D6B4F">
        <w:rPr>
          <w:rFonts w:ascii="Times New Roman" w:hAnsi="Times New Roman" w:cs="Times New Roman"/>
          <w:sz w:val="24"/>
          <w:szCs w:val="24"/>
        </w:rPr>
        <w:t xml:space="preserve">, </w:t>
      </w:r>
      <w:hyperlink w:anchor="Par53"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w:anchor="Par54" w:history="1">
        <w:r w:rsidRPr="001D6B4F">
          <w:rPr>
            <w:rFonts w:ascii="Times New Roman" w:hAnsi="Times New Roman" w:cs="Times New Roman"/>
            <w:color w:val="0000FF"/>
            <w:sz w:val="24"/>
            <w:szCs w:val="24"/>
          </w:rPr>
          <w:t>6 пункта 2.6.2 подраздела 6</w:t>
        </w:r>
      </w:hyperlink>
      <w:r w:rsidRPr="001D6B4F">
        <w:rPr>
          <w:rFonts w:ascii="Times New Roman" w:hAnsi="Times New Roman" w:cs="Times New Roman"/>
          <w:sz w:val="24"/>
          <w:szCs w:val="24"/>
        </w:rPr>
        <w:t xml:space="preserve"> раздела 2 настоящего Регламента, либо представленные документы не соответствуют требованиям </w:t>
      </w:r>
      <w:hyperlink w:anchor="Par48" w:history="1">
        <w:r w:rsidRPr="001D6B4F">
          <w:rPr>
            <w:rFonts w:ascii="Times New Roman" w:hAnsi="Times New Roman" w:cs="Times New Roman"/>
            <w:color w:val="0000FF"/>
            <w:sz w:val="24"/>
            <w:szCs w:val="24"/>
          </w:rPr>
          <w:t>пункта 2.6.2 подраздела 6</w:t>
        </w:r>
      </w:hyperlink>
      <w:r w:rsidRPr="001D6B4F">
        <w:rPr>
          <w:rFonts w:ascii="Times New Roman" w:hAnsi="Times New Roman" w:cs="Times New Roman"/>
          <w:sz w:val="24"/>
          <w:szCs w:val="24"/>
        </w:rPr>
        <w:t xml:space="preserve"> раздела 2 настоящего Регламента, Управление отказывает в приеме документов с разъяснением причины отказа и предложениями по ее устранению.</w:t>
      </w:r>
      <w:proofErr w:type="gramEnd"/>
      <w:r w:rsidRPr="001D6B4F">
        <w:rPr>
          <w:rFonts w:ascii="Times New Roman" w:hAnsi="Times New Roman" w:cs="Times New Roman"/>
          <w:sz w:val="24"/>
          <w:szCs w:val="24"/>
        </w:rPr>
        <w:t xml:space="preserve"> По требованию заявителя (его представителя) отказ в приеме документов оформляется в письменной форме и направляется заявителю (его представителю) с указанием причины отказа и предложениями по ее устранению в течение 3 рабочих дней со дня регистрации заявления.</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2.7.2. В случае отсутствия в заявлении фамилии заявителя, направившего заявление почтовым отправлением, и (или) его почтового адреса, по которому должен быть направлен ответ, ответ на заявление не дается.</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2.7.3. В случае если текст заявления не поддается прочтению, заявление не рассматривается и ответ на заявление не дается, о чем письменно сообщается заявителю, если его фамилия и почтовый адрес поддаются прочтению.</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2.7.4. Заявления, отправленные по факсимильной с</w:t>
      </w:r>
      <w:r w:rsidR="0079175F">
        <w:rPr>
          <w:rFonts w:ascii="Times New Roman" w:hAnsi="Times New Roman" w:cs="Times New Roman"/>
          <w:sz w:val="24"/>
          <w:szCs w:val="24"/>
        </w:rPr>
        <w:t>вязи, рассмотрению не подлежат.</w:t>
      </w:r>
    </w:p>
    <w:p w:rsidR="001D6B4F" w:rsidRPr="0079175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2.8. Исчерпывающий перечень оснований для отказа в предоставлении муниципальной услуги: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Основаниями для отказа в предоставлении муниципальной услуги являются:</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2.8.1. Отсутствие </w:t>
      </w:r>
      <w:proofErr w:type="gramStart"/>
      <w:r w:rsidRPr="001D6B4F">
        <w:rPr>
          <w:rFonts w:ascii="Times New Roman" w:hAnsi="Times New Roman" w:cs="Times New Roman"/>
          <w:sz w:val="24"/>
          <w:szCs w:val="24"/>
        </w:rPr>
        <w:t>в соответствии с представленными документами у заявителя права на получение пенсии за выслугу</w:t>
      </w:r>
      <w:proofErr w:type="gramEnd"/>
      <w:r w:rsidRPr="001D6B4F">
        <w:rPr>
          <w:rFonts w:ascii="Times New Roman" w:hAnsi="Times New Roman" w:cs="Times New Roman"/>
          <w:sz w:val="24"/>
          <w:szCs w:val="24"/>
        </w:rPr>
        <w:t xml:space="preserve"> лет в соответствии с </w:t>
      </w:r>
      <w:hyperlink r:id="rId60" w:history="1">
        <w:r w:rsidRPr="001D6B4F">
          <w:rPr>
            <w:rFonts w:ascii="Times New Roman" w:hAnsi="Times New Roman" w:cs="Times New Roman"/>
            <w:color w:val="0000FF"/>
            <w:sz w:val="24"/>
            <w:szCs w:val="24"/>
          </w:rPr>
          <w:t>Законом</w:t>
        </w:r>
      </w:hyperlink>
      <w:r w:rsidRPr="001D6B4F">
        <w:rPr>
          <w:rFonts w:ascii="Times New Roman" w:hAnsi="Times New Roman" w:cs="Times New Roman"/>
          <w:sz w:val="24"/>
          <w:szCs w:val="24"/>
        </w:rPr>
        <w:t xml:space="preserve"> Удмуртской Республики от 20 марта 2008 года </w:t>
      </w:r>
      <w:r w:rsidR="0079175F">
        <w:rPr>
          <w:rFonts w:ascii="Times New Roman" w:hAnsi="Times New Roman" w:cs="Times New Roman"/>
          <w:sz w:val="24"/>
          <w:szCs w:val="24"/>
        </w:rPr>
        <w:t>№ 10-РЗ «</w:t>
      </w:r>
      <w:r w:rsidRPr="001D6B4F">
        <w:rPr>
          <w:rFonts w:ascii="Times New Roman" w:hAnsi="Times New Roman" w:cs="Times New Roman"/>
          <w:sz w:val="24"/>
          <w:szCs w:val="24"/>
        </w:rPr>
        <w:t>О муниципальной</w:t>
      </w:r>
      <w:r w:rsidR="0079175F">
        <w:rPr>
          <w:rFonts w:ascii="Times New Roman" w:hAnsi="Times New Roman" w:cs="Times New Roman"/>
          <w:sz w:val="24"/>
          <w:szCs w:val="24"/>
        </w:rPr>
        <w:t xml:space="preserve"> службе в Удмуртской Республике»</w:t>
      </w:r>
      <w:r w:rsidRPr="001D6B4F">
        <w:rPr>
          <w:rFonts w:ascii="Times New Roman" w:hAnsi="Times New Roman" w:cs="Times New Roman"/>
          <w:sz w:val="24"/>
          <w:szCs w:val="24"/>
        </w:rPr>
        <w:t>.</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2.9. Исчерпывающий перечень оснований для приостановления предо</w:t>
      </w:r>
      <w:r w:rsidR="0079175F">
        <w:rPr>
          <w:rFonts w:ascii="Times New Roman" w:hAnsi="Times New Roman" w:cs="Times New Roman"/>
          <w:bCs/>
          <w:sz w:val="24"/>
          <w:szCs w:val="24"/>
        </w:rPr>
        <w:t>ставления муниципальной услуги:</w:t>
      </w:r>
    </w:p>
    <w:p w:rsidR="001D6B4F" w:rsidRP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proofErr w:type="gramStart"/>
      <w:r w:rsidRPr="001D6B4F">
        <w:rPr>
          <w:rFonts w:ascii="Times New Roman" w:hAnsi="Times New Roman" w:cs="Times New Roman"/>
          <w:sz w:val="24"/>
          <w:szCs w:val="24"/>
        </w:rPr>
        <w:t>Основаниями для приостановления предоставления муниципальной услуги являются замещение лицом, получающим пенсию за выслугу лет,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w:t>
      </w:r>
      <w:proofErr w:type="gramEnd"/>
      <w:r w:rsidRPr="001D6B4F">
        <w:rPr>
          <w:rFonts w:ascii="Times New Roman" w:hAnsi="Times New Roman" w:cs="Times New Roman"/>
          <w:sz w:val="24"/>
          <w:szCs w:val="24"/>
        </w:rPr>
        <w:t xml:space="preserve">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w:t>
      </w:r>
      <w:proofErr w:type="gramStart"/>
      <w:r w:rsidRPr="001D6B4F">
        <w:rPr>
          <w:rFonts w:ascii="Times New Roman" w:hAnsi="Times New Roman" w:cs="Times New Roman"/>
          <w:sz w:val="24"/>
          <w:szCs w:val="24"/>
        </w:rPr>
        <w:t>в</w:t>
      </w:r>
      <w:proofErr w:type="gramEnd"/>
      <w:r w:rsidRPr="001D6B4F">
        <w:rPr>
          <w:rFonts w:ascii="Times New Roman" w:hAnsi="Times New Roman" w:cs="Times New Roman"/>
          <w:sz w:val="24"/>
          <w:szCs w:val="24"/>
        </w:rPr>
        <w:t xml:space="preserve"> </w:t>
      </w:r>
      <w:proofErr w:type="gramStart"/>
      <w:r w:rsidRPr="001D6B4F">
        <w:rPr>
          <w:rFonts w:ascii="Times New Roman" w:hAnsi="Times New Roman" w:cs="Times New Roman"/>
          <w:sz w:val="24"/>
          <w:szCs w:val="24"/>
        </w:rPr>
        <w:t>порядке</w:t>
      </w:r>
      <w:proofErr w:type="gramEnd"/>
      <w:r w:rsidRPr="001D6B4F">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2.10. Размер платы, взимаемой с заявителя при предоставлении муниципальной ус</w:t>
      </w:r>
      <w:r w:rsidR="0079175F">
        <w:rPr>
          <w:rFonts w:ascii="Times New Roman" w:hAnsi="Times New Roman" w:cs="Times New Roman"/>
          <w:bCs/>
          <w:sz w:val="24"/>
          <w:szCs w:val="24"/>
        </w:rPr>
        <w:t>луги:</w:t>
      </w:r>
    </w:p>
    <w:p w:rsidR="001D6B4F" w:rsidRP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Предоставление муниципальной услуги осуществляется бесплатно.</w:t>
      </w:r>
    </w:p>
    <w:p w:rsidR="001D6B4F" w:rsidRPr="001D6B4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rsidR="0079175F">
        <w:rPr>
          <w:rFonts w:ascii="Times New Roman" w:hAnsi="Times New Roman" w:cs="Times New Roman"/>
          <w:sz w:val="24"/>
          <w:szCs w:val="24"/>
        </w:rPr>
        <w:t>ной услуги составляет 15 минут.</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2.12. Срок регистрации запроса заявителя о предо</w:t>
      </w:r>
      <w:r w:rsidR="0079175F">
        <w:rPr>
          <w:rFonts w:ascii="Times New Roman" w:hAnsi="Times New Roman" w:cs="Times New Roman"/>
          <w:bCs/>
          <w:sz w:val="24"/>
          <w:szCs w:val="24"/>
        </w:rPr>
        <w:t>ставлении муниципальной услуги:</w:t>
      </w:r>
    </w:p>
    <w:p w:rsidR="001D6B4F" w:rsidRPr="0079175F" w:rsidRDefault="001D6B4F" w:rsidP="0079175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 xml:space="preserve">Регистрация заявления о предоставлении муниципальной услуги составляет </w:t>
      </w:r>
      <w:r w:rsidR="0079175F">
        <w:rPr>
          <w:rFonts w:ascii="Times New Roman" w:hAnsi="Times New Roman" w:cs="Times New Roman"/>
          <w:sz w:val="24"/>
          <w:szCs w:val="24"/>
        </w:rPr>
        <w:t xml:space="preserve">               </w:t>
      </w:r>
      <w:r w:rsidRPr="001D6B4F">
        <w:rPr>
          <w:rFonts w:ascii="Times New Roman" w:hAnsi="Times New Roman" w:cs="Times New Roman"/>
          <w:sz w:val="24"/>
          <w:szCs w:val="24"/>
        </w:rPr>
        <w:t>1 рабочий день.</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2.13. </w:t>
      </w:r>
      <w:proofErr w:type="gramStart"/>
      <w:r w:rsidRPr="001D6B4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79175F">
        <w:rPr>
          <w:rFonts w:ascii="Times New Roman" w:hAnsi="Times New Roman" w:cs="Times New Roman"/>
          <w:sz w:val="24"/>
          <w:szCs w:val="24"/>
        </w:rPr>
        <w:t xml:space="preserve"> о социальной защите инвалидов:</w:t>
      </w:r>
      <w:proofErr w:type="gramEnd"/>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2.13.1. Помещения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должны быть оборудованы противопожарной системой, средствами пожаротушения, системой оповещения о возникновении чрезвычайных ситуаций.</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2.13.2. На территории, прилегающей к местонахождению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должны быть оборудованы бесплатные места для парковки не менее двух автотранспортных средств, в том числе для транспортных средств инвалидов.</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2.13.3. Вход в здание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и выход из него должны быть оборудованы информационной табличкой (вывеской) с юридическим наименованием органа местного самоуправления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на русском и удмуртском языках,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2.13.4. Прием граждан в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2.13.5.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w:t>
      </w:r>
      <w:r w:rsidR="0079175F">
        <w:rPr>
          <w:rFonts w:ascii="Times New Roman" w:hAnsi="Times New Roman" w:cs="Times New Roman"/>
          <w:sz w:val="24"/>
          <w:szCs w:val="24"/>
        </w:rPr>
        <w:t xml:space="preserve">дминистрации </w:t>
      </w:r>
      <w:proofErr w:type="spellStart"/>
      <w:r w:rsidR="0079175F">
        <w:rPr>
          <w:rFonts w:ascii="Times New Roman" w:hAnsi="Times New Roman" w:cs="Times New Roman"/>
          <w:sz w:val="24"/>
          <w:szCs w:val="24"/>
        </w:rPr>
        <w:t>Камбарского</w:t>
      </w:r>
      <w:proofErr w:type="spellEnd"/>
      <w:r w:rsidR="0079175F">
        <w:rPr>
          <w:rFonts w:ascii="Times New Roman" w:hAnsi="Times New Roman" w:cs="Times New Roman"/>
          <w:sz w:val="24"/>
          <w:szCs w:val="24"/>
        </w:rPr>
        <w:t xml:space="preserve"> района</w:t>
      </w:r>
      <w:r w:rsidRPr="001D6B4F">
        <w:rPr>
          <w:rFonts w:ascii="Times New Roman" w:hAnsi="Times New Roman" w:cs="Times New Roman"/>
          <w:sz w:val="24"/>
          <w:szCs w:val="24"/>
        </w:rPr>
        <w:t>.</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их размещения в здании, но не может составлять менее двух мест.</w:t>
      </w:r>
    </w:p>
    <w:p w:rsidR="0079175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79175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873FF">
        <w:rPr>
          <w:rFonts w:ascii="Times New Roman" w:hAnsi="Times New Roman" w:cs="Times New Roman"/>
          <w:color w:val="000000" w:themeColor="text1"/>
          <w:sz w:val="24"/>
          <w:szCs w:val="24"/>
        </w:rPr>
        <w:t xml:space="preserve">2.13.6. </w:t>
      </w:r>
      <w:r w:rsidRPr="001D6B4F">
        <w:rPr>
          <w:rFonts w:ascii="Times New Roman" w:hAnsi="Times New Roman" w:cs="Times New Roman"/>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визуальной, текстовой информацией, размещенной на информационных стендах, обновляемой по мере изменения законодательства и иных нормативных правовых актов, регулирующих предоставление муниципальной услуги, изменения справочных сведений; стульями, столами.</w:t>
      </w:r>
    </w:p>
    <w:p w:rsidR="001D6B4F" w:rsidRPr="001D6B4F" w:rsidRDefault="008873FF" w:rsidP="007917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2.13.7</w:t>
      </w:r>
      <w:r w:rsidR="001D6B4F" w:rsidRPr="001D6B4F">
        <w:rPr>
          <w:rFonts w:ascii="Times New Roman" w:hAnsi="Times New Roman" w:cs="Times New Roman"/>
          <w:sz w:val="24"/>
          <w:szCs w:val="24"/>
        </w:rPr>
        <w:t>.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D6B4F" w:rsidRPr="001D6B4F" w:rsidRDefault="008873FF" w:rsidP="007917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2.13.8</w:t>
      </w:r>
      <w:r w:rsidR="001D6B4F" w:rsidRPr="001D6B4F">
        <w:rPr>
          <w:rFonts w:ascii="Times New Roman" w:hAnsi="Times New Roman" w:cs="Times New Roman"/>
          <w:sz w:val="24"/>
          <w:szCs w:val="24"/>
        </w:rPr>
        <w:t>. Информационные стенды, а также столы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2.13.</w:t>
      </w:r>
      <w:r w:rsidR="008873FF">
        <w:rPr>
          <w:rFonts w:ascii="Times New Roman" w:hAnsi="Times New Roman" w:cs="Times New Roman"/>
          <w:sz w:val="24"/>
          <w:szCs w:val="24"/>
        </w:rPr>
        <w:t>9</w:t>
      </w:r>
      <w:r w:rsidRPr="001D6B4F">
        <w:rPr>
          <w:rFonts w:ascii="Times New Roman" w:hAnsi="Times New Roman" w:cs="Times New Roman"/>
          <w:sz w:val="24"/>
          <w:szCs w:val="24"/>
        </w:rPr>
        <w:t>. Кабинеты для приема граждан должны быть оборудованы информационными табличками с указанием номера кабинета, дней и часов приема, времени перерыва на обед, технического перерыва.</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2.13.1</w:t>
      </w:r>
      <w:r w:rsidR="008873FF">
        <w:rPr>
          <w:rFonts w:ascii="Times New Roman" w:hAnsi="Times New Roman" w:cs="Times New Roman"/>
          <w:sz w:val="24"/>
          <w:szCs w:val="24"/>
        </w:rPr>
        <w:t>0</w:t>
      </w:r>
      <w:r w:rsidRPr="001D6B4F">
        <w:rPr>
          <w:rFonts w:ascii="Times New Roman" w:hAnsi="Times New Roman" w:cs="Times New Roman"/>
          <w:sz w:val="24"/>
          <w:szCs w:val="24"/>
        </w:rPr>
        <w:t>. Места для приема граждан должны быть оборудованы стульями и столами для возможности оформления документов.</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2.13.1</w:t>
      </w:r>
      <w:r w:rsidR="008873FF">
        <w:rPr>
          <w:rFonts w:ascii="Times New Roman" w:hAnsi="Times New Roman" w:cs="Times New Roman"/>
          <w:sz w:val="24"/>
          <w:szCs w:val="24"/>
        </w:rPr>
        <w:t>1</w:t>
      </w:r>
      <w:r w:rsidRPr="001D6B4F">
        <w:rPr>
          <w:rFonts w:ascii="Times New Roman" w:hAnsi="Times New Roman" w:cs="Times New Roman"/>
          <w:sz w:val="24"/>
          <w:szCs w:val="24"/>
        </w:rPr>
        <w:t xml:space="preserve">. В целях соблюдения прав инвалидов на беспрепятственный доступ к объектам социальной инфраструктуры Администрация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при предоставлении муниципальной услуги обеспечивает инвалидам (включая инвалидов, использующих кресла-коляски и собак-проводников):</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оказание им помощи в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2.13.1</w:t>
      </w:r>
      <w:r w:rsidR="008873FF">
        <w:rPr>
          <w:rFonts w:ascii="Times New Roman" w:hAnsi="Times New Roman" w:cs="Times New Roman"/>
          <w:sz w:val="24"/>
          <w:szCs w:val="24"/>
        </w:rPr>
        <w:t>2</w:t>
      </w:r>
      <w:r w:rsidRPr="001D6B4F">
        <w:rPr>
          <w:rFonts w:ascii="Times New Roman" w:hAnsi="Times New Roman" w:cs="Times New Roman"/>
          <w:sz w:val="24"/>
          <w:szCs w:val="24"/>
        </w:rPr>
        <w:t>. Прием граждан ведется специалистом Управления в порядке общей очереди.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2.13.1</w:t>
      </w:r>
      <w:r w:rsidR="008873FF">
        <w:rPr>
          <w:rFonts w:ascii="Times New Roman" w:hAnsi="Times New Roman" w:cs="Times New Roman"/>
          <w:sz w:val="24"/>
          <w:szCs w:val="24"/>
        </w:rPr>
        <w:t>3</w:t>
      </w:r>
      <w:r w:rsidRPr="001D6B4F">
        <w:rPr>
          <w:rFonts w:ascii="Times New Roman" w:hAnsi="Times New Roman" w:cs="Times New Roman"/>
          <w:sz w:val="24"/>
          <w:szCs w:val="24"/>
        </w:rPr>
        <w:t>. Рабочее место специалиста Управления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2.13.1</w:t>
      </w:r>
      <w:r w:rsidR="008873FF">
        <w:rPr>
          <w:rFonts w:ascii="Times New Roman" w:hAnsi="Times New Roman" w:cs="Times New Roman"/>
          <w:sz w:val="24"/>
          <w:szCs w:val="24"/>
        </w:rPr>
        <w:t>4</w:t>
      </w:r>
      <w:r w:rsidRPr="001D6B4F">
        <w:rPr>
          <w:rFonts w:ascii="Times New Roman" w:hAnsi="Times New Roman" w:cs="Times New Roman"/>
          <w:sz w:val="24"/>
          <w:szCs w:val="24"/>
        </w:rPr>
        <w:t xml:space="preserve">. При организации рабочих мест должностных лиц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и мест по приему граждан в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предусматривается возможность свободного входа и выхода из помещения.</w:t>
      </w:r>
    </w:p>
    <w:p w:rsidR="001D6B4F" w:rsidRPr="0079175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2.14. Показатели доступности и качества муниципальных услуг:</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количество взаимодействий заявителя со специалистами при предоставлении муниципальной услуги и их продолжительность;</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Единого и Регионального порталов услуг;</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своевременность приема заявителей;</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своевременность рассмотрения документов, представленных заявителем;</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своевременность принятия решения о предоставлении муниципальной услуги и отказе в предоставлении муниципальной услуги.</w:t>
      </w:r>
    </w:p>
    <w:p w:rsidR="001D6B4F" w:rsidRPr="0079175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79175F">
        <w:rPr>
          <w:rFonts w:ascii="Times New Roman" w:hAnsi="Times New Roman" w:cs="Times New Roman"/>
          <w:bCs/>
          <w:sz w:val="24"/>
          <w:szCs w:val="24"/>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В электронной форме муниципальная услуга предоставляется с использованием Единого и Регионального порталов услуг. При предоставлении услуги в электронной форме для заявителей обеспечены следующие возможности:</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доступ к сведениям об услуге;</w:t>
      </w:r>
    </w:p>
    <w:p w:rsidR="001D6B4F" w:rsidRPr="001D6B4F" w:rsidRDefault="001D6B4F" w:rsidP="0079175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доступность для копирования и заполнения в электронной форме запроса и иных документов, необходимых для получения услуги.</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1D6B4F" w:rsidRPr="001D6B4F" w:rsidRDefault="006C3D9F" w:rsidP="001D6B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III</w:t>
      </w:r>
      <w:r w:rsidR="001D6B4F" w:rsidRPr="001D6B4F">
        <w:rPr>
          <w:rFonts w:ascii="Times New Roman" w:hAnsi="Times New Roman" w:cs="Times New Roman"/>
          <w:b/>
          <w:bCs/>
          <w:sz w:val="24"/>
          <w:szCs w:val="24"/>
        </w:rPr>
        <w:t>. Состав, последовательность и сроки выполнения</w:t>
      </w:r>
    </w:p>
    <w:p w:rsidR="001D6B4F" w:rsidRPr="001D6B4F" w:rsidRDefault="001D6B4F" w:rsidP="001D6B4F">
      <w:pPr>
        <w:autoSpaceDE w:val="0"/>
        <w:autoSpaceDN w:val="0"/>
        <w:adjustRightInd w:val="0"/>
        <w:spacing w:after="0" w:line="240" w:lineRule="auto"/>
        <w:jc w:val="center"/>
        <w:rPr>
          <w:rFonts w:ascii="Times New Roman" w:hAnsi="Times New Roman" w:cs="Times New Roman"/>
          <w:b/>
          <w:bCs/>
          <w:sz w:val="24"/>
          <w:szCs w:val="24"/>
        </w:rPr>
      </w:pPr>
      <w:r w:rsidRPr="001D6B4F">
        <w:rPr>
          <w:rFonts w:ascii="Times New Roman" w:hAnsi="Times New Roman" w:cs="Times New Roman"/>
          <w:b/>
          <w:bCs/>
          <w:sz w:val="24"/>
          <w:szCs w:val="24"/>
        </w:rPr>
        <w:t>административных процедур, требования к порядку</w:t>
      </w:r>
    </w:p>
    <w:p w:rsidR="001D6B4F" w:rsidRPr="001D6B4F" w:rsidRDefault="001D6B4F" w:rsidP="001D6B4F">
      <w:pPr>
        <w:autoSpaceDE w:val="0"/>
        <w:autoSpaceDN w:val="0"/>
        <w:adjustRightInd w:val="0"/>
        <w:spacing w:after="0" w:line="240" w:lineRule="auto"/>
        <w:jc w:val="center"/>
        <w:rPr>
          <w:rFonts w:ascii="Times New Roman" w:hAnsi="Times New Roman" w:cs="Times New Roman"/>
          <w:b/>
          <w:bCs/>
          <w:sz w:val="24"/>
          <w:szCs w:val="24"/>
        </w:rPr>
      </w:pPr>
      <w:r w:rsidRPr="001D6B4F">
        <w:rPr>
          <w:rFonts w:ascii="Times New Roman" w:hAnsi="Times New Roman" w:cs="Times New Roman"/>
          <w:b/>
          <w:bCs/>
          <w:sz w:val="24"/>
          <w:szCs w:val="24"/>
        </w:rPr>
        <w:t>их выполнения, в том числе особенности выполнения</w:t>
      </w:r>
    </w:p>
    <w:p w:rsidR="001D6B4F" w:rsidRPr="001D6B4F" w:rsidRDefault="001D6B4F" w:rsidP="001D6B4F">
      <w:pPr>
        <w:autoSpaceDE w:val="0"/>
        <w:autoSpaceDN w:val="0"/>
        <w:adjustRightInd w:val="0"/>
        <w:spacing w:after="0" w:line="240" w:lineRule="auto"/>
        <w:jc w:val="center"/>
        <w:rPr>
          <w:rFonts w:ascii="Times New Roman" w:hAnsi="Times New Roman" w:cs="Times New Roman"/>
          <w:b/>
          <w:bCs/>
          <w:sz w:val="24"/>
          <w:szCs w:val="24"/>
        </w:rPr>
      </w:pPr>
      <w:r w:rsidRPr="001D6B4F">
        <w:rPr>
          <w:rFonts w:ascii="Times New Roman" w:hAnsi="Times New Roman" w:cs="Times New Roman"/>
          <w:b/>
          <w:bCs/>
          <w:sz w:val="24"/>
          <w:szCs w:val="24"/>
        </w:rPr>
        <w:t>административных процедур в электронной форме</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6C3D9F" w:rsidRPr="006C3D9F" w:rsidRDefault="001D6B4F" w:rsidP="006C3D9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3.1. Последовательность действий при предо</w:t>
      </w:r>
      <w:r w:rsidR="006C3D9F">
        <w:rPr>
          <w:rFonts w:ascii="Times New Roman" w:hAnsi="Times New Roman" w:cs="Times New Roman"/>
          <w:bCs/>
          <w:sz w:val="24"/>
          <w:szCs w:val="24"/>
        </w:rPr>
        <w:t>ставлении муниципальной услуги:</w:t>
      </w:r>
    </w:p>
    <w:p w:rsidR="001D6B4F" w:rsidRPr="006C3D9F" w:rsidRDefault="001D6B4F" w:rsidP="006C3D9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Предоставление муниципальной услуги включает в себя следующие процедуры:</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1. Прием заявлений и их регистрация.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2. Рассмотрение заявлений и принятие по ним решений.</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 Установление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4. Выплата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 Перерасчет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6. Приостановление выплаты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7. Возобновление выплаты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8. Прекращение выплаты пенсии за выслугу лет.</w:t>
      </w:r>
    </w:p>
    <w:p w:rsidR="001D6B4F" w:rsidRPr="001D6B4F" w:rsidRDefault="006C3D9F" w:rsidP="006C3D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Блок-схема </w:t>
      </w:r>
      <w:r w:rsidR="001D6B4F" w:rsidRPr="001D6B4F">
        <w:rPr>
          <w:rFonts w:ascii="Times New Roman" w:hAnsi="Times New Roman" w:cs="Times New Roman"/>
          <w:sz w:val="24"/>
          <w:szCs w:val="24"/>
        </w:rPr>
        <w:t xml:space="preserve">предоставления муниципальной услуги представлена в приложении </w:t>
      </w:r>
      <w:r>
        <w:rPr>
          <w:rFonts w:ascii="Times New Roman" w:hAnsi="Times New Roman" w:cs="Times New Roman"/>
          <w:sz w:val="24"/>
          <w:szCs w:val="24"/>
        </w:rPr>
        <w:t>№</w:t>
      </w:r>
      <w:r w:rsidR="001D6B4F" w:rsidRPr="001D6B4F">
        <w:rPr>
          <w:rFonts w:ascii="Times New Roman" w:hAnsi="Times New Roman" w:cs="Times New Roman"/>
          <w:sz w:val="24"/>
          <w:szCs w:val="24"/>
        </w:rPr>
        <w:t xml:space="preserve"> 5 к настоящему Регламенту.</w:t>
      </w:r>
    </w:p>
    <w:p w:rsidR="001D6B4F" w:rsidRPr="006C3D9F" w:rsidRDefault="001D6B4F" w:rsidP="006C3D9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3.2. Прием заявлений и их регистрация: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3.2.1. Основанием для начала процедуры приема заявления и его регистрации является личное обращение заявителя в Управление либо получение заявления по почте.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3.2.2. </w:t>
      </w:r>
      <w:hyperlink w:anchor="Par438" w:history="1">
        <w:r w:rsidRPr="001D6B4F">
          <w:rPr>
            <w:rFonts w:ascii="Times New Roman" w:hAnsi="Times New Roman" w:cs="Times New Roman"/>
            <w:color w:val="0000FF"/>
            <w:sz w:val="24"/>
            <w:szCs w:val="24"/>
          </w:rPr>
          <w:t>Заявление</w:t>
        </w:r>
      </w:hyperlink>
      <w:r w:rsidRPr="001D6B4F">
        <w:rPr>
          <w:rFonts w:ascii="Times New Roman" w:hAnsi="Times New Roman" w:cs="Times New Roman"/>
          <w:sz w:val="24"/>
          <w:szCs w:val="24"/>
        </w:rPr>
        <w:t xml:space="preserve"> по форме согласно приложению </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1 к настоящему Регламенту подается на имя Главы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вместе с документами, указанными в заявлении, в Управление с обязательным указанием фамилии, имени, отчества (при наличии) заявителя, его паспортных данных, адреса места регистрации и других сведений. Заявление должно содержать дату и личную подпись заявителя. Заявление, представленное лично заявителем или полученное по почте, заполняется заявителем разборчиво от руки на русском языке.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3.2.3. Прием заявлений в Управлении осуществляется в соответствии с графиком (режимом) работы Управления (</w:t>
      </w:r>
      <w:hyperlink r:id="rId61" w:history="1">
        <w:r w:rsidRPr="001D6B4F">
          <w:rPr>
            <w:rFonts w:ascii="Times New Roman" w:hAnsi="Times New Roman" w:cs="Times New Roman"/>
            <w:color w:val="0000FF"/>
            <w:sz w:val="24"/>
            <w:szCs w:val="24"/>
          </w:rPr>
          <w:t>пункт 1.7.1 подраздела 7 раздела 1</w:t>
        </w:r>
      </w:hyperlink>
      <w:r w:rsidRPr="001D6B4F">
        <w:rPr>
          <w:rFonts w:ascii="Times New Roman" w:hAnsi="Times New Roman" w:cs="Times New Roman"/>
          <w:sz w:val="24"/>
          <w:szCs w:val="24"/>
        </w:rPr>
        <w:t xml:space="preserve"> настоящего Регламента).</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3.2.4. Заявления, направленные по факсимильной связи, рассмотрению не подлежат, о чем в течение 3 рабочих дней сообщается заявителю в письменной форме с предложением направить заявление почтовым отправлением либо путем подачи заявления лично заявителем в установленные графиком (режимом) работы Управления дни и часы.</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3.2.5. При приеме заявления специалист Управления: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в течение 5 минут;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в случае личного приема в течение 5 минут 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3.2.6. В тех случаях, когда заявление представлено на бланке неустановленной формы или оформлено неправильно, специалист Управления: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выдает заявителю новую форму бланка заявления, которую заявитель оформляет в присутствии специалиста Управления (если заявление было подано лично заявителем);</w:t>
      </w:r>
      <w:proofErr w:type="gramEnd"/>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в письменной форме в течение 3 рабочих дней сообщает заявителю о необходимости устранения допущенных ошибок (в необходимых случаях направляет форму бланка заявления) и порядке повторного представления заявления в Управление (если заявление было получено по почте). Извещение оформляется на бланке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с указанием даты и номера регистрации, подписывается начальником Управления и содержит сведения об исполнителе и контактном телефоне. Извещение направляется по адресу, указанному в заявлении. В случае отсутствия в заявлении фамилии заявителя, направившего заявление почтовым отправлением, и (или) его почтового адреса извещение заявителю не направляется, заявление считается неподанным.</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3.2.7. Заявление регистрируется специалистом Управления в </w:t>
      </w:r>
      <w:hyperlink w:anchor="Par945" w:history="1">
        <w:r w:rsidRPr="001D6B4F">
          <w:rPr>
            <w:rFonts w:ascii="Times New Roman" w:hAnsi="Times New Roman" w:cs="Times New Roman"/>
            <w:color w:val="0000FF"/>
            <w:sz w:val="24"/>
            <w:szCs w:val="24"/>
          </w:rPr>
          <w:t>Книге</w:t>
        </w:r>
      </w:hyperlink>
      <w:r w:rsidRPr="001D6B4F">
        <w:rPr>
          <w:rFonts w:ascii="Times New Roman" w:hAnsi="Times New Roman" w:cs="Times New Roman"/>
          <w:sz w:val="24"/>
          <w:szCs w:val="24"/>
        </w:rPr>
        <w:t xml:space="preserve"> регистрации заявлений о назначении пенсии за выслугу лет, оформленной в соответствии с приложением </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6 к настоящему Регламенту, в день его подачи (получения его по почте).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3.2.8. Почтовые конверты (пакеты), в которых поступают заявления, сохраняются вместе с заявлениями.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3.2.9. На заявлении ставится дата его регистрации, подпись специалиста Управления (с указанием его фамилии и занимаемой должности), печать и номер регистрации.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3.2.10. Специалист Управления проверяет наличие документов, указанных в </w:t>
      </w:r>
      <w:hyperlink w:anchor="Par48" w:history="1">
        <w:r w:rsidRPr="001D6B4F">
          <w:rPr>
            <w:rFonts w:ascii="Times New Roman" w:hAnsi="Times New Roman" w:cs="Times New Roman"/>
            <w:color w:val="0000FF"/>
            <w:sz w:val="24"/>
            <w:szCs w:val="24"/>
          </w:rPr>
          <w:t>пункте 2.6.2 подраздела 6 раздела 2</w:t>
        </w:r>
      </w:hyperlink>
      <w:r w:rsidRPr="001D6B4F">
        <w:rPr>
          <w:rFonts w:ascii="Times New Roman" w:hAnsi="Times New Roman" w:cs="Times New Roman"/>
          <w:sz w:val="24"/>
          <w:szCs w:val="24"/>
        </w:rPr>
        <w:t xml:space="preserve"> настоящего Регламента, правильность заполнения представленных справок, наличие в них печати и подписей уполномоченных должностных лиц.</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По результатам проверки принимается одно из двух решений:</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при наличии документов, предусмотренных </w:t>
      </w:r>
      <w:hyperlink w:anchor="Par52" w:history="1">
        <w:r w:rsidRPr="001D6B4F">
          <w:rPr>
            <w:rFonts w:ascii="Times New Roman" w:hAnsi="Times New Roman" w:cs="Times New Roman"/>
            <w:color w:val="0000FF"/>
            <w:sz w:val="24"/>
            <w:szCs w:val="24"/>
          </w:rPr>
          <w:t>подпунктами 4</w:t>
        </w:r>
      </w:hyperlink>
      <w:r w:rsidRPr="001D6B4F">
        <w:rPr>
          <w:rFonts w:ascii="Times New Roman" w:hAnsi="Times New Roman" w:cs="Times New Roman"/>
          <w:sz w:val="24"/>
          <w:szCs w:val="24"/>
        </w:rPr>
        <w:t xml:space="preserve">, </w:t>
      </w:r>
      <w:hyperlink w:anchor="Par53"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w:anchor="Par54" w:history="1">
        <w:r w:rsidRPr="001D6B4F">
          <w:rPr>
            <w:rFonts w:ascii="Times New Roman" w:hAnsi="Times New Roman" w:cs="Times New Roman"/>
            <w:color w:val="0000FF"/>
            <w:sz w:val="24"/>
            <w:szCs w:val="24"/>
          </w:rPr>
          <w:t>6 пункта 2.6.2 подраздела 6 раздела 2</w:t>
        </w:r>
      </w:hyperlink>
      <w:r w:rsidRPr="001D6B4F">
        <w:rPr>
          <w:rFonts w:ascii="Times New Roman" w:hAnsi="Times New Roman" w:cs="Times New Roman"/>
          <w:sz w:val="24"/>
          <w:szCs w:val="24"/>
        </w:rPr>
        <w:t xml:space="preserve"> настоящего Регламента, специалист Управления регистрирует их в Книге регистрации заявлений об установлении пенсии за выслугу лет муниципальным служащим;</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 при отсутствии документов, предусмотренных </w:t>
      </w:r>
      <w:hyperlink w:anchor="Par52" w:history="1">
        <w:r w:rsidRPr="001D6B4F">
          <w:rPr>
            <w:rFonts w:ascii="Times New Roman" w:hAnsi="Times New Roman" w:cs="Times New Roman"/>
            <w:color w:val="0000FF"/>
            <w:sz w:val="24"/>
            <w:szCs w:val="24"/>
          </w:rPr>
          <w:t>подпунктами 4</w:t>
        </w:r>
      </w:hyperlink>
      <w:r w:rsidRPr="001D6B4F">
        <w:rPr>
          <w:rFonts w:ascii="Times New Roman" w:hAnsi="Times New Roman" w:cs="Times New Roman"/>
          <w:sz w:val="24"/>
          <w:szCs w:val="24"/>
        </w:rPr>
        <w:t xml:space="preserve">, </w:t>
      </w:r>
      <w:hyperlink w:anchor="Par53" w:history="1">
        <w:r w:rsidRPr="001D6B4F">
          <w:rPr>
            <w:rFonts w:ascii="Times New Roman" w:hAnsi="Times New Roman" w:cs="Times New Roman"/>
            <w:color w:val="0000FF"/>
            <w:sz w:val="24"/>
            <w:szCs w:val="24"/>
          </w:rPr>
          <w:t>5</w:t>
        </w:r>
      </w:hyperlink>
      <w:r w:rsidRPr="001D6B4F">
        <w:rPr>
          <w:rFonts w:ascii="Times New Roman" w:hAnsi="Times New Roman" w:cs="Times New Roman"/>
          <w:sz w:val="24"/>
          <w:szCs w:val="24"/>
        </w:rPr>
        <w:t xml:space="preserve"> и </w:t>
      </w:r>
      <w:hyperlink w:anchor="Par54" w:history="1">
        <w:r w:rsidRPr="001D6B4F">
          <w:rPr>
            <w:rFonts w:ascii="Times New Roman" w:hAnsi="Times New Roman" w:cs="Times New Roman"/>
            <w:color w:val="0000FF"/>
            <w:sz w:val="24"/>
            <w:szCs w:val="24"/>
          </w:rPr>
          <w:t>6 пункта 2.6.2 подраздела 6 раздела 2</w:t>
        </w:r>
      </w:hyperlink>
      <w:r w:rsidRPr="001D6B4F">
        <w:rPr>
          <w:rFonts w:ascii="Times New Roman" w:hAnsi="Times New Roman" w:cs="Times New Roman"/>
          <w:sz w:val="24"/>
          <w:szCs w:val="24"/>
        </w:rPr>
        <w:t xml:space="preserve"> настоящего Регламента, либо их несоответствия требованиям </w:t>
      </w:r>
      <w:hyperlink w:anchor="Par48" w:history="1">
        <w:r w:rsidRPr="001D6B4F">
          <w:rPr>
            <w:rFonts w:ascii="Times New Roman" w:hAnsi="Times New Roman" w:cs="Times New Roman"/>
            <w:color w:val="0000FF"/>
            <w:sz w:val="24"/>
            <w:szCs w:val="24"/>
          </w:rPr>
          <w:t>пункта 2.6.2 подраздела 6 раздела 2</w:t>
        </w:r>
      </w:hyperlink>
      <w:r w:rsidRPr="001D6B4F">
        <w:rPr>
          <w:rFonts w:ascii="Times New Roman" w:hAnsi="Times New Roman" w:cs="Times New Roman"/>
          <w:sz w:val="24"/>
          <w:szCs w:val="24"/>
        </w:rPr>
        <w:t xml:space="preserve"> настоящего Регламента специалист Управления отказывает в приеме документов и возвращает представленные документы заявителю лично в руки с разъяснением причины отказа и предложениями по ее устранению.</w:t>
      </w:r>
      <w:proofErr w:type="gramEnd"/>
      <w:r w:rsidRPr="001D6B4F">
        <w:rPr>
          <w:rFonts w:ascii="Times New Roman" w:hAnsi="Times New Roman" w:cs="Times New Roman"/>
          <w:sz w:val="24"/>
          <w:szCs w:val="24"/>
        </w:rPr>
        <w:t xml:space="preserve"> По требованию заявителя (его представителя) отказ в приеме документов оформляется в письменной форме и направляется заявителю (его представителю) с указанием причины отказа и предложениями по ее устранению в течение 3 рабочих дней со дня регистрации заявления. В случае направления документов по почте отказ в приеме документов также оформляется в письменной форме и направляется заявителю (его представителю) с указанием причины отказа и предложениями по ее устранению в течение 3 рабочих дней со дня регистрации заявления.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3.2.11. </w:t>
      </w:r>
      <w:proofErr w:type="gramStart"/>
      <w:r w:rsidRPr="001D6B4F">
        <w:rPr>
          <w:rFonts w:ascii="Times New Roman" w:hAnsi="Times New Roman" w:cs="Times New Roman"/>
          <w:sz w:val="24"/>
          <w:szCs w:val="24"/>
        </w:rPr>
        <w:t xml:space="preserve">Специалист Управления выдает заявителю </w:t>
      </w:r>
      <w:hyperlink w:anchor="Par979" w:history="1">
        <w:r w:rsidRPr="001D6B4F">
          <w:rPr>
            <w:rFonts w:ascii="Times New Roman" w:hAnsi="Times New Roman" w:cs="Times New Roman"/>
            <w:color w:val="0000FF"/>
            <w:sz w:val="24"/>
            <w:szCs w:val="24"/>
          </w:rPr>
          <w:t>уведомление</w:t>
        </w:r>
      </w:hyperlink>
      <w:r w:rsidRPr="001D6B4F">
        <w:rPr>
          <w:rFonts w:ascii="Times New Roman" w:hAnsi="Times New Roman" w:cs="Times New Roman"/>
          <w:sz w:val="24"/>
          <w:szCs w:val="24"/>
        </w:rPr>
        <w:t xml:space="preserve"> о регистрации заявления о назначении пенсии за выслугу лет по форме, предусмотренной приложением №</w:t>
      </w:r>
      <w:r w:rsidR="006C3D9F">
        <w:rPr>
          <w:rFonts w:ascii="Times New Roman" w:hAnsi="Times New Roman" w:cs="Times New Roman"/>
          <w:sz w:val="24"/>
          <w:szCs w:val="24"/>
        </w:rPr>
        <w:t xml:space="preserve"> </w:t>
      </w:r>
      <w:r w:rsidRPr="001D6B4F">
        <w:rPr>
          <w:rFonts w:ascii="Times New Roman" w:hAnsi="Times New Roman" w:cs="Times New Roman"/>
          <w:sz w:val="24"/>
          <w:szCs w:val="24"/>
        </w:rPr>
        <w:t>7 к настоящему Регламенту, в котором указывается дата приема заявления, перечень недостающих документов, дата их представления, перечень сведений и документов, которые будут получены путем направления межведомственного запроса или запроса в Единую государственную информационную систему социального обеспечения.</w:t>
      </w:r>
      <w:proofErr w:type="gramEnd"/>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bookmarkStart w:id="9" w:name="Par204"/>
      <w:bookmarkEnd w:id="9"/>
      <w:proofErr w:type="gramStart"/>
      <w:r w:rsidRPr="001D6B4F">
        <w:rPr>
          <w:rFonts w:ascii="Times New Roman" w:hAnsi="Times New Roman" w:cs="Times New Roman"/>
          <w:sz w:val="24"/>
          <w:szCs w:val="24"/>
        </w:rPr>
        <w:t xml:space="preserve">В случае представления недостающих документов и (или) устранения недостатков в оформлении документов в полном объеме в течение 3 месяцев со дня получения информации, указанной в </w:t>
      </w:r>
      <w:hyperlink w:anchor="Par204" w:history="1">
        <w:r w:rsidRPr="001D6B4F">
          <w:rPr>
            <w:rFonts w:ascii="Times New Roman" w:hAnsi="Times New Roman" w:cs="Times New Roman"/>
            <w:color w:val="0000FF"/>
            <w:sz w:val="24"/>
            <w:szCs w:val="24"/>
          </w:rPr>
          <w:t>абзаце втором</w:t>
        </w:r>
      </w:hyperlink>
      <w:r w:rsidRPr="001D6B4F">
        <w:rPr>
          <w:rFonts w:ascii="Times New Roman" w:hAnsi="Times New Roman" w:cs="Times New Roman"/>
          <w:sz w:val="24"/>
          <w:szCs w:val="24"/>
        </w:rPr>
        <w:t xml:space="preserve"> настоящего пункта, днем обращения заявителя за пенсией за выслугу лет считается день регистрации этого заявления Управлением, а в случае направления документов по почте - дата, указанная на почтовом штемпеле организации федеральной почтовой связи по</w:t>
      </w:r>
      <w:proofErr w:type="gramEnd"/>
      <w:r w:rsidRPr="001D6B4F">
        <w:rPr>
          <w:rFonts w:ascii="Times New Roman" w:hAnsi="Times New Roman" w:cs="Times New Roman"/>
          <w:sz w:val="24"/>
          <w:szCs w:val="24"/>
        </w:rPr>
        <w:t xml:space="preserve"> месту отправления заявления. В противном случае днем обращения заявителя за назначением пенсии за выслугу лет считается день предоставления всех необходимых документов в Управление, а пенсия за выслугу лет назначается с 1-го числа месяца, в котором необходимые документы представлены в Управление.</w:t>
      </w:r>
    </w:p>
    <w:p w:rsidR="001D6B4F" w:rsidRPr="006C3D9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3.3. Рассмотрение заявлений и принятие по ним решений:</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3.3.1. Основанием для начала процедуры рассмотрения заявления является регистрация заявления и представленных документов в Книге регистрации заявлений о назначении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3.3.2. Специалист Управления не позднее 14 рабочих дней со дня получения всех необходимых документов:</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рассматривает заявление;</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 осуществляет проверку комплектности представленных документов и правильности их оформления, а также правильность исчисления стажа муниципальной службы для назначения пенсии за выслугу лет в соответствии с Федеральным </w:t>
      </w:r>
      <w:hyperlink r:id="rId62" w:history="1">
        <w:r w:rsidRPr="001D6B4F">
          <w:rPr>
            <w:rFonts w:ascii="Times New Roman" w:hAnsi="Times New Roman" w:cs="Times New Roman"/>
            <w:color w:val="0000FF"/>
            <w:sz w:val="24"/>
            <w:szCs w:val="24"/>
          </w:rPr>
          <w:t>законом</w:t>
        </w:r>
      </w:hyperlink>
      <w:r w:rsidR="006C3D9F">
        <w:rPr>
          <w:rFonts w:ascii="Times New Roman" w:hAnsi="Times New Roman" w:cs="Times New Roman"/>
          <w:sz w:val="24"/>
          <w:szCs w:val="24"/>
        </w:rPr>
        <w:t xml:space="preserve"> «</w:t>
      </w:r>
      <w:r w:rsidRPr="001D6B4F">
        <w:rPr>
          <w:rFonts w:ascii="Times New Roman" w:hAnsi="Times New Roman" w:cs="Times New Roman"/>
          <w:sz w:val="24"/>
          <w:szCs w:val="24"/>
        </w:rPr>
        <w:t>О муниципально</w:t>
      </w:r>
      <w:r w:rsidR="006C3D9F">
        <w:rPr>
          <w:rFonts w:ascii="Times New Roman" w:hAnsi="Times New Roman" w:cs="Times New Roman"/>
          <w:sz w:val="24"/>
          <w:szCs w:val="24"/>
        </w:rPr>
        <w:t>й службе в Российской Федерации»</w:t>
      </w:r>
      <w:r w:rsidRPr="001D6B4F">
        <w:rPr>
          <w:rFonts w:ascii="Times New Roman" w:hAnsi="Times New Roman" w:cs="Times New Roman"/>
          <w:sz w:val="24"/>
          <w:szCs w:val="24"/>
        </w:rPr>
        <w:t xml:space="preserve"> и </w:t>
      </w:r>
      <w:hyperlink r:id="rId63" w:history="1">
        <w:r w:rsidRPr="001D6B4F">
          <w:rPr>
            <w:rFonts w:ascii="Times New Roman" w:hAnsi="Times New Roman" w:cs="Times New Roman"/>
            <w:color w:val="0000FF"/>
            <w:sz w:val="24"/>
            <w:szCs w:val="24"/>
          </w:rPr>
          <w:t>Законом</w:t>
        </w:r>
      </w:hyperlink>
      <w:r w:rsidR="006C3D9F">
        <w:rPr>
          <w:rFonts w:ascii="Times New Roman" w:hAnsi="Times New Roman" w:cs="Times New Roman"/>
          <w:sz w:val="24"/>
          <w:szCs w:val="24"/>
        </w:rPr>
        <w:t xml:space="preserve"> Удмуртской Республики от 20 марта </w:t>
      </w:r>
      <w:r w:rsidRPr="001D6B4F">
        <w:rPr>
          <w:rFonts w:ascii="Times New Roman" w:hAnsi="Times New Roman" w:cs="Times New Roman"/>
          <w:sz w:val="24"/>
          <w:szCs w:val="24"/>
        </w:rPr>
        <w:t>2008</w:t>
      </w:r>
      <w:r w:rsidR="006C3D9F">
        <w:rPr>
          <w:rFonts w:ascii="Times New Roman" w:hAnsi="Times New Roman" w:cs="Times New Roman"/>
          <w:sz w:val="24"/>
          <w:szCs w:val="24"/>
        </w:rPr>
        <w:t xml:space="preserve"> года</w:t>
      </w:r>
      <w:r w:rsidRPr="001D6B4F">
        <w:rPr>
          <w:rFonts w:ascii="Times New Roman" w:hAnsi="Times New Roman" w:cs="Times New Roman"/>
          <w:sz w:val="24"/>
          <w:szCs w:val="24"/>
        </w:rPr>
        <w:t xml:space="preserve"> </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10-РЗ </w:t>
      </w:r>
      <w:r w:rsidR="006C3D9F">
        <w:rPr>
          <w:rFonts w:ascii="Times New Roman" w:hAnsi="Times New Roman" w:cs="Times New Roman"/>
          <w:sz w:val="24"/>
          <w:szCs w:val="24"/>
        </w:rPr>
        <w:t>«</w:t>
      </w:r>
      <w:r w:rsidRPr="001D6B4F">
        <w:rPr>
          <w:rFonts w:ascii="Times New Roman" w:hAnsi="Times New Roman" w:cs="Times New Roman"/>
          <w:sz w:val="24"/>
          <w:szCs w:val="24"/>
        </w:rPr>
        <w:t>О муниципальной службе в Удмуртской Республике</w:t>
      </w:r>
      <w:r w:rsidR="006C3D9F">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3.3.3. На основании совокупности представленных документов специалист Управления готовит проект решения о назначении пенсии за выслугу лет либо проект письма об отказе в назначении пенсии за выслугу лет, направляет его на подпись Главе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 xml:space="preserve">В случае несоответствия иных периодов, заявленных заявителем, требованиям, установленным </w:t>
      </w:r>
      <w:hyperlink r:id="rId64" w:history="1">
        <w:r w:rsidRPr="001D6B4F">
          <w:rPr>
            <w:rFonts w:ascii="Times New Roman" w:hAnsi="Times New Roman" w:cs="Times New Roman"/>
            <w:color w:val="0000FF"/>
            <w:sz w:val="24"/>
            <w:szCs w:val="24"/>
          </w:rPr>
          <w:t>пунктом 13 части 1 статьи 12</w:t>
        </w:r>
      </w:hyperlink>
      <w:r w:rsidRPr="001D6B4F">
        <w:rPr>
          <w:rFonts w:ascii="Times New Roman" w:hAnsi="Times New Roman" w:cs="Times New Roman"/>
          <w:sz w:val="24"/>
          <w:szCs w:val="24"/>
        </w:rPr>
        <w:t xml:space="preserve"> Закона</w:t>
      </w:r>
      <w:r w:rsidR="006C3D9F">
        <w:rPr>
          <w:rFonts w:ascii="Times New Roman" w:hAnsi="Times New Roman" w:cs="Times New Roman"/>
          <w:sz w:val="24"/>
          <w:szCs w:val="24"/>
        </w:rPr>
        <w:t xml:space="preserve"> Удмуртской Республики от 20 марта </w:t>
      </w:r>
      <w:r w:rsidRPr="001D6B4F">
        <w:rPr>
          <w:rFonts w:ascii="Times New Roman" w:hAnsi="Times New Roman" w:cs="Times New Roman"/>
          <w:sz w:val="24"/>
          <w:szCs w:val="24"/>
        </w:rPr>
        <w:t xml:space="preserve">2008 </w:t>
      </w:r>
      <w:r w:rsidR="006C3D9F">
        <w:rPr>
          <w:rFonts w:ascii="Times New Roman" w:hAnsi="Times New Roman" w:cs="Times New Roman"/>
          <w:sz w:val="24"/>
          <w:szCs w:val="24"/>
        </w:rPr>
        <w:t>года №</w:t>
      </w:r>
      <w:r w:rsidRPr="001D6B4F">
        <w:rPr>
          <w:rFonts w:ascii="Times New Roman" w:hAnsi="Times New Roman" w:cs="Times New Roman"/>
          <w:sz w:val="24"/>
          <w:szCs w:val="24"/>
        </w:rPr>
        <w:t xml:space="preserve"> 10-РЗ </w:t>
      </w:r>
      <w:r w:rsidR="006C3D9F">
        <w:rPr>
          <w:rFonts w:ascii="Times New Roman" w:hAnsi="Times New Roman" w:cs="Times New Roman"/>
          <w:sz w:val="24"/>
          <w:szCs w:val="24"/>
        </w:rPr>
        <w:t>«</w:t>
      </w:r>
      <w:r w:rsidRPr="001D6B4F">
        <w:rPr>
          <w:rFonts w:ascii="Times New Roman" w:hAnsi="Times New Roman" w:cs="Times New Roman"/>
          <w:sz w:val="24"/>
          <w:szCs w:val="24"/>
        </w:rPr>
        <w:t>О муниципальной службе в Удмуртской Республике</w:t>
      </w:r>
      <w:r w:rsidR="006C3D9F">
        <w:rPr>
          <w:rFonts w:ascii="Times New Roman" w:hAnsi="Times New Roman" w:cs="Times New Roman"/>
          <w:sz w:val="24"/>
          <w:szCs w:val="24"/>
        </w:rPr>
        <w:t>»</w:t>
      </w:r>
      <w:r w:rsidRPr="001D6B4F">
        <w:rPr>
          <w:rFonts w:ascii="Times New Roman" w:hAnsi="Times New Roman" w:cs="Times New Roman"/>
          <w:sz w:val="24"/>
          <w:szCs w:val="24"/>
        </w:rPr>
        <w:t>, решение о назначении пенсии за выслугу лет либо об отказе в назначении пенсии за выслугу лет принимается без учета этих периодов.</w:t>
      </w:r>
      <w:proofErr w:type="gramEnd"/>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Проект </w:t>
      </w:r>
      <w:hyperlink w:anchor="Par1038"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 назначении пенсии за выслугу лет оформляется согласно приложению </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8 к настоящему Регламенту.</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3.3.4. К проекту решения о назначении пенсии за выслугу лет прилагаются следующие документы:</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заявление о назначении пенсии за выслугу лет установленного образца;</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справка о размере должностного оклада, применяемого при определении размера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справка о периодах службы (работы), которые включаются в стаж муниципальной службы для назначения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справка, выданная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документы, подтверждающие стаж муниципальной службы (работы) для назначения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иные документы, необходимые для назначения пенсии за выслугу лет (при необходимости).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3.3.5. Решение о назначении пенсии за выслугу лет или об отказе в назначении пенсии за выслугу лет принимается не позднее 14 рабочих дней со дня получения всех необходимых документов.</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3.3.6. В случае отказа в назначении пенсии за выслугу лет Гл</w:t>
      </w:r>
      <w:r w:rsidR="006C3D9F">
        <w:rPr>
          <w:rFonts w:ascii="Times New Roman" w:hAnsi="Times New Roman" w:cs="Times New Roman"/>
          <w:sz w:val="24"/>
          <w:szCs w:val="24"/>
        </w:rPr>
        <w:t>ава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в течение 5 рабочих дней со дня вынесения соответствующего решения в письменной форме извещает заявителя об отказе в назначении пенсии за выслугу лет с указанием причин отказа и порядка обжалования принятого решения.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3.3.7. Результатом административной процедуры является проект решения о назначении пенсии за выслугу лет либо проект письма об отказе в назначении пенсии за выслугу лет.</w:t>
      </w:r>
    </w:p>
    <w:p w:rsidR="001D6B4F" w:rsidRPr="006C3D9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3.4. Назначение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3.4.1. Основанием для начала процедуры назначения пенсии за выслугу лет является направление проекта решения о назначении пенсии за выслугу лет и приложенных к нему документов Гл</w:t>
      </w:r>
      <w:r w:rsidR="006C3D9F">
        <w:rPr>
          <w:rFonts w:ascii="Times New Roman" w:hAnsi="Times New Roman" w:cs="Times New Roman"/>
          <w:sz w:val="24"/>
          <w:szCs w:val="24"/>
        </w:rPr>
        <w:t xml:space="preserve">аве муниципального </w:t>
      </w:r>
      <w:r w:rsidR="006C3D9F" w:rsidRPr="008873FF">
        <w:rPr>
          <w:rFonts w:ascii="Times New Roman" w:hAnsi="Times New Roman" w:cs="Times New Roman"/>
          <w:color w:val="000000" w:themeColor="text1"/>
          <w:sz w:val="24"/>
          <w:szCs w:val="24"/>
        </w:rPr>
        <w:t>образования «</w:t>
      </w:r>
      <w:r w:rsidR="008873FF" w:rsidRPr="008873FF">
        <w:rPr>
          <w:rFonts w:ascii="Times New Roman" w:hAnsi="Times New Roman" w:cs="Times New Roman"/>
          <w:color w:val="000000" w:themeColor="text1"/>
          <w:sz w:val="24"/>
          <w:szCs w:val="24"/>
        </w:rPr>
        <w:t xml:space="preserve">Муниципальный округ </w:t>
      </w:r>
      <w:proofErr w:type="spellStart"/>
      <w:r w:rsidRPr="008873FF">
        <w:rPr>
          <w:rFonts w:ascii="Times New Roman" w:hAnsi="Times New Roman" w:cs="Times New Roman"/>
          <w:color w:val="000000" w:themeColor="text1"/>
          <w:sz w:val="24"/>
          <w:szCs w:val="24"/>
        </w:rPr>
        <w:t>Камбарский</w:t>
      </w:r>
      <w:proofErr w:type="spellEnd"/>
      <w:r w:rsidRPr="008873FF">
        <w:rPr>
          <w:rFonts w:ascii="Times New Roman" w:hAnsi="Times New Roman" w:cs="Times New Roman"/>
          <w:color w:val="000000" w:themeColor="text1"/>
          <w:sz w:val="24"/>
          <w:szCs w:val="24"/>
        </w:rPr>
        <w:t xml:space="preserve"> </w:t>
      </w:r>
      <w:r w:rsidRPr="001D6B4F">
        <w:rPr>
          <w:rFonts w:ascii="Times New Roman" w:hAnsi="Times New Roman" w:cs="Times New Roman"/>
          <w:sz w:val="24"/>
          <w:szCs w:val="24"/>
        </w:rPr>
        <w:t>район Удмуртской Республики</w:t>
      </w:r>
      <w:r w:rsidR="006C3D9F">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3.4.2. Глава муниципального образования «Муниципальный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 подписывает проект решения о назначении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В решении о назначении пенсии за выслугу лет указывается дата и номер извещения заявителя о принятом решении.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3.4.3. Пенсия за выслугу лет назначается с 1-го числа месяца, в котором заявитель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3.4.4. Специалист Управления вносит в </w:t>
      </w:r>
      <w:hyperlink w:anchor="Par962" w:history="1">
        <w:r w:rsidR="006C3D9F">
          <w:rPr>
            <w:rFonts w:ascii="Times New Roman" w:hAnsi="Times New Roman" w:cs="Times New Roman"/>
            <w:color w:val="0000FF"/>
            <w:sz w:val="24"/>
            <w:szCs w:val="24"/>
          </w:rPr>
          <w:t>графу №</w:t>
        </w:r>
        <w:r w:rsidRPr="001D6B4F">
          <w:rPr>
            <w:rFonts w:ascii="Times New Roman" w:hAnsi="Times New Roman" w:cs="Times New Roman"/>
            <w:color w:val="0000FF"/>
            <w:sz w:val="24"/>
            <w:szCs w:val="24"/>
          </w:rPr>
          <w:t xml:space="preserve"> 7 Книги</w:t>
        </w:r>
      </w:hyperlink>
      <w:r w:rsidRPr="001D6B4F">
        <w:rPr>
          <w:rFonts w:ascii="Times New Roman" w:hAnsi="Times New Roman" w:cs="Times New Roman"/>
          <w:sz w:val="24"/>
          <w:szCs w:val="24"/>
        </w:rPr>
        <w:t xml:space="preserve"> регистрации заявлений о назначении пенсии за выслугу лет дату и номер решения о назначении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3.4.5. Специалист Управления не позднее 14 рабочих дней со дня получения всех необходимых документов производит расчет размера пенсии за выслугу лет и оформляет проект </w:t>
      </w:r>
      <w:hyperlink w:anchor="Par1105"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об определении размера пенсии за выслугу лет согласно приложению №</w:t>
      </w:r>
      <w:r w:rsidR="006C3D9F">
        <w:rPr>
          <w:rFonts w:ascii="Times New Roman" w:hAnsi="Times New Roman" w:cs="Times New Roman"/>
          <w:sz w:val="24"/>
          <w:szCs w:val="24"/>
        </w:rPr>
        <w:t xml:space="preserve"> </w:t>
      </w:r>
      <w:r w:rsidRPr="001D6B4F">
        <w:rPr>
          <w:rFonts w:ascii="Times New Roman" w:hAnsi="Times New Roman" w:cs="Times New Roman"/>
          <w:sz w:val="24"/>
          <w:szCs w:val="24"/>
        </w:rPr>
        <w:t>9 к настоящему Регламенту, которое направляет Гл</w:t>
      </w:r>
      <w:r w:rsidR="006C3D9F">
        <w:rPr>
          <w:rFonts w:ascii="Times New Roman" w:hAnsi="Times New Roman" w:cs="Times New Roman"/>
          <w:sz w:val="24"/>
          <w:szCs w:val="24"/>
        </w:rPr>
        <w:t>аве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Гл</w:t>
      </w:r>
      <w:r w:rsidR="006C3D9F">
        <w:rPr>
          <w:rFonts w:ascii="Times New Roman" w:hAnsi="Times New Roman" w:cs="Times New Roman"/>
          <w:sz w:val="24"/>
          <w:szCs w:val="24"/>
        </w:rPr>
        <w:t>ава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подписывает проект решения об определении размера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О назначении пенсии за выслугу лет и об определении размера пенсии за выслугу лет заявителю сообщается в письменной форме в течение 3 рабочих дней со дня принятия соответствующих решений. Извещение подписывается начальником Управления и направляется заявителю по адресу, указанному в заявлении. В извещении указывается исполнитель и контактный телефон.</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3.4.6. Специалистом Управления формируется личное дело заявителя, в котором документы брошюруются в следующем порядке: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решение о назначении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решение об определении размера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заявление о назначении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оригиналы и копии документов, необходимых для назначения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3.4.7. Результатом административной процедуры является подписанное Гла</w:t>
      </w:r>
      <w:r w:rsidR="006C3D9F">
        <w:rPr>
          <w:rFonts w:ascii="Times New Roman" w:hAnsi="Times New Roman" w:cs="Times New Roman"/>
          <w:sz w:val="24"/>
          <w:szCs w:val="24"/>
        </w:rPr>
        <w:t>вой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решение об определении размера пенсии за выслугу лет.</w:t>
      </w:r>
    </w:p>
    <w:p w:rsidR="001D6B4F" w:rsidRPr="006C3D9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3.5. Выплата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bookmarkStart w:id="10" w:name="Par258"/>
      <w:bookmarkEnd w:id="10"/>
      <w:r w:rsidRPr="001D6B4F">
        <w:rPr>
          <w:rFonts w:ascii="Times New Roman" w:hAnsi="Times New Roman" w:cs="Times New Roman"/>
          <w:sz w:val="24"/>
          <w:szCs w:val="24"/>
        </w:rPr>
        <w:t>3.5.1. Основанием для начала процедуры выплаты пенсии за выслугу лет является направление специалистом Управления решения о назначении пенсии за выслугу лет, решения об установлении размера пенсии за выслугу лет и заверенную начальником Управления копию заявления в Бухгалтерию.</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3.5.2. Документы, указанные в </w:t>
      </w:r>
      <w:hyperlink w:anchor="Par258" w:history="1">
        <w:r w:rsidRPr="001D6B4F">
          <w:rPr>
            <w:rFonts w:ascii="Times New Roman" w:hAnsi="Times New Roman" w:cs="Times New Roman"/>
            <w:color w:val="0000FF"/>
            <w:sz w:val="24"/>
            <w:szCs w:val="24"/>
          </w:rPr>
          <w:t>пункте 3.5.1</w:t>
        </w:r>
      </w:hyperlink>
      <w:r w:rsidRPr="001D6B4F">
        <w:rPr>
          <w:rFonts w:ascii="Times New Roman" w:hAnsi="Times New Roman" w:cs="Times New Roman"/>
          <w:sz w:val="24"/>
          <w:szCs w:val="24"/>
        </w:rPr>
        <w:t xml:space="preserve"> настоящего подраздела, направляются в бухгалтерию в течение 2 рабочих дней с момента подписания решения о назначении размера пенсии за выслугу лет Гла</w:t>
      </w:r>
      <w:r w:rsidR="006C3D9F">
        <w:rPr>
          <w:rFonts w:ascii="Times New Roman" w:hAnsi="Times New Roman" w:cs="Times New Roman"/>
          <w:sz w:val="24"/>
          <w:szCs w:val="24"/>
        </w:rPr>
        <w:t>вой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3.5.3. Специалист бухгалтерии в течение 5 рабочих дней с момента получения документов, указанных в </w:t>
      </w:r>
      <w:hyperlink w:anchor="Par258" w:history="1">
        <w:r w:rsidRPr="001D6B4F">
          <w:rPr>
            <w:rFonts w:ascii="Times New Roman" w:hAnsi="Times New Roman" w:cs="Times New Roman"/>
            <w:color w:val="0000FF"/>
            <w:sz w:val="24"/>
            <w:szCs w:val="24"/>
          </w:rPr>
          <w:t>пункте 3.5.1</w:t>
        </w:r>
      </w:hyperlink>
      <w:r w:rsidRPr="001D6B4F">
        <w:rPr>
          <w:rFonts w:ascii="Times New Roman" w:hAnsi="Times New Roman" w:cs="Times New Roman"/>
          <w:sz w:val="24"/>
          <w:szCs w:val="24"/>
        </w:rPr>
        <w:t xml:space="preserve"> настоящего подраздела, готовит платежное поручение и направляет его в Управление финансов для дальнейшего перечисления пенсии за выслугу лет на счет получателя в кредитной организации.</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3.5.4. Специалист Управления финансов в течение 3 рабочих дней с момента получения платежного поручения проверяет санкционирование оплаты денежных обязательств и принимает одно из двух решений:</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 занесении на финансирование;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 возвращении платежного поручения в бухгалтерию в случае обнаружения ошибок.</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3.5.5. Специалист бухгалтерии в течение 3 рабочих дней с момента возвращения платежного поручения направляет исправленный вариант платежного поручения в Управление финансов.</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3.5.6. Результатом административной процедуры является получение заявителем суммы пенсии за выслугу лет, перечисленной на текущий счет заявителя в кредитной организации.</w:t>
      </w:r>
    </w:p>
    <w:p w:rsidR="001D6B4F" w:rsidRPr="006C3D9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3.6. Перерасчет пенсии за выслугу лет:</w:t>
      </w:r>
    </w:p>
    <w:p w:rsidR="001D6B4F" w:rsidRPr="001D6B4F" w:rsidRDefault="001D6B4F" w:rsidP="001D6B4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3.6.1. Основанием для начала процедуры перерасчета пенсии за выслугу лет является: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bookmarkStart w:id="11" w:name="Par270"/>
      <w:bookmarkEnd w:id="11"/>
      <w:r w:rsidRPr="001D6B4F">
        <w:rPr>
          <w:rFonts w:ascii="Times New Roman" w:hAnsi="Times New Roman" w:cs="Times New Roman"/>
          <w:sz w:val="24"/>
          <w:szCs w:val="24"/>
        </w:rPr>
        <w:t xml:space="preserve">1) принятие муниципального правового акта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о централизованном повышении должностных окладов муниципальных служащих;</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bookmarkStart w:id="12" w:name="Par271"/>
      <w:bookmarkEnd w:id="12"/>
      <w:r w:rsidRPr="001D6B4F">
        <w:rPr>
          <w:rFonts w:ascii="Times New Roman" w:hAnsi="Times New Roman" w:cs="Times New Roman"/>
          <w:sz w:val="24"/>
          <w:szCs w:val="24"/>
        </w:rPr>
        <w:t xml:space="preserve">2) принятие муниципального правового акта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об изменении минимального размера пенсии за выслугу лет;</w:t>
      </w:r>
      <w:bookmarkStart w:id="13" w:name="Par272"/>
      <w:bookmarkEnd w:id="13"/>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D6B4F">
        <w:rPr>
          <w:rFonts w:ascii="Times New Roman" w:hAnsi="Times New Roman" w:cs="Times New Roman"/>
          <w:sz w:val="24"/>
          <w:szCs w:val="24"/>
        </w:rPr>
        <w:t>3) получение Управлением заявления от заявителя о перерасчете пенсии за выслугу лет в связи с последующим после назначения пенсии за выслугу лет увеличением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w:t>
      </w:r>
      <w:proofErr w:type="gramEnd"/>
      <w:r w:rsidRPr="001D6B4F">
        <w:rPr>
          <w:rFonts w:ascii="Times New Roman" w:hAnsi="Times New Roman" w:cs="Times New Roman"/>
          <w:sz w:val="24"/>
          <w:szCs w:val="24"/>
        </w:rPr>
        <w:t xml:space="preserve"> </w:t>
      </w:r>
      <w:proofErr w:type="gramStart"/>
      <w:r w:rsidRPr="001D6B4F">
        <w:rPr>
          <w:rFonts w:ascii="Times New Roman" w:hAnsi="Times New Roman" w:cs="Times New Roman"/>
          <w:sz w:val="24"/>
          <w:szCs w:val="24"/>
        </w:rPr>
        <w:t xml:space="preserve">службы и (или) замещением должности муниципальной службы не менее 12 полных месяцев с более высоким должностным окладом и (или) включением в стаж муниципальной службы, дающий право на назначение пенсии за выслугу лет, периодов работы в соответствии с </w:t>
      </w:r>
      <w:hyperlink r:id="rId65" w:history="1">
        <w:r w:rsidRPr="001D6B4F">
          <w:rPr>
            <w:rFonts w:ascii="Times New Roman" w:hAnsi="Times New Roman" w:cs="Times New Roman"/>
            <w:color w:val="0000FF"/>
            <w:sz w:val="24"/>
            <w:szCs w:val="24"/>
          </w:rPr>
          <w:t>пунктом 13 части 1 статьи 12</w:t>
        </w:r>
      </w:hyperlink>
      <w:r w:rsidRPr="001D6B4F">
        <w:rPr>
          <w:rFonts w:ascii="Times New Roman" w:hAnsi="Times New Roman" w:cs="Times New Roman"/>
          <w:sz w:val="24"/>
          <w:szCs w:val="24"/>
        </w:rPr>
        <w:t xml:space="preserve"> Закона Удмуртской Республики от 20 марта 2008 года </w:t>
      </w:r>
      <w:r w:rsidR="006C3D9F">
        <w:rPr>
          <w:rFonts w:ascii="Times New Roman" w:hAnsi="Times New Roman" w:cs="Times New Roman"/>
          <w:sz w:val="24"/>
          <w:szCs w:val="24"/>
        </w:rPr>
        <w:t>№ 10-РЗ «</w:t>
      </w:r>
      <w:r w:rsidRPr="001D6B4F">
        <w:rPr>
          <w:rFonts w:ascii="Times New Roman" w:hAnsi="Times New Roman" w:cs="Times New Roman"/>
          <w:sz w:val="24"/>
          <w:szCs w:val="24"/>
        </w:rPr>
        <w:t>О муниципальной службе в Удмуртской Республике</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на основании</w:t>
      </w:r>
      <w:proofErr w:type="gramEnd"/>
      <w:r w:rsidRPr="001D6B4F">
        <w:rPr>
          <w:rFonts w:ascii="Times New Roman" w:hAnsi="Times New Roman" w:cs="Times New Roman"/>
          <w:sz w:val="24"/>
          <w:szCs w:val="24"/>
        </w:rPr>
        <w:t xml:space="preserve"> решения, принимаемого в соответствии с </w:t>
      </w:r>
      <w:hyperlink r:id="rId66" w:history="1">
        <w:r w:rsidRPr="001D6B4F">
          <w:rPr>
            <w:rFonts w:ascii="Times New Roman" w:hAnsi="Times New Roman" w:cs="Times New Roman"/>
            <w:color w:val="0000FF"/>
            <w:sz w:val="24"/>
            <w:szCs w:val="24"/>
          </w:rPr>
          <w:t>Порядком</w:t>
        </w:r>
      </w:hyperlink>
      <w:r w:rsidRPr="001D6B4F">
        <w:rPr>
          <w:rFonts w:ascii="Times New Roman" w:hAnsi="Times New Roman" w:cs="Times New Roman"/>
          <w:sz w:val="24"/>
          <w:szCs w:val="24"/>
        </w:rPr>
        <w:t xml:space="preserve"> включения периодов работы на отдельных должностях в стаж муниципальной службы, дающий право на назначение пенсии за выслугу лет, утвержденным муниципальным правовым актом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3.6.2. Перерасчет размера пенсии за выслугу лет в соответствии с </w:t>
      </w:r>
      <w:hyperlink w:anchor="Par270" w:history="1">
        <w:r w:rsidRPr="001D6B4F">
          <w:rPr>
            <w:rFonts w:ascii="Times New Roman" w:hAnsi="Times New Roman" w:cs="Times New Roman"/>
            <w:color w:val="0000FF"/>
            <w:sz w:val="24"/>
            <w:szCs w:val="24"/>
          </w:rPr>
          <w:t>подпунктами 1</w:t>
        </w:r>
      </w:hyperlink>
      <w:r w:rsidRPr="001D6B4F">
        <w:rPr>
          <w:rFonts w:ascii="Times New Roman" w:hAnsi="Times New Roman" w:cs="Times New Roman"/>
          <w:sz w:val="24"/>
          <w:szCs w:val="24"/>
        </w:rPr>
        <w:t xml:space="preserve"> и </w:t>
      </w:r>
      <w:hyperlink w:anchor="Par271" w:history="1">
        <w:r w:rsidRPr="001D6B4F">
          <w:rPr>
            <w:rFonts w:ascii="Times New Roman" w:hAnsi="Times New Roman" w:cs="Times New Roman"/>
            <w:color w:val="0000FF"/>
            <w:sz w:val="24"/>
            <w:szCs w:val="24"/>
          </w:rPr>
          <w:t>2 пункта 3.6.1</w:t>
        </w:r>
      </w:hyperlink>
      <w:r w:rsidRPr="001D6B4F">
        <w:rPr>
          <w:rFonts w:ascii="Times New Roman" w:hAnsi="Times New Roman" w:cs="Times New Roman"/>
          <w:sz w:val="24"/>
          <w:szCs w:val="24"/>
        </w:rPr>
        <w:t xml:space="preserve"> настоящего подраздела производится специалистом Управления в течение 30 календарных дней со дня вступления в силу муниципального правового акта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Решение о перерасчете либо об отказе в перерасчете пенсии за выслугу лет по основаниям, предусмотренным </w:t>
      </w:r>
      <w:hyperlink w:anchor="Par272" w:history="1">
        <w:r w:rsidRPr="001D6B4F">
          <w:rPr>
            <w:rFonts w:ascii="Times New Roman" w:hAnsi="Times New Roman" w:cs="Times New Roman"/>
            <w:color w:val="0000FF"/>
            <w:sz w:val="24"/>
            <w:szCs w:val="24"/>
          </w:rPr>
          <w:t>подпунктом 3 пункта 3.6.1</w:t>
        </w:r>
      </w:hyperlink>
      <w:r w:rsidRPr="001D6B4F">
        <w:rPr>
          <w:rFonts w:ascii="Times New Roman" w:hAnsi="Times New Roman" w:cs="Times New Roman"/>
          <w:sz w:val="24"/>
          <w:szCs w:val="24"/>
        </w:rPr>
        <w:t xml:space="preserve"> настоящего подраздела, принимается в порядке, установленном для принятия решения о назначении либо об отказе в назначении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3.6.3. Специалист Управления готовит проект </w:t>
      </w:r>
      <w:hyperlink w:anchor="Par1105"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 перерасчете пенсии за выслугу лет согласно приложению </w:t>
      </w:r>
      <w:r w:rsidR="006C3D9F">
        <w:rPr>
          <w:rFonts w:ascii="Times New Roman" w:hAnsi="Times New Roman" w:cs="Times New Roman"/>
          <w:sz w:val="24"/>
          <w:szCs w:val="24"/>
        </w:rPr>
        <w:t xml:space="preserve">№ </w:t>
      </w:r>
      <w:r w:rsidRPr="001D6B4F">
        <w:rPr>
          <w:rFonts w:ascii="Times New Roman" w:hAnsi="Times New Roman" w:cs="Times New Roman"/>
          <w:sz w:val="24"/>
          <w:szCs w:val="24"/>
        </w:rPr>
        <w:t>11 к настоящему Регламенту и направляет его Гл</w:t>
      </w:r>
      <w:r w:rsidR="006C3D9F">
        <w:rPr>
          <w:rFonts w:ascii="Times New Roman" w:hAnsi="Times New Roman" w:cs="Times New Roman"/>
          <w:sz w:val="24"/>
          <w:szCs w:val="24"/>
        </w:rPr>
        <w:t>аве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w:t>
      </w:r>
      <w:r w:rsidR="006C3D9F">
        <w:rPr>
          <w:rFonts w:ascii="Times New Roman" w:hAnsi="Times New Roman" w:cs="Times New Roman"/>
          <w:sz w:val="24"/>
          <w:szCs w:val="24"/>
        </w:rPr>
        <w:t>кий</w:t>
      </w:r>
      <w:proofErr w:type="spellEnd"/>
      <w:r w:rsidR="006C3D9F">
        <w:rPr>
          <w:rFonts w:ascii="Times New Roman" w:hAnsi="Times New Roman" w:cs="Times New Roman"/>
          <w:sz w:val="24"/>
          <w:szCs w:val="24"/>
        </w:rPr>
        <w:t xml:space="preserve"> район Удмуртской Республики»</w:t>
      </w:r>
      <w:r w:rsidRPr="001D6B4F">
        <w:rPr>
          <w:rFonts w:ascii="Times New Roman" w:hAnsi="Times New Roman" w:cs="Times New Roman"/>
          <w:sz w:val="24"/>
          <w:szCs w:val="24"/>
        </w:rPr>
        <w:t xml:space="preserve"> для подписания.</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3.6.4. Решение о перерасчете пенсии за выслугу лет направляется в бухгалтерию в течение 2 рабочих дней с момента подписания решения о перерасчете пенсии за выслугу лет Гла</w:t>
      </w:r>
      <w:r w:rsidR="006C3D9F">
        <w:rPr>
          <w:rFonts w:ascii="Times New Roman" w:hAnsi="Times New Roman" w:cs="Times New Roman"/>
          <w:sz w:val="24"/>
          <w:szCs w:val="24"/>
        </w:rPr>
        <w:t>вой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6C3D9F">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3.6.5. Специалист бухгалтерии в течение 5 рабочих дней с момента получения решения о перерасчете пенсии за выслугу лет готовит платежное поручение и направляет его </w:t>
      </w:r>
      <w:proofErr w:type="gramStart"/>
      <w:r w:rsidRPr="001D6B4F">
        <w:rPr>
          <w:rFonts w:ascii="Times New Roman" w:hAnsi="Times New Roman" w:cs="Times New Roman"/>
          <w:sz w:val="24"/>
          <w:szCs w:val="24"/>
        </w:rPr>
        <w:t>в Управление финансов для дальнейшего перечисления пенсии за выслугу лет на счет получателя в кредитной организации</w:t>
      </w:r>
      <w:proofErr w:type="gramEnd"/>
      <w:r w:rsidRPr="001D6B4F">
        <w:rPr>
          <w:rFonts w:ascii="Times New Roman" w:hAnsi="Times New Roman" w:cs="Times New Roman"/>
          <w:sz w:val="24"/>
          <w:szCs w:val="24"/>
        </w:rPr>
        <w:t>.</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3.6.6. Специалист Управления финансов в течение 3 рабочих дней с момента получения платежного поручения проверяет санкционирование оплаты денежных обязательств и принимает одно из двух решений:</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 занесении на финансирование;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 возвращении платежного поручения в бухгалтерию в случае обнаружения ошибок.</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3.6.7. Специалист бухгалтерии в течение 3 рабочих дней с момента возвращения платежного поручения направляет исправленный вариант платежного поручения в Управление финансов.</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3.6.8. Результатом административной процедуры является получение заявителем суммы пенсии за выслугу лет с учетом произведенного перерасчета, перечисленной на текущий счет заявителя в кредитной организации.</w:t>
      </w:r>
    </w:p>
    <w:p w:rsidR="001D6B4F" w:rsidRPr="006C3D9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6C3D9F">
        <w:rPr>
          <w:rFonts w:ascii="Times New Roman" w:hAnsi="Times New Roman" w:cs="Times New Roman"/>
          <w:bCs/>
          <w:sz w:val="24"/>
          <w:szCs w:val="24"/>
        </w:rPr>
        <w:t>3.7. Приостановление выплаты пенсии за выслугу лет:</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3.7.1. Основанием для начала процедуры приостановления выплаты пенсии за выслугу лет является личное обращение заявителя в Управление либо получение заявления о приостановлении выплаты пенсии за выслугу лет по почте.</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bookmarkStart w:id="14" w:name="Par291"/>
      <w:bookmarkEnd w:id="14"/>
      <w:r w:rsidRPr="001D6B4F">
        <w:rPr>
          <w:rFonts w:ascii="Times New Roman" w:hAnsi="Times New Roman" w:cs="Times New Roman"/>
          <w:sz w:val="24"/>
          <w:szCs w:val="24"/>
        </w:rPr>
        <w:t xml:space="preserve">3.7.2. </w:t>
      </w:r>
      <w:proofErr w:type="gramStart"/>
      <w:r w:rsidRPr="001D6B4F">
        <w:rPr>
          <w:rFonts w:ascii="Times New Roman" w:hAnsi="Times New Roman" w:cs="Times New Roman"/>
          <w:sz w:val="24"/>
          <w:szCs w:val="24"/>
        </w:rPr>
        <w:t>Лицо, получающее пенсию за выслугу лет и назначенное (избранное)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выборную муниципальную должность, замещаемую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w:t>
      </w:r>
      <w:proofErr w:type="gramEnd"/>
      <w:r w:rsidRPr="001D6B4F">
        <w:rPr>
          <w:rFonts w:ascii="Times New Roman" w:hAnsi="Times New Roman" w:cs="Times New Roman"/>
          <w:sz w:val="24"/>
          <w:szCs w:val="24"/>
        </w:rPr>
        <w:t xml:space="preserve">, </w:t>
      </w:r>
      <w:proofErr w:type="gramStart"/>
      <w:r w:rsidRPr="001D6B4F">
        <w:rPr>
          <w:rFonts w:ascii="Times New Roman" w:hAnsi="Times New Roman" w:cs="Times New Roman"/>
          <w:sz w:val="24"/>
          <w:szCs w:val="24"/>
        </w:rPr>
        <w:t xml:space="preserve">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 течение 5 календарных дней направляет в Управление </w:t>
      </w:r>
      <w:hyperlink w:anchor="Par705" w:history="1">
        <w:r w:rsidRPr="001D6B4F">
          <w:rPr>
            <w:rFonts w:ascii="Times New Roman" w:hAnsi="Times New Roman" w:cs="Times New Roman"/>
            <w:color w:val="0000FF"/>
            <w:sz w:val="24"/>
            <w:szCs w:val="24"/>
          </w:rPr>
          <w:t>заявление</w:t>
        </w:r>
      </w:hyperlink>
      <w:r w:rsidRPr="001D6B4F">
        <w:rPr>
          <w:rFonts w:ascii="Times New Roman" w:hAnsi="Times New Roman" w:cs="Times New Roman"/>
          <w:sz w:val="24"/>
          <w:szCs w:val="24"/>
        </w:rPr>
        <w:t xml:space="preserve"> о приостановлении выплаты пенсии за выслугу лет, форма которого предусмотрена приложением </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4 к настоящему Регламенту, с приложением копии приказа (распоряжения</w:t>
      </w:r>
      <w:proofErr w:type="gramEnd"/>
      <w:r w:rsidRPr="001D6B4F">
        <w:rPr>
          <w:rFonts w:ascii="Times New Roman" w:hAnsi="Times New Roman" w:cs="Times New Roman"/>
          <w:sz w:val="24"/>
          <w:szCs w:val="24"/>
        </w:rPr>
        <w:t>) о его назначении (избрании) на соответствующую должность.</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3.7.3. </w:t>
      </w:r>
      <w:proofErr w:type="gramStart"/>
      <w:r w:rsidRPr="001D6B4F">
        <w:rPr>
          <w:rFonts w:ascii="Times New Roman" w:hAnsi="Times New Roman" w:cs="Times New Roman"/>
          <w:sz w:val="24"/>
          <w:szCs w:val="24"/>
        </w:rPr>
        <w:t xml:space="preserve">Специалист Управления рассматривает заявление о приостановлении выплаты пенсии за выслугу лет в день его подачи либо получения по почте, готовит проект </w:t>
      </w:r>
      <w:hyperlink w:anchor="Par1105"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 приостановлении выплаты пенсии за выслугу лет, форма которого предусмотрена приложением </w:t>
      </w:r>
      <w:r w:rsidR="006C3D9F">
        <w:rPr>
          <w:rFonts w:ascii="Times New Roman" w:hAnsi="Times New Roman" w:cs="Times New Roman"/>
          <w:sz w:val="24"/>
          <w:szCs w:val="24"/>
        </w:rPr>
        <w:t>№</w:t>
      </w:r>
      <w:r w:rsidRPr="001D6B4F">
        <w:rPr>
          <w:rFonts w:ascii="Times New Roman" w:hAnsi="Times New Roman" w:cs="Times New Roman"/>
          <w:sz w:val="24"/>
          <w:szCs w:val="24"/>
        </w:rPr>
        <w:t xml:space="preserve"> 9 к настоящему Регламенту, с приложением копии приказа (распоряжения) о назначении (избрании) заявителя на соответствующую должность и направляет его на подпись Гл</w:t>
      </w:r>
      <w:r w:rsidR="006C3D9F">
        <w:rPr>
          <w:rFonts w:ascii="Times New Roman" w:hAnsi="Times New Roman" w:cs="Times New Roman"/>
          <w:sz w:val="24"/>
          <w:szCs w:val="24"/>
        </w:rPr>
        <w:t>аве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proofErr w:type="gramEnd"/>
      <w:r w:rsidRPr="001D6B4F">
        <w:rPr>
          <w:rFonts w:ascii="Times New Roman" w:hAnsi="Times New Roman" w:cs="Times New Roman"/>
          <w:sz w:val="24"/>
          <w:szCs w:val="24"/>
        </w:rPr>
        <w:t xml:space="preserve"> район Удмуртской Республики</w:t>
      </w:r>
      <w:r w:rsidR="006C3D9F">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3.7.4. Решение о приостановлении выплаты пенсии за выслугу лет принимается в течение 7 рабочих дней со дня подачи заявления о приостановлении выплаты пенсии за выслугу лет либо получения его по почте, о чем в письменной форме сообщается заявителю в течение 3 рабочих дней. Извещение подписывается начальником Управления и направляется заявителю по адресу, указанному в заявлении о приостановлении выплаты пенсии за выслугу лет. В извещении указывается исполнитель и контактный телефон.</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3.7.5. Выплата пенсии за выслугу лет приостанавливается с 1-го числа месяца, следующего за месяцем, в котором лицо, получающее пенсию за выслугу лет, назначено (избрано) на соответствующую должность.</w:t>
      </w:r>
    </w:p>
    <w:p w:rsidR="001D6B4F" w:rsidRPr="001D6B4F" w:rsidRDefault="001D6B4F" w:rsidP="006C3D9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3.7.6. Решение о приостановлении выплаты пенсии за выслугу лет направляется в бухгалтерию в течение 2 рабочих дней с момента подписания решения о приостановлении выплаты пенсии за выслугу лет Главой муниципального образования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8873FF">
        <w:rPr>
          <w:rFonts w:ascii="Times New Roman" w:hAnsi="Times New Roman" w:cs="Times New Roman"/>
          <w:sz w:val="24"/>
          <w:szCs w:val="24"/>
        </w:rPr>
        <w:t>»</w:t>
      </w:r>
      <w:r w:rsidRPr="001D6B4F">
        <w:rPr>
          <w:rFonts w:ascii="Times New Roman" w:hAnsi="Times New Roman" w:cs="Times New Roman"/>
          <w:sz w:val="24"/>
          <w:szCs w:val="24"/>
        </w:rPr>
        <w:t>.</w:t>
      </w: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3.8. Возобновление выплаты пенсии за выслугу лет:</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3.8.1. Основанием для начала процедуры возобновления выплаты пенсии за выслугу лет является личное обращение заявителя в Управление, получение заявления о возобновлении выплаты пенсии за выслугу лет либо заявления об установлении пенсии за выслугу лет по почте.</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3.8.2. </w:t>
      </w:r>
      <w:proofErr w:type="gramStart"/>
      <w:r w:rsidRPr="001D6B4F">
        <w:rPr>
          <w:rFonts w:ascii="Times New Roman" w:hAnsi="Times New Roman" w:cs="Times New Roman"/>
          <w:sz w:val="24"/>
          <w:szCs w:val="24"/>
        </w:rPr>
        <w:t xml:space="preserve">При прекращении полномочий или освобождении от должностей, предусмотренных </w:t>
      </w:r>
      <w:hyperlink w:anchor="Par291" w:history="1">
        <w:r w:rsidRPr="001D6B4F">
          <w:rPr>
            <w:rFonts w:ascii="Times New Roman" w:hAnsi="Times New Roman" w:cs="Times New Roman"/>
            <w:color w:val="0000FF"/>
            <w:sz w:val="24"/>
            <w:szCs w:val="24"/>
          </w:rPr>
          <w:t>пунктом 3.7.2 подраздела 7</w:t>
        </w:r>
      </w:hyperlink>
      <w:r w:rsidRPr="001D6B4F">
        <w:rPr>
          <w:rFonts w:ascii="Times New Roman" w:hAnsi="Times New Roman" w:cs="Times New Roman"/>
          <w:sz w:val="24"/>
          <w:szCs w:val="24"/>
        </w:rPr>
        <w:t xml:space="preserve"> раздела 3 настоящего Регламента, заявитель направляет в Управление </w:t>
      </w:r>
      <w:hyperlink w:anchor="Par705" w:history="1">
        <w:r w:rsidRPr="001D6B4F">
          <w:rPr>
            <w:rFonts w:ascii="Times New Roman" w:hAnsi="Times New Roman" w:cs="Times New Roman"/>
            <w:color w:val="0000FF"/>
            <w:sz w:val="24"/>
            <w:szCs w:val="24"/>
          </w:rPr>
          <w:t>заявление</w:t>
        </w:r>
      </w:hyperlink>
      <w:r w:rsidRPr="001D6B4F">
        <w:rPr>
          <w:rFonts w:ascii="Times New Roman" w:hAnsi="Times New Roman" w:cs="Times New Roman"/>
          <w:sz w:val="24"/>
          <w:szCs w:val="24"/>
        </w:rPr>
        <w:t xml:space="preserve"> о возобновлении выплаты пенсии за выслугу лет, форма которого предусмотрена приложением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 4 к настоящему Регламенту, с приложением копии приказа (распоряжения) о прекращении полномочий или освобождении от соответствующей должности либо </w:t>
      </w:r>
      <w:hyperlink w:anchor="Par438" w:history="1">
        <w:r w:rsidRPr="001D6B4F">
          <w:rPr>
            <w:rFonts w:ascii="Times New Roman" w:hAnsi="Times New Roman" w:cs="Times New Roman"/>
            <w:color w:val="0000FF"/>
            <w:sz w:val="24"/>
            <w:szCs w:val="24"/>
          </w:rPr>
          <w:t>заявление</w:t>
        </w:r>
      </w:hyperlink>
      <w:r w:rsidRPr="001D6B4F">
        <w:rPr>
          <w:rFonts w:ascii="Times New Roman" w:hAnsi="Times New Roman" w:cs="Times New Roman"/>
          <w:sz w:val="24"/>
          <w:szCs w:val="24"/>
        </w:rPr>
        <w:t xml:space="preserve"> о назначении пенсии за выслугу лет, форма которого предусмотрена</w:t>
      </w:r>
      <w:proofErr w:type="gramEnd"/>
      <w:r w:rsidRPr="001D6B4F">
        <w:rPr>
          <w:rFonts w:ascii="Times New Roman" w:hAnsi="Times New Roman" w:cs="Times New Roman"/>
          <w:sz w:val="24"/>
          <w:szCs w:val="24"/>
        </w:rPr>
        <w:t xml:space="preserve"> приложением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 1 к настоящему Регламенту, с приложением необходимых документов, предусмотренных </w:t>
      </w:r>
      <w:hyperlink w:anchor="Par48" w:history="1">
        <w:r w:rsidRPr="001D6B4F">
          <w:rPr>
            <w:rFonts w:ascii="Times New Roman" w:hAnsi="Times New Roman" w:cs="Times New Roman"/>
            <w:color w:val="0000FF"/>
            <w:sz w:val="24"/>
            <w:szCs w:val="24"/>
          </w:rPr>
          <w:t>пунктом 2.6.2 подраздела 6 раздела 2</w:t>
        </w:r>
      </w:hyperlink>
      <w:r w:rsidRPr="001D6B4F">
        <w:rPr>
          <w:rFonts w:ascii="Times New Roman" w:hAnsi="Times New Roman" w:cs="Times New Roman"/>
          <w:sz w:val="24"/>
          <w:szCs w:val="24"/>
        </w:rPr>
        <w:t xml:space="preserve"> настоящего Регламента.</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3.8.3. </w:t>
      </w:r>
      <w:proofErr w:type="gramStart"/>
      <w:r w:rsidRPr="001D6B4F">
        <w:rPr>
          <w:rFonts w:ascii="Times New Roman" w:hAnsi="Times New Roman" w:cs="Times New Roman"/>
          <w:sz w:val="24"/>
          <w:szCs w:val="24"/>
        </w:rPr>
        <w:t xml:space="preserve">Специалист Управления рассматривает заявление о возобновлении выплаты пенсии за выслугу лет в день его подачи либо получения по почте, готовит проект </w:t>
      </w:r>
      <w:hyperlink w:anchor="Par1105"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 возобновлении выплаты пенсии за выслугу лет, форма которого предусмотрена приложением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 9 к настоящему Регламенту, с приложением копии приказа (распоряжения) о прекращении полномочий или освобождении заявителя от соответствующей должностей и направляет его на подпись Гл</w:t>
      </w:r>
      <w:r w:rsidR="008873FF">
        <w:rPr>
          <w:rFonts w:ascii="Times New Roman" w:hAnsi="Times New Roman" w:cs="Times New Roman"/>
          <w:sz w:val="24"/>
          <w:szCs w:val="24"/>
        </w:rPr>
        <w:t>аве муниципального образования «</w:t>
      </w:r>
      <w:r w:rsidRPr="001D6B4F">
        <w:rPr>
          <w:rFonts w:ascii="Times New Roman" w:hAnsi="Times New Roman" w:cs="Times New Roman"/>
          <w:sz w:val="24"/>
          <w:szCs w:val="24"/>
        </w:rPr>
        <w:t>Муници</w:t>
      </w:r>
      <w:r w:rsidR="008873FF">
        <w:rPr>
          <w:rFonts w:ascii="Times New Roman" w:hAnsi="Times New Roman" w:cs="Times New Roman"/>
          <w:sz w:val="24"/>
          <w:szCs w:val="24"/>
        </w:rPr>
        <w:t>пальный</w:t>
      </w:r>
      <w:proofErr w:type="gramEnd"/>
      <w:r w:rsidR="008873FF">
        <w:rPr>
          <w:rFonts w:ascii="Times New Roman" w:hAnsi="Times New Roman" w:cs="Times New Roman"/>
          <w:sz w:val="24"/>
          <w:szCs w:val="24"/>
        </w:rPr>
        <w:t xml:space="preserve"> округ </w:t>
      </w:r>
      <w:proofErr w:type="spellStart"/>
      <w:r w:rsidR="008873FF">
        <w:rPr>
          <w:rFonts w:ascii="Times New Roman" w:hAnsi="Times New Roman" w:cs="Times New Roman"/>
          <w:sz w:val="24"/>
          <w:szCs w:val="24"/>
        </w:rPr>
        <w:t>Камбарский</w:t>
      </w:r>
      <w:proofErr w:type="spellEnd"/>
      <w:r w:rsidR="008873FF">
        <w:rPr>
          <w:rFonts w:ascii="Times New Roman" w:hAnsi="Times New Roman" w:cs="Times New Roman"/>
          <w:sz w:val="24"/>
          <w:szCs w:val="24"/>
        </w:rPr>
        <w:t xml:space="preserve"> район Удмуртской Республики»</w:t>
      </w:r>
      <w:r w:rsidRPr="001D6B4F">
        <w:rPr>
          <w:rFonts w:ascii="Times New Roman" w:hAnsi="Times New Roman" w:cs="Times New Roman"/>
          <w:sz w:val="24"/>
          <w:szCs w:val="24"/>
        </w:rPr>
        <w:t>.</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3.8.4. Решение о возобновлении выплаты пенсии за выслугу лет принимается в течение 7 рабочих дней со дня подачи заявления о возобновлении выплаты пенсии за выслугу лет либо получения его по почте, о чем в письменной форме сообщается заявителю в течение 3 рабочих дней. Извещение подписывается начальником Управления и направляется заявителю по адресу, указанному в заявлении о возобновлении выплаты пенсии за выслугу лет. В извещении указывается исполнитель и контактный телефон.</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3.8.5. Выплата пенсии за выслугу лет возобновляется со дня, следующего за днем прекращения полномочий или освобождения от соответствующей должности.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3.8.6. Решение о возобновлении выплаты пенсии за выслугу лет направляется в Управление бухгалтерского учета в течение 2 рабочих дней с момента подписания решения о возобновлении выплаты пенсии за выслугу лет Главой муниципального образован</w:t>
      </w:r>
      <w:r w:rsidR="008873FF">
        <w:rPr>
          <w:rFonts w:ascii="Times New Roman" w:hAnsi="Times New Roman" w:cs="Times New Roman"/>
          <w:sz w:val="24"/>
          <w:szCs w:val="24"/>
        </w:rPr>
        <w:t>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w:t>
      </w:r>
      <w:r w:rsidR="008873FF">
        <w:rPr>
          <w:rFonts w:ascii="Times New Roman" w:hAnsi="Times New Roman" w:cs="Times New Roman"/>
          <w:sz w:val="24"/>
          <w:szCs w:val="24"/>
        </w:rPr>
        <w:t>ий</w:t>
      </w:r>
      <w:proofErr w:type="spellEnd"/>
      <w:r w:rsidR="008873FF">
        <w:rPr>
          <w:rFonts w:ascii="Times New Roman" w:hAnsi="Times New Roman" w:cs="Times New Roman"/>
          <w:sz w:val="24"/>
          <w:szCs w:val="24"/>
        </w:rPr>
        <w:t xml:space="preserve"> район  Удмуртской Республики»</w:t>
      </w:r>
      <w:r w:rsidRPr="001D6B4F">
        <w:rPr>
          <w:rFonts w:ascii="Times New Roman" w:hAnsi="Times New Roman" w:cs="Times New Roman"/>
          <w:sz w:val="24"/>
          <w:szCs w:val="24"/>
        </w:rPr>
        <w:t>.</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3.8.7. В случае подачи заявления о назначении пенсии за выслугу лет лицом, прекратившим полномочия или освобожденным от должностей, предусмотренных </w:t>
      </w:r>
      <w:hyperlink w:anchor="Par291" w:history="1">
        <w:r w:rsidRPr="001D6B4F">
          <w:rPr>
            <w:rFonts w:ascii="Times New Roman" w:hAnsi="Times New Roman" w:cs="Times New Roman"/>
            <w:color w:val="0000FF"/>
            <w:sz w:val="24"/>
            <w:szCs w:val="24"/>
          </w:rPr>
          <w:t>пунктом 3.7.2 подраздела 7</w:t>
        </w:r>
      </w:hyperlink>
      <w:r w:rsidRPr="001D6B4F">
        <w:rPr>
          <w:rFonts w:ascii="Times New Roman" w:hAnsi="Times New Roman" w:cs="Times New Roman"/>
          <w:sz w:val="24"/>
          <w:szCs w:val="24"/>
        </w:rPr>
        <w:t xml:space="preserve"> раздела 3 настоящего Регламента, его рассмотрение осуществляется в порядке, установленном настоящим Регламентом.</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3.8.8. Специалист бухгалтерии в течение 5 рабочих дней с момента получения решения о возобновлении выплаты пенсии за выслугу лет готовит платежное поручение и направляет его </w:t>
      </w:r>
      <w:proofErr w:type="gramStart"/>
      <w:r w:rsidRPr="001D6B4F">
        <w:rPr>
          <w:rFonts w:ascii="Times New Roman" w:hAnsi="Times New Roman" w:cs="Times New Roman"/>
          <w:sz w:val="24"/>
          <w:szCs w:val="24"/>
        </w:rPr>
        <w:t>в Управление финансов для дальнейшего перечисления пенсии за выслугу лет на счет получателя в кредитной организации</w:t>
      </w:r>
      <w:proofErr w:type="gramEnd"/>
      <w:r w:rsidRPr="001D6B4F">
        <w:rPr>
          <w:rFonts w:ascii="Times New Roman" w:hAnsi="Times New Roman" w:cs="Times New Roman"/>
          <w:sz w:val="24"/>
          <w:szCs w:val="24"/>
        </w:rPr>
        <w:t>.</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3.8.9. Специалист Управления финансов в течение 3 рабочих дней с момента получения платежного поручения проверяет санкционирование оплаты денежных обязательств и принимает одно из двух решений:</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 занесении на финансирование;</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о возвращении платежного поручения в бухгалтерию в случае обнаружения ошибок.</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3.8.10. Специалист бухгалтерии в течение 3 рабочих дней с момента возвращения платежного поручения направляет исправленный вариант платежного поручения в Управление финансов.</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3.8.11. Результатом административной процедуры является получение заявителем суммы пенсии за выслугу лет, перечисленной на текущий счет заявителя в кредитной организации.</w:t>
      </w: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3.9. Прекращение выплаты пенсии за выслугу лет:</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3.9.1. Основанием для начала процедуры прекращения выплаты пенсии за выслугу лет является личное обращение заявителя в Управление, получение заявления о прекращении выплаты пенсии за выслугу лет по почте, либо признание лица, получающего пенсию за выслугу лет, в установленном порядке умершим или безвестно отсутствующим.</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В том случае, когда о смерти лица, получающего пенсию за выслугу лет, стало известно через органы ЗАГС, прекращение выплаты пенсии за выслугу лет производится без заявления о прекращении выплаты пенсии за выслугу лет.</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bookmarkStart w:id="15" w:name="Par322"/>
      <w:bookmarkEnd w:id="15"/>
      <w:r w:rsidRPr="001D6B4F">
        <w:rPr>
          <w:rFonts w:ascii="Times New Roman" w:hAnsi="Times New Roman" w:cs="Times New Roman"/>
          <w:sz w:val="24"/>
          <w:szCs w:val="24"/>
        </w:rPr>
        <w:t xml:space="preserve">3.9.2. </w:t>
      </w:r>
      <w:proofErr w:type="gramStart"/>
      <w:r w:rsidRPr="001D6B4F">
        <w:rPr>
          <w:rFonts w:ascii="Times New Roman" w:hAnsi="Times New Roman" w:cs="Times New Roman"/>
          <w:sz w:val="24"/>
          <w:szCs w:val="24"/>
        </w:rPr>
        <w:t>Лицо, которому установлено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назначена пенсия за выслугу лет (ежемесячная доплата к пенсии, иные выплаты, кроме пожизненного ежемесячного вознаграждения гражданам, удостоенным почетног</w:t>
      </w:r>
      <w:r w:rsidR="008873FF">
        <w:rPr>
          <w:rFonts w:ascii="Times New Roman" w:hAnsi="Times New Roman" w:cs="Times New Roman"/>
          <w:sz w:val="24"/>
          <w:szCs w:val="24"/>
        </w:rPr>
        <w:t>о звания Удмуртской</w:t>
      </w:r>
      <w:proofErr w:type="gramEnd"/>
      <w:r w:rsidR="008873FF">
        <w:rPr>
          <w:rFonts w:ascii="Times New Roman" w:hAnsi="Times New Roman" w:cs="Times New Roman"/>
          <w:sz w:val="24"/>
          <w:szCs w:val="24"/>
        </w:rPr>
        <w:t xml:space="preserve"> </w:t>
      </w:r>
      <w:proofErr w:type="gramStart"/>
      <w:r w:rsidR="008873FF">
        <w:rPr>
          <w:rFonts w:ascii="Times New Roman" w:hAnsi="Times New Roman" w:cs="Times New Roman"/>
          <w:sz w:val="24"/>
          <w:szCs w:val="24"/>
        </w:rPr>
        <w:t>Республики «</w:t>
      </w:r>
      <w:r w:rsidRPr="001D6B4F">
        <w:rPr>
          <w:rFonts w:ascii="Times New Roman" w:hAnsi="Times New Roman" w:cs="Times New Roman"/>
          <w:sz w:val="24"/>
          <w:szCs w:val="24"/>
        </w:rPr>
        <w:t>Почетный гражданин Удмуртской Республики</w:t>
      </w:r>
      <w:r w:rsidR="008873FF">
        <w:rPr>
          <w:rFonts w:ascii="Times New Roman" w:hAnsi="Times New Roman" w:cs="Times New Roman"/>
          <w:sz w:val="24"/>
          <w:szCs w:val="24"/>
        </w:rPr>
        <w:t>»</w:t>
      </w:r>
      <w:r w:rsidRPr="001D6B4F">
        <w:rPr>
          <w:rFonts w:ascii="Times New Roman" w:hAnsi="Times New Roman" w:cs="Times New Roman"/>
          <w:sz w:val="24"/>
          <w:szCs w:val="24"/>
        </w:rPr>
        <w:t>, и ежемесячного материального вознаграждения гражданам</w:t>
      </w:r>
      <w:r w:rsidR="008873FF">
        <w:rPr>
          <w:rFonts w:ascii="Times New Roman" w:hAnsi="Times New Roman" w:cs="Times New Roman"/>
          <w:sz w:val="24"/>
          <w:szCs w:val="24"/>
        </w:rPr>
        <w:t>, удостоенным почетного звания «</w:t>
      </w:r>
      <w:r w:rsidRPr="001D6B4F">
        <w:rPr>
          <w:rFonts w:ascii="Times New Roman" w:hAnsi="Times New Roman" w:cs="Times New Roman"/>
          <w:sz w:val="24"/>
          <w:szCs w:val="24"/>
        </w:rPr>
        <w:t>Почетный гражданин города Ижевска</w:t>
      </w:r>
      <w:r w:rsidR="008873FF">
        <w:rPr>
          <w:rFonts w:ascii="Times New Roman" w:hAnsi="Times New Roman" w:cs="Times New Roman"/>
          <w:sz w:val="24"/>
          <w:szCs w:val="24"/>
        </w:rPr>
        <w:t>»</w:t>
      </w:r>
      <w:r w:rsidRPr="001D6B4F">
        <w:rPr>
          <w:rFonts w:ascii="Times New Roman" w:hAnsi="Times New Roman" w:cs="Times New Roman"/>
          <w:sz w:val="24"/>
          <w:szCs w:val="24"/>
        </w:rPr>
        <w:t>),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w:t>
      </w:r>
      <w:proofErr w:type="gramEnd"/>
      <w:r w:rsidRPr="001D6B4F">
        <w:rPr>
          <w:rFonts w:ascii="Times New Roman" w:hAnsi="Times New Roman" w:cs="Times New Roman"/>
          <w:sz w:val="24"/>
          <w:szCs w:val="24"/>
        </w:rPr>
        <w:t xml:space="preserve"> </w:t>
      </w:r>
      <w:proofErr w:type="gramStart"/>
      <w:r w:rsidRPr="001D6B4F">
        <w:rPr>
          <w:rFonts w:ascii="Times New Roman" w:hAnsi="Times New Roman" w:cs="Times New Roman"/>
          <w:sz w:val="24"/>
          <w:szCs w:val="24"/>
        </w:rPr>
        <w:t xml:space="preserve">Удмуртской Республики, государственной гражданской службы иных субъектов Российской Федерации или муниципальной службы, а также лицо, получающее пенсию за выслугу лет, у которого истек срок признания его инвалидом, в течение 5 календарных дней направляют в Управление </w:t>
      </w:r>
      <w:hyperlink w:anchor="Par705" w:history="1">
        <w:r w:rsidRPr="001D6B4F">
          <w:rPr>
            <w:rFonts w:ascii="Times New Roman" w:hAnsi="Times New Roman" w:cs="Times New Roman"/>
            <w:color w:val="0000FF"/>
            <w:sz w:val="24"/>
            <w:szCs w:val="24"/>
          </w:rPr>
          <w:t>заявление</w:t>
        </w:r>
      </w:hyperlink>
      <w:r w:rsidRPr="001D6B4F">
        <w:rPr>
          <w:rFonts w:ascii="Times New Roman" w:hAnsi="Times New Roman" w:cs="Times New Roman"/>
          <w:sz w:val="24"/>
          <w:szCs w:val="24"/>
        </w:rPr>
        <w:t xml:space="preserve"> о прекращении выплаты пенсии за выслугу лет, форма кото</w:t>
      </w:r>
      <w:r w:rsidR="008873FF">
        <w:rPr>
          <w:rFonts w:ascii="Times New Roman" w:hAnsi="Times New Roman" w:cs="Times New Roman"/>
          <w:sz w:val="24"/>
          <w:szCs w:val="24"/>
        </w:rPr>
        <w:t>рого предусмотрена приложением №</w:t>
      </w:r>
      <w:r w:rsidRPr="001D6B4F">
        <w:rPr>
          <w:rFonts w:ascii="Times New Roman" w:hAnsi="Times New Roman" w:cs="Times New Roman"/>
          <w:sz w:val="24"/>
          <w:szCs w:val="24"/>
        </w:rPr>
        <w:t xml:space="preserve"> 4 к настоящему Регламенту, с приложением справки органа, осуществляющего выплату, о назначении указанной</w:t>
      </w:r>
      <w:proofErr w:type="gramEnd"/>
      <w:r w:rsidRPr="001D6B4F">
        <w:rPr>
          <w:rFonts w:ascii="Times New Roman" w:hAnsi="Times New Roman" w:cs="Times New Roman"/>
          <w:sz w:val="24"/>
          <w:szCs w:val="24"/>
        </w:rPr>
        <w:t xml:space="preserve"> выплаты.</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3.9.3. </w:t>
      </w:r>
      <w:proofErr w:type="gramStart"/>
      <w:r w:rsidRPr="001D6B4F">
        <w:rPr>
          <w:rFonts w:ascii="Times New Roman" w:hAnsi="Times New Roman" w:cs="Times New Roman"/>
          <w:sz w:val="24"/>
          <w:szCs w:val="24"/>
        </w:rPr>
        <w:t xml:space="preserve">Специалист Управления рассматривает заявление о прекращении выплаты пенсии за выслугу лет в день его подачи либо получения по почте, готовит проект </w:t>
      </w:r>
      <w:hyperlink w:anchor="Par1105"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 прекращении выплаты пенсии за выслугу лет, форма которого предусмотрена приложением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 9 к настоящему Регламенту, с приложением справки органа, осуществляющего выплату, о назначении указанной выплаты и направляет его на подпись Гл</w:t>
      </w:r>
      <w:r w:rsidR="008873FF">
        <w:rPr>
          <w:rFonts w:ascii="Times New Roman" w:hAnsi="Times New Roman" w:cs="Times New Roman"/>
          <w:sz w:val="24"/>
          <w:szCs w:val="24"/>
        </w:rPr>
        <w:t>аве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w:t>
      </w:r>
      <w:proofErr w:type="gramEnd"/>
      <w:r w:rsidRPr="001D6B4F">
        <w:rPr>
          <w:rFonts w:ascii="Times New Roman" w:hAnsi="Times New Roman" w:cs="Times New Roman"/>
          <w:sz w:val="24"/>
          <w:szCs w:val="24"/>
        </w:rPr>
        <w:t xml:space="preserve"> Республики</w:t>
      </w:r>
      <w:r w:rsidR="008873FF">
        <w:rPr>
          <w:rFonts w:ascii="Times New Roman" w:hAnsi="Times New Roman" w:cs="Times New Roman"/>
          <w:sz w:val="24"/>
          <w:szCs w:val="24"/>
        </w:rPr>
        <w:t>»</w:t>
      </w:r>
      <w:r w:rsidRPr="001D6B4F">
        <w:rPr>
          <w:rFonts w:ascii="Times New Roman" w:hAnsi="Times New Roman" w:cs="Times New Roman"/>
          <w:sz w:val="24"/>
          <w:szCs w:val="24"/>
        </w:rPr>
        <w:t>.</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В случае если заявителем не представлена справка, указанная в </w:t>
      </w:r>
      <w:hyperlink w:anchor="Par322" w:history="1">
        <w:r w:rsidRPr="001D6B4F">
          <w:rPr>
            <w:rFonts w:ascii="Times New Roman" w:hAnsi="Times New Roman" w:cs="Times New Roman"/>
            <w:color w:val="0000FF"/>
            <w:sz w:val="24"/>
            <w:szCs w:val="24"/>
          </w:rPr>
          <w:t>пункте 3.9.2</w:t>
        </w:r>
      </w:hyperlink>
      <w:r w:rsidRPr="001D6B4F">
        <w:rPr>
          <w:rFonts w:ascii="Times New Roman" w:hAnsi="Times New Roman" w:cs="Times New Roman"/>
          <w:sz w:val="24"/>
          <w:szCs w:val="24"/>
        </w:rPr>
        <w:t xml:space="preserve"> настоящего Регламента, Управление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заявителем в заявлении о прекращении выплаты пенсии за выслугу лет.</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3.9.4. Выплата пенсии за выслугу лет прекращается с 1-го числа месяца, следующего за месяцем, в котором наступили обстоятельства, предусмотренные </w:t>
      </w:r>
      <w:hyperlink w:anchor="Par322" w:history="1">
        <w:r w:rsidRPr="001D6B4F">
          <w:rPr>
            <w:rFonts w:ascii="Times New Roman" w:hAnsi="Times New Roman" w:cs="Times New Roman"/>
            <w:color w:val="0000FF"/>
            <w:sz w:val="24"/>
            <w:szCs w:val="24"/>
          </w:rPr>
          <w:t>пунктом 3.9.2</w:t>
        </w:r>
      </w:hyperlink>
      <w:r w:rsidRPr="001D6B4F">
        <w:rPr>
          <w:rFonts w:ascii="Times New Roman" w:hAnsi="Times New Roman" w:cs="Times New Roman"/>
          <w:sz w:val="24"/>
          <w:szCs w:val="24"/>
        </w:rPr>
        <w:t xml:space="preserve"> настоящего Регламента.</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3.9.5. </w:t>
      </w:r>
      <w:proofErr w:type="gramStart"/>
      <w:r w:rsidRPr="001D6B4F">
        <w:rPr>
          <w:rFonts w:ascii="Times New Roman" w:hAnsi="Times New Roman" w:cs="Times New Roman"/>
          <w:sz w:val="24"/>
          <w:szCs w:val="24"/>
        </w:rPr>
        <w:t>В случае смерти лица, получающего пенсию за выслугу лет, а также в случае признания его в установленном порядке умершим или безвестно отсутствующим выплата пенсии за выслугу лет прекращается с 1-го числа месяца, следующего за месяцем, в котором наступила смерть лица, получающего пенсию за выслугу лет, либо вступило в силу решение об объявлении его умершим или решение о признании его безвестно</w:t>
      </w:r>
      <w:proofErr w:type="gramEnd"/>
      <w:r w:rsidRPr="001D6B4F">
        <w:rPr>
          <w:rFonts w:ascii="Times New Roman" w:hAnsi="Times New Roman" w:cs="Times New Roman"/>
          <w:sz w:val="24"/>
          <w:szCs w:val="24"/>
        </w:rPr>
        <w:t xml:space="preserve"> отсутствующим.</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3.9.6. </w:t>
      </w:r>
      <w:proofErr w:type="gramStart"/>
      <w:r w:rsidRPr="001D6B4F">
        <w:rPr>
          <w:rFonts w:ascii="Times New Roman" w:hAnsi="Times New Roman" w:cs="Times New Roman"/>
          <w:sz w:val="24"/>
          <w:szCs w:val="24"/>
        </w:rPr>
        <w:t>Специалист Управления в день получения свидетельства о смерти лица, получающего пенсию за выслугу лет, или вступившего в силу решения об объявлении его умершим, или решения о признании его безвестно отсутствующим либо получения сведений о смерти лица, получающего пенсию за выслугу лет</w:t>
      </w:r>
      <w:r w:rsidR="008873FF">
        <w:rPr>
          <w:rFonts w:ascii="Times New Roman" w:hAnsi="Times New Roman" w:cs="Times New Roman"/>
          <w:sz w:val="24"/>
          <w:szCs w:val="24"/>
        </w:rPr>
        <w:t xml:space="preserve">, от отдела ЗАГС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 готовит проект </w:t>
      </w:r>
      <w:hyperlink w:anchor="Par705" w:history="1">
        <w:r w:rsidRPr="001D6B4F">
          <w:rPr>
            <w:rFonts w:ascii="Times New Roman" w:hAnsi="Times New Roman" w:cs="Times New Roman"/>
            <w:color w:val="0000FF"/>
            <w:sz w:val="24"/>
            <w:szCs w:val="24"/>
          </w:rPr>
          <w:t>решения</w:t>
        </w:r>
      </w:hyperlink>
      <w:r w:rsidRPr="001D6B4F">
        <w:rPr>
          <w:rFonts w:ascii="Times New Roman" w:hAnsi="Times New Roman" w:cs="Times New Roman"/>
          <w:sz w:val="24"/>
          <w:szCs w:val="24"/>
        </w:rPr>
        <w:t xml:space="preserve"> о прекращении выплаты пенсии за выслугу лет, форма которого предусмотрена</w:t>
      </w:r>
      <w:proofErr w:type="gramEnd"/>
      <w:r w:rsidRPr="001D6B4F">
        <w:rPr>
          <w:rFonts w:ascii="Times New Roman" w:hAnsi="Times New Roman" w:cs="Times New Roman"/>
          <w:sz w:val="24"/>
          <w:szCs w:val="24"/>
        </w:rPr>
        <w:t xml:space="preserve"> приложением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 9 к настоящему Регламенту, с приложением копии документа, на основании которого будет принято решение о прекращении выплаты пенсии за выслугу лет, и направляет его на подпись Гл</w:t>
      </w:r>
      <w:r w:rsidR="008873FF">
        <w:rPr>
          <w:rFonts w:ascii="Times New Roman" w:hAnsi="Times New Roman" w:cs="Times New Roman"/>
          <w:sz w:val="24"/>
          <w:szCs w:val="24"/>
        </w:rPr>
        <w:t>аве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w:t>
      </w:r>
      <w:r w:rsidR="008873FF">
        <w:rPr>
          <w:rFonts w:ascii="Times New Roman" w:hAnsi="Times New Roman" w:cs="Times New Roman"/>
          <w:sz w:val="24"/>
          <w:szCs w:val="24"/>
        </w:rPr>
        <w:t>ий</w:t>
      </w:r>
      <w:proofErr w:type="spellEnd"/>
      <w:r w:rsidR="008873FF">
        <w:rPr>
          <w:rFonts w:ascii="Times New Roman" w:hAnsi="Times New Roman" w:cs="Times New Roman"/>
          <w:sz w:val="24"/>
          <w:szCs w:val="24"/>
        </w:rPr>
        <w:t xml:space="preserve"> район  Удмуртской Республики»</w:t>
      </w:r>
      <w:r w:rsidRPr="001D6B4F">
        <w:rPr>
          <w:rFonts w:ascii="Times New Roman" w:hAnsi="Times New Roman" w:cs="Times New Roman"/>
          <w:sz w:val="24"/>
          <w:szCs w:val="24"/>
        </w:rPr>
        <w:t>.</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3.9.7. Решение о прекращении выплаты пенсии за выслугу лет принимается в течение 7 рабочих дней со дня поступления информации о наступлении соответствующих обстоятельств.</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3.9.8. Решение о прекращении выплаты пенсии за выслугу лет направляется в бухгалтерию в течение 2 рабочих дней с момента подписания решения о прекращении выплаты пенсии за выслугу лет Главой муниципального образования </w:t>
      </w:r>
      <w:r w:rsidR="008873FF">
        <w:rPr>
          <w:rFonts w:ascii="Times New Roman" w:hAnsi="Times New Roman" w:cs="Times New Roman"/>
          <w:sz w:val="24"/>
          <w:szCs w:val="24"/>
        </w:rPr>
        <w:t>«</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Камбарский</w:t>
      </w:r>
      <w:proofErr w:type="spellEnd"/>
      <w:r w:rsidRPr="001D6B4F">
        <w:rPr>
          <w:rFonts w:ascii="Times New Roman" w:hAnsi="Times New Roman" w:cs="Times New Roman"/>
          <w:sz w:val="24"/>
          <w:szCs w:val="24"/>
        </w:rPr>
        <w:t xml:space="preserve"> район Удмуртской Республики</w:t>
      </w:r>
      <w:r w:rsidR="008873FF">
        <w:rPr>
          <w:rFonts w:ascii="Times New Roman" w:hAnsi="Times New Roman" w:cs="Times New Roman"/>
          <w:sz w:val="24"/>
          <w:szCs w:val="24"/>
        </w:rPr>
        <w:t>»</w:t>
      </w:r>
      <w:r w:rsidRPr="001D6B4F">
        <w:rPr>
          <w:rFonts w:ascii="Times New Roman" w:hAnsi="Times New Roman" w:cs="Times New Roman"/>
          <w:sz w:val="24"/>
          <w:szCs w:val="24"/>
        </w:rPr>
        <w:t>.</w:t>
      </w:r>
    </w:p>
    <w:p w:rsidR="008873FF" w:rsidRDefault="001D6B4F" w:rsidP="008873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3.10. Особенности выполнения административны</w:t>
      </w:r>
      <w:r w:rsidR="008873FF">
        <w:rPr>
          <w:rFonts w:ascii="Times New Roman" w:hAnsi="Times New Roman" w:cs="Times New Roman"/>
          <w:bCs/>
          <w:sz w:val="24"/>
          <w:szCs w:val="24"/>
        </w:rPr>
        <w:t>х процедур в электронной форме:</w:t>
      </w:r>
    </w:p>
    <w:p w:rsidR="001D6B4F" w:rsidRPr="008873FF" w:rsidRDefault="001D6B4F" w:rsidP="008873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Направление заявителем заявления о предоставлении услуги, получение заявителем сведений о ходе выполнения запроса о предоставлении услуги, получение заявителем результатов предоставления услуги может осуществляться в электронной форме с использованием Единого портала услуг и Регионального портала услуг.</w:t>
      </w:r>
    </w:p>
    <w:p w:rsid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Pr="001D6B4F"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1D6B4F" w:rsidRPr="001D6B4F" w:rsidRDefault="008873FF" w:rsidP="001D6B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IV</w:t>
      </w:r>
      <w:r w:rsidR="001D6B4F" w:rsidRPr="001D6B4F">
        <w:rPr>
          <w:rFonts w:ascii="Times New Roman" w:hAnsi="Times New Roman" w:cs="Times New Roman"/>
          <w:b/>
          <w:bCs/>
          <w:sz w:val="24"/>
          <w:szCs w:val="24"/>
        </w:rPr>
        <w:t>. Формы контроля за исполнением</w:t>
      </w:r>
    </w:p>
    <w:p w:rsidR="001D6B4F" w:rsidRPr="001D6B4F" w:rsidRDefault="001D6B4F" w:rsidP="001D6B4F">
      <w:pPr>
        <w:autoSpaceDE w:val="0"/>
        <w:autoSpaceDN w:val="0"/>
        <w:adjustRightInd w:val="0"/>
        <w:spacing w:after="0" w:line="240" w:lineRule="auto"/>
        <w:jc w:val="center"/>
        <w:rPr>
          <w:rFonts w:ascii="Times New Roman" w:hAnsi="Times New Roman" w:cs="Times New Roman"/>
          <w:b/>
          <w:bCs/>
          <w:sz w:val="24"/>
          <w:szCs w:val="24"/>
        </w:rPr>
      </w:pPr>
      <w:r w:rsidRPr="001D6B4F">
        <w:rPr>
          <w:rFonts w:ascii="Times New Roman" w:hAnsi="Times New Roman" w:cs="Times New Roman"/>
          <w:b/>
          <w:bCs/>
          <w:sz w:val="24"/>
          <w:szCs w:val="24"/>
        </w:rPr>
        <w:t>Административного регламента</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 xml:space="preserve">4.1. Порядок </w:t>
      </w:r>
      <w:proofErr w:type="gramStart"/>
      <w:r w:rsidRPr="008873FF">
        <w:rPr>
          <w:rFonts w:ascii="Times New Roman" w:hAnsi="Times New Roman" w:cs="Times New Roman"/>
          <w:bCs/>
          <w:sz w:val="24"/>
          <w:szCs w:val="24"/>
        </w:rPr>
        <w:t>контроля за</w:t>
      </w:r>
      <w:proofErr w:type="gramEnd"/>
      <w:r w:rsidRPr="008873FF">
        <w:rPr>
          <w:rFonts w:ascii="Times New Roman" w:hAnsi="Times New Roman" w:cs="Times New Roman"/>
          <w:bCs/>
          <w:sz w:val="24"/>
          <w:szCs w:val="24"/>
        </w:rPr>
        <w:t xml:space="preserve"> предоставлением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4.1.1. </w:t>
      </w:r>
      <w:proofErr w:type="gramStart"/>
      <w:r w:rsidRPr="001D6B4F">
        <w:rPr>
          <w:rFonts w:ascii="Times New Roman" w:hAnsi="Times New Roman" w:cs="Times New Roman"/>
          <w:sz w:val="24"/>
          <w:szCs w:val="24"/>
        </w:rPr>
        <w:t>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Управления и исполнением настоящего Регламента осуществляется начальником Управления, а также должностными лицами органа исполнительной власти Удмуртской Республики, осуществляющими пенсионное обеспечение государственных гражданских служащих Удмуртской Республики, в соответствии с законом Удмуртской Республики наделенными полномочиями проверять обоснованность и соответствие условий назначения пенсий за выслугу лет требованиям закона</w:t>
      </w:r>
      <w:proofErr w:type="gramEnd"/>
      <w:r w:rsidRPr="001D6B4F">
        <w:rPr>
          <w:rFonts w:ascii="Times New Roman" w:hAnsi="Times New Roman" w:cs="Times New Roman"/>
          <w:sz w:val="24"/>
          <w:szCs w:val="24"/>
        </w:rPr>
        <w:t xml:space="preserve"> Удмуртской Республики.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4.1.2. </w:t>
      </w:r>
      <w:proofErr w:type="gramStart"/>
      <w:r w:rsidRPr="001D6B4F">
        <w:rPr>
          <w:rFonts w:ascii="Times New Roman" w:hAnsi="Times New Roman" w:cs="Times New Roman"/>
          <w:sz w:val="24"/>
          <w:szCs w:val="24"/>
        </w:rPr>
        <w:t>Контроль за</w:t>
      </w:r>
      <w:proofErr w:type="gramEnd"/>
      <w:r w:rsidRPr="001D6B4F">
        <w:rPr>
          <w:rFonts w:ascii="Times New Roman" w:hAnsi="Times New Roman" w:cs="Times New Roman"/>
          <w:sz w:val="24"/>
          <w:szCs w:val="24"/>
        </w:rPr>
        <w:t xml:space="preserve"> предоставлением муниципальной услуги осуществляется путем проведения начальником Управления проверок соблюдения и исполнения специалистом Управления настоящего Регламента, требований к заполнению документов, регламентирующих деятельность по предоставлению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4.1.3. Периодичность осуществления контроля устанавливается начальником Управления.</w:t>
      </w: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 xml:space="preserve">4.2. Положения, характеризующие требования к порядку </w:t>
      </w:r>
      <w:proofErr w:type="gramStart"/>
      <w:r w:rsidRPr="008873FF">
        <w:rPr>
          <w:rFonts w:ascii="Times New Roman" w:hAnsi="Times New Roman" w:cs="Times New Roman"/>
          <w:bCs/>
          <w:sz w:val="24"/>
          <w:szCs w:val="24"/>
        </w:rPr>
        <w:t>контроля за</w:t>
      </w:r>
      <w:proofErr w:type="gramEnd"/>
      <w:r w:rsidRPr="008873FF">
        <w:rPr>
          <w:rFonts w:ascii="Times New Roman" w:hAnsi="Times New Roman" w:cs="Times New Roman"/>
          <w:bCs/>
          <w:sz w:val="24"/>
          <w:szCs w:val="24"/>
        </w:rPr>
        <w:t xml:space="preserve"> предоставлением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4.2.1. Проверки соблюдения и исполнения специалистом Управления настоящего Регламента, требований к заполнению документов, регламентирующих деятельность по предоставлению муниципальной услуги, осуществляются на основании распоряжения Администрации </w:t>
      </w:r>
      <w:proofErr w:type="spellStart"/>
      <w:r w:rsidRPr="001D6B4F">
        <w:rPr>
          <w:rFonts w:ascii="Times New Roman" w:hAnsi="Times New Roman" w:cs="Times New Roman"/>
          <w:sz w:val="24"/>
          <w:szCs w:val="24"/>
        </w:rPr>
        <w:t>Камбарского</w:t>
      </w:r>
      <w:proofErr w:type="spellEnd"/>
      <w:r w:rsidRPr="001D6B4F">
        <w:rPr>
          <w:rFonts w:ascii="Times New Roman" w:hAnsi="Times New Roman" w:cs="Times New Roman"/>
          <w:sz w:val="24"/>
          <w:szCs w:val="24"/>
        </w:rPr>
        <w:t xml:space="preserve"> района.</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4.2.2. Результаты проверки оформляются актом, в котором отмечаются выявленные недостатки и предложения по их устранению. Акт подписывается начальником Управления и специалистом Управления.</w:t>
      </w: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4.3. Ответственность муниципальных служащих и иных должностных лиц за решения и действия (бездействие), принимаемые в ходе предоставления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За решения и действия (бездействие), принимаемые в ходе предоставления муниципальной услуги, муниципальные служащие и иные должностные лица, участвующие в предоставлении муниципальной услуги, несут ответственность в соответствии с действующим законодательством.</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8873FF" w:rsidRDefault="008873FF" w:rsidP="008873FF">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V</w:t>
      </w:r>
      <w:r w:rsidR="001D6B4F" w:rsidRPr="001D6B4F">
        <w:rPr>
          <w:rFonts w:ascii="Times New Roman" w:hAnsi="Times New Roman" w:cs="Times New Roman"/>
          <w:b/>
          <w:bCs/>
          <w:sz w:val="24"/>
          <w:szCs w:val="24"/>
        </w:rPr>
        <w:t>. Досудебное (внесудебное)</w:t>
      </w:r>
      <w:r>
        <w:rPr>
          <w:rFonts w:ascii="Times New Roman" w:hAnsi="Times New Roman" w:cs="Times New Roman"/>
          <w:b/>
          <w:bCs/>
          <w:sz w:val="24"/>
          <w:szCs w:val="24"/>
        </w:rPr>
        <w:t xml:space="preserve"> обжалование заявителем решений</w:t>
      </w:r>
      <w:r w:rsidRPr="008873FF">
        <w:rPr>
          <w:rFonts w:ascii="Times New Roman" w:hAnsi="Times New Roman" w:cs="Times New Roman"/>
          <w:b/>
          <w:bCs/>
          <w:sz w:val="24"/>
          <w:szCs w:val="24"/>
        </w:rPr>
        <w:t xml:space="preserve"> </w:t>
      </w:r>
      <w:r w:rsidR="001D6B4F" w:rsidRPr="001D6B4F">
        <w:rPr>
          <w:rFonts w:ascii="Times New Roman" w:hAnsi="Times New Roman" w:cs="Times New Roman"/>
          <w:b/>
          <w:bCs/>
          <w:sz w:val="24"/>
          <w:szCs w:val="24"/>
        </w:rPr>
        <w:t>и действий (бездей</w:t>
      </w:r>
      <w:r>
        <w:rPr>
          <w:rFonts w:ascii="Times New Roman" w:hAnsi="Times New Roman" w:cs="Times New Roman"/>
          <w:b/>
          <w:bCs/>
          <w:sz w:val="24"/>
          <w:szCs w:val="24"/>
        </w:rPr>
        <w:t>ствия) органа, предоставляющего</w:t>
      </w:r>
      <w:r w:rsidRPr="008873FF">
        <w:rPr>
          <w:rFonts w:ascii="Times New Roman" w:hAnsi="Times New Roman" w:cs="Times New Roman"/>
          <w:b/>
          <w:bCs/>
          <w:sz w:val="24"/>
          <w:szCs w:val="24"/>
        </w:rPr>
        <w:t xml:space="preserve"> </w:t>
      </w:r>
      <w:r w:rsidR="001D6B4F" w:rsidRPr="001D6B4F">
        <w:rPr>
          <w:rFonts w:ascii="Times New Roman" w:hAnsi="Times New Roman" w:cs="Times New Roman"/>
          <w:b/>
          <w:bCs/>
          <w:sz w:val="24"/>
          <w:szCs w:val="24"/>
        </w:rPr>
        <w:t>муниципальную ус</w:t>
      </w:r>
      <w:r>
        <w:rPr>
          <w:rFonts w:ascii="Times New Roman" w:hAnsi="Times New Roman" w:cs="Times New Roman"/>
          <w:b/>
          <w:bCs/>
          <w:sz w:val="24"/>
          <w:szCs w:val="24"/>
        </w:rPr>
        <w:t>лугу, должностного лица органа,</w:t>
      </w:r>
      <w:r w:rsidRPr="008873FF">
        <w:rPr>
          <w:rFonts w:ascii="Times New Roman" w:hAnsi="Times New Roman" w:cs="Times New Roman"/>
          <w:b/>
          <w:bCs/>
          <w:sz w:val="24"/>
          <w:szCs w:val="24"/>
        </w:rPr>
        <w:t xml:space="preserve"> </w:t>
      </w:r>
      <w:r w:rsidR="001D6B4F" w:rsidRPr="001D6B4F">
        <w:rPr>
          <w:rFonts w:ascii="Times New Roman" w:hAnsi="Times New Roman" w:cs="Times New Roman"/>
          <w:b/>
          <w:bCs/>
          <w:sz w:val="24"/>
          <w:szCs w:val="24"/>
        </w:rPr>
        <w:t>предоставляю</w:t>
      </w:r>
      <w:r>
        <w:rPr>
          <w:rFonts w:ascii="Times New Roman" w:hAnsi="Times New Roman" w:cs="Times New Roman"/>
          <w:b/>
          <w:bCs/>
          <w:sz w:val="24"/>
          <w:szCs w:val="24"/>
        </w:rPr>
        <w:t xml:space="preserve">щего муниципальную услугу, </w:t>
      </w:r>
    </w:p>
    <w:p w:rsidR="001D6B4F" w:rsidRPr="001D6B4F" w:rsidRDefault="008873FF" w:rsidP="008873F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либо</w:t>
      </w:r>
      <w:r w:rsidRPr="008873FF">
        <w:rPr>
          <w:rFonts w:ascii="Times New Roman" w:hAnsi="Times New Roman" w:cs="Times New Roman"/>
          <w:b/>
          <w:bCs/>
          <w:sz w:val="24"/>
          <w:szCs w:val="24"/>
        </w:rPr>
        <w:t xml:space="preserve"> </w:t>
      </w:r>
      <w:r w:rsidR="001D6B4F" w:rsidRPr="001D6B4F">
        <w:rPr>
          <w:rFonts w:ascii="Times New Roman" w:hAnsi="Times New Roman" w:cs="Times New Roman"/>
          <w:b/>
          <w:bCs/>
          <w:sz w:val="24"/>
          <w:szCs w:val="24"/>
        </w:rPr>
        <w:t>муниципального служащего</w:t>
      </w:r>
    </w:p>
    <w:p w:rsidR="001D6B4F" w:rsidRPr="001D6B4F"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1D6B4F" w:rsidRPr="001D6B4F" w:rsidRDefault="001D6B4F" w:rsidP="001D6B4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5.1.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определяется Федеральным </w:t>
      </w:r>
      <w:hyperlink r:id="rId67" w:history="1">
        <w:r w:rsidRPr="001D6B4F">
          <w:rPr>
            <w:rFonts w:ascii="Times New Roman" w:hAnsi="Times New Roman" w:cs="Times New Roman"/>
            <w:color w:val="0000FF"/>
            <w:sz w:val="24"/>
            <w:szCs w:val="24"/>
          </w:rPr>
          <w:t>законом</w:t>
        </w:r>
      </w:hyperlink>
      <w:r w:rsidR="008873FF">
        <w:rPr>
          <w:rFonts w:ascii="Times New Roman" w:hAnsi="Times New Roman" w:cs="Times New Roman"/>
          <w:sz w:val="24"/>
          <w:szCs w:val="24"/>
        </w:rPr>
        <w:t xml:space="preserve"> от 27</w:t>
      </w:r>
      <w:r w:rsidR="008873FF" w:rsidRPr="008873FF">
        <w:rPr>
          <w:rFonts w:ascii="Times New Roman" w:hAnsi="Times New Roman" w:cs="Times New Roman"/>
          <w:sz w:val="24"/>
          <w:szCs w:val="24"/>
        </w:rPr>
        <w:t xml:space="preserve"> </w:t>
      </w:r>
      <w:r w:rsidR="008873FF">
        <w:rPr>
          <w:rFonts w:ascii="Times New Roman" w:hAnsi="Times New Roman" w:cs="Times New Roman"/>
          <w:sz w:val="24"/>
          <w:szCs w:val="24"/>
        </w:rPr>
        <w:t xml:space="preserve">июля      </w:t>
      </w:r>
      <w:r w:rsidRPr="001D6B4F">
        <w:rPr>
          <w:rFonts w:ascii="Times New Roman" w:hAnsi="Times New Roman" w:cs="Times New Roman"/>
          <w:sz w:val="24"/>
          <w:szCs w:val="24"/>
        </w:rPr>
        <w:t>2010</w:t>
      </w:r>
      <w:r w:rsidR="008873FF">
        <w:rPr>
          <w:rFonts w:ascii="Times New Roman" w:hAnsi="Times New Roman" w:cs="Times New Roman"/>
          <w:sz w:val="24"/>
          <w:szCs w:val="24"/>
        </w:rPr>
        <w:t xml:space="preserve"> года № 210-ФЗ «</w:t>
      </w:r>
      <w:r w:rsidRPr="001D6B4F">
        <w:rPr>
          <w:rFonts w:ascii="Times New Roman" w:hAnsi="Times New Roman" w:cs="Times New Roman"/>
          <w:sz w:val="24"/>
          <w:szCs w:val="24"/>
        </w:rPr>
        <w:t>Об организации предоставления госуда</w:t>
      </w:r>
      <w:r w:rsidR="008873FF">
        <w:rPr>
          <w:rFonts w:ascii="Times New Roman" w:hAnsi="Times New Roman" w:cs="Times New Roman"/>
          <w:sz w:val="24"/>
          <w:szCs w:val="24"/>
        </w:rPr>
        <w:t>рственных и муниципальных услуг»</w:t>
      </w:r>
      <w:r w:rsidRPr="001D6B4F">
        <w:rPr>
          <w:rFonts w:ascii="Times New Roman" w:hAnsi="Times New Roman" w:cs="Times New Roman"/>
          <w:sz w:val="24"/>
          <w:szCs w:val="24"/>
        </w:rPr>
        <w:t xml:space="preserve"> и принимаемыми в соответствии с ним муниципальными правовыми актами.</w:t>
      </w: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bookmarkStart w:id="16" w:name="Par359"/>
      <w:bookmarkEnd w:id="16"/>
      <w:r w:rsidRPr="008873FF">
        <w:rPr>
          <w:rFonts w:ascii="Times New Roman" w:hAnsi="Times New Roman" w:cs="Times New Roman"/>
          <w:bCs/>
          <w:sz w:val="24"/>
          <w:szCs w:val="24"/>
        </w:rPr>
        <w:t>5.2. Заявитель может обратиться с жалобой в следующих случаях:</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5.2.1. Нарушение срока регистрации запроса заявителя о предоставлении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5.2.2. Нарушение срока предоставления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5.2.4.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5.2.5. </w:t>
      </w:r>
      <w:proofErr w:type="gramStart"/>
      <w:r w:rsidRPr="001D6B4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5.2.7. </w:t>
      </w:r>
      <w:proofErr w:type="gramStart"/>
      <w:r w:rsidRPr="001D6B4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5.2.8. Нарушение срока или порядка выдачи документов по результатам предоставления муниципальной услуги.</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5.2.9. </w:t>
      </w:r>
      <w:proofErr w:type="gramStart"/>
      <w:r w:rsidRPr="001D6B4F">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5.2.10. </w:t>
      </w:r>
      <w:proofErr w:type="gramStart"/>
      <w:r w:rsidRPr="001D6B4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1D6B4F">
          <w:rPr>
            <w:rFonts w:ascii="Times New Roman" w:hAnsi="Times New Roman" w:cs="Times New Roman"/>
            <w:color w:val="0000FF"/>
            <w:sz w:val="24"/>
            <w:szCs w:val="24"/>
          </w:rPr>
          <w:t>пунктом 4 части 1 статьи 7</w:t>
        </w:r>
      </w:hyperlink>
      <w:r w:rsidR="008873FF">
        <w:rPr>
          <w:rFonts w:ascii="Times New Roman" w:hAnsi="Times New Roman" w:cs="Times New Roman"/>
          <w:sz w:val="24"/>
          <w:szCs w:val="24"/>
        </w:rPr>
        <w:t xml:space="preserve"> Федерального закона от 27 июля </w:t>
      </w:r>
      <w:r w:rsidRPr="001D6B4F">
        <w:rPr>
          <w:rFonts w:ascii="Times New Roman" w:hAnsi="Times New Roman" w:cs="Times New Roman"/>
          <w:sz w:val="24"/>
          <w:szCs w:val="24"/>
        </w:rPr>
        <w:t xml:space="preserve">2010 </w:t>
      </w:r>
      <w:r w:rsidR="008873FF">
        <w:rPr>
          <w:rFonts w:ascii="Times New Roman" w:hAnsi="Times New Roman" w:cs="Times New Roman"/>
          <w:sz w:val="24"/>
          <w:szCs w:val="24"/>
        </w:rPr>
        <w:t>года № 210-ФЗ «</w:t>
      </w:r>
      <w:r w:rsidRPr="001D6B4F">
        <w:rPr>
          <w:rFonts w:ascii="Times New Roman" w:hAnsi="Times New Roman" w:cs="Times New Roman"/>
          <w:sz w:val="24"/>
          <w:szCs w:val="24"/>
        </w:rPr>
        <w:t>Об организации предоставления госуда</w:t>
      </w:r>
      <w:r w:rsidR="008873FF">
        <w:rPr>
          <w:rFonts w:ascii="Times New Roman" w:hAnsi="Times New Roman" w:cs="Times New Roman"/>
          <w:sz w:val="24"/>
          <w:szCs w:val="24"/>
        </w:rPr>
        <w:t>рственных и муниципальных услуг»</w:t>
      </w:r>
      <w:r w:rsidRPr="001D6B4F">
        <w:rPr>
          <w:rFonts w:ascii="Times New Roman" w:hAnsi="Times New Roman" w:cs="Times New Roman"/>
          <w:sz w:val="24"/>
          <w:szCs w:val="24"/>
        </w:rPr>
        <w:t>.</w:t>
      </w:r>
      <w:proofErr w:type="gramEnd"/>
    </w:p>
    <w:p w:rsidR="008873FF" w:rsidRDefault="001D6B4F" w:rsidP="008873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8873FF">
        <w:rPr>
          <w:rFonts w:ascii="Times New Roman" w:hAnsi="Times New Roman" w:cs="Times New Roman"/>
          <w:bCs/>
          <w:sz w:val="24"/>
          <w:szCs w:val="24"/>
        </w:rPr>
        <w:t>5.3. Общие требования к порядк</w:t>
      </w:r>
      <w:r w:rsidR="008873FF">
        <w:rPr>
          <w:rFonts w:ascii="Times New Roman" w:hAnsi="Times New Roman" w:cs="Times New Roman"/>
          <w:bCs/>
          <w:sz w:val="24"/>
          <w:szCs w:val="24"/>
        </w:rPr>
        <w:t>у подачи и рассмотрения жалобы:</w:t>
      </w:r>
    </w:p>
    <w:p w:rsidR="001D6B4F" w:rsidRPr="008873FF" w:rsidRDefault="001D6B4F" w:rsidP="008873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5.3.1. Заявители могут обратиться с жалобой лично или направить письменную жалобу по почте, через официальный интернет-с</w:t>
      </w:r>
      <w:r w:rsidR="008873FF">
        <w:rPr>
          <w:rFonts w:ascii="Times New Roman" w:hAnsi="Times New Roman" w:cs="Times New Roman"/>
          <w:sz w:val="24"/>
          <w:szCs w:val="24"/>
        </w:rPr>
        <w:t>айт муниципального образования «</w:t>
      </w:r>
      <w:r w:rsidRPr="001D6B4F">
        <w:rPr>
          <w:rFonts w:ascii="Times New Roman" w:hAnsi="Times New Roman" w:cs="Times New Roman"/>
          <w:sz w:val="24"/>
          <w:szCs w:val="24"/>
        </w:rPr>
        <w:t xml:space="preserve">Муниципальный округ </w:t>
      </w:r>
      <w:proofErr w:type="spellStart"/>
      <w:r w:rsidRPr="001D6B4F">
        <w:rPr>
          <w:rFonts w:ascii="Times New Roman" w:hAnsi="Times New Roman" w:cs="Times New Roman"/>
          <w:sz w:val="24"/>
          <w:szCs w:val="24"/>
        </w:rPr>
        <w:t>Камбарск</w:t>
      </w:r>
      <w:r w:rsidR="008873FF">
        <w:rPr>
          <w:rFonts w:ascii="Times New Roman" w:hAnsi="Times New Roman" w:cs="Times New Roman"/>
          <w:sz w:val="24"/>
          <w:szCs w:val="24"/>
        </w:rPr>
        <w:t>ий</w:t>
      </w:r>
      <w:proofErr w:type="spellEnd"/>
      <w:r w:rsidR="008873FF">
        <w:rPr>
          <w:rFonts w:ascii="Times New Roman" w:hAnsi="Times New Roman" w:cs="Times New Roman"/>
          <w:sz w:val="24"/>
          <w:szCs w:val="24"/>
        </w:rPr>
        <w:t xml:space="preserve"> район Удмуртской Республики»</w:t>
      </w:r>
      <w:r w:rsidRPr="001D6B4F">
        <w:rPr>
          <w:rFonts w:ascii="Times New Roman" w:hAnsi="Times New Roman" w:cs="Times New Roman"/>
          <w:sz w:val="24"/>
          <w:szCs w:val="24"/>
        </w:rPr>
        <w:t>, а также через Единый портал услуг или Региональный портал услуг.</w:t>
      </w:r>
    </w:p>
    <w:p w:rsidR="001D6B4F" w:rsidRPr="001D6B4F" w:rsidRDefault="001D6B4F" w:rsidP="00D47B70">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5.3.2. </w:t>
      </w:r>
      <w:proofErr w:type="gramStart"/>
      <w:r w:rsidRPr="001D6B4F">
        <w:rPr>
          <w:rFonts w:ascii="Times New Roman" w:hAnsi="Times New Roman" w:cs="Times New Roman"/>
          <w:sz w:val="24"/>
          <w:szCs w:val="24"/>
        </w:rPr>
        <w:t>Поступившая от заявителя жалоба подлежит рассмотрению в течение пятнадцати рабочих дней со дня ее регистрации, а в случае обжалования отказа Управления, начальника Управления либо специалиста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873FF" w:rsidRDefault="008873FF" w:rsidP="008873FF">
      <w:pPr>
        <w:autoSpaceDE w:val="0"/>
        <w:autoSpaceDN w:val="0"/>
        <w:adjustRightInd w:val="0"/>
        <w:spacing w:after="0" w:line="240" w:lineRule="auto"/>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5.4. Жалоба должна содержать:</w:t>
      </w:r>
    </w:p>
    <w:p w:rsidR="001D6B4F" w:rsidRPr="008873FF" w:rsidRDefault="001D6B4F" w:rsidP="008873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1D6B4F">
        <w:rPr>
          <w:rFonts w:ascii="Times New Roman" w:hAnsi="Times New Roman" w:cs="Times New Roman"/>
          <w:sz w:val="24"/>
          <w:szCs w:val="24"/>
        </w:rPr>
        <w:t>5.4.1. Наименование Управления, фамилию, имя, отчество начальника Управления либо специалиста Управления, решения и действия (бездействие) которых обжалуются.</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5.4.2. </w:t>
      </w:r>
      <w:proofErr w:type="gramStart"/>
      <w:r w:rsidRPr="001D6B4F">
        <w:rPr>
          <w:rFonts w:ascii="Times New Roman" w:hAnsi="Times New Roman" w:cs="Times New Roman"/>
          <w:sz w:val="24"/>
          <w:szCs w:val="24"/>
        </w:rPr>
        <w:t>Фамилию, имя, отчество,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5.4.3. Сведения об обжалуемых решениях и действиях (бездействии) Управления, начальника Управления либо специалиста Управления.</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5.4.4. Доводы, на основании которых заявитель не согласен с решением и действием (бездействием) Управления, начальника Управления либо специалиста Управления. Заявителем могут быть представлены документы (при наличии), подтверждающие доводы заявителя, либо их копии.</w:t>
      </w:r>
    </w:p>
    <w:p w:rsidR="001D6B4F" w:rsidRPr="008873FF" w:rsidRDefault="001D6B4F" w:rsidP="001D6B4F">
      <w:pPr>
        <w:autoSpaceDE w:val="0"/>
        <w:autoSpaceDN w:val="0"/>
        <w:adjustRightInd w:val="0"/>
        <w:spacing w:after="0" w:line="240" w:lineRule="auto"/>
        <w:ind w:firstLine="540"/>
        <w:jc w:val="both"/>
        <w:outlineLvl w:val="1"/>
        <w:rPr>
          <w:rFonts w:ascii="Times New Roman" w:hAnsi="Times New Roman" w:cs="Times New Roman"/>
          <w:bCs/>
          <w:sz w:val="24"/>
          <w:szCs w:val="24"/>
        </w:rPr>
      </w:pPr>
      <w:bookmarkStart w:id="17" w:name="Par389"/>
      <w:bookmarkEnd w:id="17"/>
      <w:r w:rsidRPr="008873FF">
        <w:rPr>
          <w:rFonts w:ascii="Times New Roman" w:hAnsi="Times New Roman" w:cs="Times New Roman"/>
          <w:bCs/>
          <w:sz w:val="24"/>
          <w:szCs w:val="24"/>
        </w:rPr>
        <w:t>5.5. По результатам рассмотрения жалобы принимается одно из следующих решений:</w:t>
      </w:r>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5.5.1. </w:t>
      </w:r>
      <w:proofErr w:type="gramStart"/>
      <w:r w:rsidRPr="001D6B4F">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1D6B4F" w:rsidRPr="001D6B4F" w:rsidRDefault="001D6B4F" w:rsidP="008873FF">
      <w:pPr>
        <w:autoSpaceDE w:val="0"/>
        <w:autoSpaceDN w:val="0"/>
        <w:adjustRightInd w:val="0"/>
        <w:spacing w:after="0" w:line="240" w:lineRule="auto"/>
        <w:ind w:firstLine="540"/>
        <w:jc w:val="both"/>
        <w:rPr>
          <w:rFonts w:ascii="Times New Roman" w:hAnsi="Times New Roman" w:cs="Times New Roman"/>
          <w:sz w:val="24"/>
          <w:szCs w:val="24"/>
        </w:rPr>
      </w:pPr>
      <w:r w:rsidRPr="001D6B4F">
        <w:rPr>
          <w:rFonts w:ascii="Times New Roman" w:hAnsi="Times New Roman" w:cs="Times New Roman"/>
          <w:sz w:val="24"/>
          <w:szCs w:val="24"/>
        </w:rPr>
        <w:t xml:space="preserve">5.5.2. Об </w:t>
      </w:r>
      <w:r w:rsidR="008873FF">
        <w:rPr>
          <w:rFonts w:ascii="Times New Roman" w:hAnsi="Times New Roman" w:cs="Times New Roman"/>
          <w:sz w:val="24"/>
          <w:szCs w:val="24"/>
        </w:rPr>
        <w:t>отказе в удовлетворении жалобы.</w:t>
      </w:r>
    </w:p>
    <w:p w:rsidR="001D6B4F" w:rsidRPr="001D6B4F" w:rsidRDefault="001D6B4F" w:rsidP="001D6B4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D6B4F">
        <w:rPr>
          <w:rFonts w:ascii="Times New Roman" w:hAnsi="Times New Roman" w:cs="Times New Roman"/>
          <w:sz w:val="24"/>
          <w:szCs w:val="24"/>
        </w:rPr>
        <w:t xml:space="preserve">5.6. Не позднее дня, следующего за днем принятия решения, указанного в </w:t>
      </w:r>
      <w:hyperlink w:anchor="Par389" w:history="1">
        <w:r w:rsidRPr="001D6B4F">
          <w:rPr>
            <w:rFonts w:ascii="Times New Roman" w:hAnsi="Times New Roman" w:cs="Times New Roman"/>
            <w:color w:val="0000FF"/>
            <w:sz w:val="24"/>
            <w:szCs w:val="24"/>
          </w:rPr>
          <w:t>пункте 5.5</w:t>
        </w:r>
      </w:hyperlink>
      <w:r w:rsidRPr="001D6B4F">
        <w:rPr>
          <w:rFonts w:ascii="Times New Roman" w:hAnsi="Times New Roman" w:cs="Times New Roman"/>
          <w:sz w:val="24"/>
          <w:szCs w:val="24"/>
        </w:rPr>
        <w:t xml:space="preserve"> подраздела 5 раздела 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B4F" w:rsidRPr="00502A2D"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1D6B4F" w:rsidRPr="00502A2D" w:rsidRDefault="001D6B4F"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P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p>
    <w:p w:rsidR="00D47B70" w:rsidRDefault="00D47B70" w:rsidP="001D6B4F">
      <w:pPr>
        <w:autoSpaceDE w:val="0"/>
        <w:autoSpaceDN w:val="0"/>
        <w:adjustRightInd w:val="0"/>
        <w:spacing w:after="0" w:line="240" w:lineRule="auto"/>
        <w:ind w:firstLine="540"/>
        <w:jc w:val="both"/>
        <w:rPr>
          <w:rFonts w:ascii="Times New Roman" w:hAnsi="Times New Roman" w:cs="Times New Roman"/>
          <w:sz w:val="24"/>
          <w:szCs w:val="24"/>
        </w:rPr>
      </w:pPr>
      <w:bookmarkStart w:id="18" w:name="_GoBack"/>
      <w:bookmarkEnd w:id="18"/>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1D6B4F">
      <w:pPr>
        <w:autoSpaceDE w:val="0"/>
        <w:autoSpaceDN w:val="0"/>
        <w:adjustRightInd w:val="0"/>
        <w:spacing w:after="0" w:line="240" w:lineRule="auto"/>
        <w:ind w:firstLine="540"/>
        <w:jc w:val="both"/>
        <w:rPr>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1"/>
      </w:tblGrid>
      <w:tr w:rsidR="00502A2D" w:rsidTr="00502A2D">
        <w:tc>
          <w:tcPr>
            <w:tcW w:w="5211" w:type="dxa"/>
          </w:tcPr>
          <w:p w:rsidR="00502A2D" w:rsidRDefault="00502A2D" w:rsidP="00502A2D">
            <w:pPr>
              <w:autoSpaceDE w:val="0"/>
              <w:autoSpaceDN w:val="0"/>
              <w:adjustRightInd w:val="0"/>
              <w:jc w:val="right"/>
              <w:outlineLvl w:val="0"/>
              <w:rPr>
                <w:sz w:val="24"/>
                <w:szCs w:val="24"/>
              </w:rPr>
            </w:pPr>
          </w:p>
        </w:tc>
        <w:tc>
          <w:tcPr>
            <w:tcW w:w="4361" w:type="dxa"/>
          </w:tcPr>
          <w:p w:rsidR="00502A2D" w:rsidRPr="00502A2D" w:rsidRDefault="00502A2D" w:rsidP="00502A2D">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sidRPr="00502A2D">
              <w:rPr>
                <w:sz w:val="24"/>
                <w:szCs w:val="24"/>
              </w:rPr>
              <w:t>1</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r>
              <w:rPr>
                <w:sz w:val="24"/>
                <w:szCs w:val="24"/>
              </w:rPr>
              <w:t xml:space="preserve"> </w:t>
            </w:r>
            <w:r w:rsidRPr="00502A2D">
              <w:rPr>
                <w:sz w:val="24"/>
                <w:szCs w:val="24"/>
              </w:rPr>
              <w:t>муниципальным служащим</w:t>
            </w:r>
          </w:p>
          <w:p w:rsidR="00502A2D" w:rsidRDefault="00502A2D" w:rsidP="00502A2D">
            <w:pPr>
              <w:autoSpaceDE w:val="0"/>
              <w:autoSpaceDN w:val="0"/>
              <w:adjustRightInd w:val="0"/>
              <w:rPr>
                <w:sz w:val="24"/>
                <w:szCs w:val="24"/>
              </w:rPr>
            </w:pPr>
            <w:r>
              <w:rPr>
                <w:sz w:val="24"/>
                <w:szCs w:val="24"/>
              </w:rPr>
              <w:t>муниципального образования»</w:t>
            </w:r>
          </w:p>
        </w:tc>
      </w:tr>
    </w:tbl>
    <w:p w:rsidR="00502A2D" w:rsidRDefault="00502A2D" w:rsidP="00502A2D">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tblpY="1"/>
        <w:tblOverlap w:val="never"/>
        <w:tblW w:w="92" w:type="pct"/>
        <w:tblCellMar>
          <w:left w:w="0" w:type="dxa"/>
          <w:right w:w="0" w:type="dxa"/>
        </w:tblCellMar>
        <w:tblLook w:val="0000" w:firstRow="0" w:lastRow="0" w:firstColumn="0" w:lastColumn="0" w:noHBand="0" w:noVBand="0"/>
      </w:tblPr>
      <w:tblGrid>
        <w:gridCol w:w="60"/>
        <w:gridCol w:w="112"/>
      </w:tblGrid>
      <w:tr w:rsidR="00502A2D" w:rsidTr="00502A2D">
        <w:tc>
          <w:tcPr>
            <w:tcW w:w="60" w:type="dxa"/>
            <w:shd w:val="clear" w:color="auto" w:fill="CED3F1"/>
            <w:tcMar>
              <w:top w:w="0" w:type="dxa"/>
              <w:left w:w="0" w:type="dxa"/>
              <w:bottom w:w="0" w:type="dxa"/>
              <w:right w:w="0" w:type="dxa"/>
            </w:tcMar>
          </w:tcPr>
          <w:p w:rsid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2A2D" w:rsidRDefault="00502A2D" w:rsidP="00502A2D">
            <w:pPr>
              <w:autoSpaceDE w:val="0"/>
              <w:autoSpaceDN w:val="0"/>
              <w:adjustRightInd w:val="0"/>
              <w:spacing w:after="0" w:line="240" w:lineRule="auto"/>
              <w:rPr>
                <w:rFonts w:ascii="Times New Roman" w:hAnsi="Times New Roman" w:cs="Times New Roman"/>
                <w:sz w:val="24"/>
                <w:szCs w:val="24"/>
              </w:rPr>
            </w:pPr>
          </w:p>
        </w:tc>
      </w:tr>
    </w:tbl>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(инициалы и фамилия Главы</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муниципального образования</w:t>
      </w:r>
      <w:proofErr w:type="gramStart"/>
      <w:r>
        <w:rPr>
          <w:rFonts w:ascii="Courier New" w:eastAsiaTheme="minorHAnsi" w:hAnsi="Courier New" w:cs="Courier New"/>
          <w:b w:val="0"/>
          <w:bCs w:val="0"/>
          <w:sz w:val="20"/>
          <w:szCs w:val="20"/>
        </w:rPr>
        <w:t xml:space="preserve"> )</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от 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(фамилия, имя, отчество заявителя)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(наименование должности заявителя</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на день увольнения)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(наименование структурного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подразделения, из которого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он уволился)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Домашний адрес: 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Телефон 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Паспорт: серия: ______ N 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Выдан: 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Кем </w:t>
      </w:r>
      <w:proofErr w:type="gramStart"/>
      <w:r>
        <w:rPr>
          <w:rFonts w:ascii="Courier New" w:eastAsiaTheme="minorHAnsi" w:hAnsi="Courier New" w:cs="Courier New"/>
          <w:b w:val="0"/>
          <w:bCs w:val="0"/>
          <w:sz w:val="20"/>
          <w:szCs w:val="20"/>
        </w:rPr>
        <w:t>выдан</w:t>
      </w:r>
      <w:proofErr w:type="gramEnd"/>
      <w:r>
        <w:rPr>
          <w:rFonts w:ascii="Courier New" w:eastAsiaTheme="minorHAnsi" w:hAnsi="Courier New" w:cs="Courier New"/>
          <w:b w:val="0"/>
          <w:bCs w:val="0"/>
          <w:sz w:val="20"/>
          <w:szCs w:val="20"/>
        </w:rPr>
        <w:t>: 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 рождения: 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СНИЛС 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19" w:name="Par438"/>
      <w:bookmarkEnd w:id="19"/>
      <w:r>
        <w:rPr>
          <w:rFonts w:ascii="Courier New" w:eastAsiaTheme="minorHAnsi" w:hAnsi="Courier New" w:cs="Courier New"/>
          <w:b w:val="0"/>
          <w:bCs w:val="0"/>
          <w:sz w:val="20"/>
          <w:szCs w:val="20"/>
        </w:rPr>
        <w:t xml:space="preserve">                                 ЗАЯВЛЕНИЕ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  соответствии с </w:t>
      </w:r>
      <w:hyperlink r:id="rId69"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sz w:val="20"/>
          <w:szCs w:val="20"/>
        </w:rPr>
        <w:t xml:space="preserve"> Удмуртской Республики "О муниципальной службе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   Удмуртской  Республике"  прошу  назначить  мне,  замещавшему  должность</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(наименование должности, исходя из которой исчисляется размер должностного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оклада, применяемого при определении размера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пенсию за выслугу лет к страховой пенсии по старости (инвалидности).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При   замещении   государственной   должности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государственной  должности Удмуртской Республики, государственной должности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иного  субъекта  Российской  Федерации,  должности  федеральной гражданской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службы,   должности   гражданской  службы  субъекта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должности   муниципальной   службы   и  выборной  муниципальной  должности,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замещаемой   на  профессиональной  постоянной  основе,  а  также  замещении</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должности  в межгосударственных (межправительственных) органах, созданных </w:t>
      </w:r>
      <w:proofErr w:type="gramStart"/>
      <w:r>
        <w:rPr>
          <w:rFonts w:ascii="Courier New" w:eastAsiaTheme="minorHAnsi" w:hAnsi="Courier New" w:cs="Courier New"/>
          <w:b w:val="0"/>
          <w:bCs w:val="0"/>
          <w:sz w:val="20"/>
          <w:szCs w:val="20"/>
        </w:rPr>
        <w:t>с</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участием  Российской  Федерации, по которой в соответствии с </w:t>
      </w:r>
      <w:proofErr w:type="gramStart"/>
      <w:r>
        <w:rPr>
          <w:rFonts w:ascii="Courier New" w:eastAsiaTheme="minorHAnsi" w:hAnsi="Courier New" w:cs="Courier New"/>
          <w:b w:val="0"/>
          <w:bCs w:val="0"/>
          <w:sz w:val="20"/>
          <w:szCs w:val="20"/>
        </w:rPr>
        <w:t>международными</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договорами  Российской Федерации осуществляется назначение и выплата пенсий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за выслугу лет в порядке и на условиях, которые установлены </w:t>
      </w:r>
      <w:proofErr w:type="gramStart"/>
      <w:r>
        <w:rPr>
          <w:rFonts w:ascii="Courier New" w:eastAsiaTheme="minorHAnsi" w:hAnsi="Courier New" w:cs="Courier New"/>
          <w:b w:val="0"/>
          <w:bCs w:val="0"/>
          <w:sz w:val="20"/>
          <w:szCs w:val="20"/>
        </w:rPr>
        <w:t>для</w:t>
      </w:r>
      <w:proofErr w:type="gramEnd"/>
      <w:r>
        <w:rPr>
          <w:rFonts w:ascii="Courier New" w:eastAsiaTheme="minorHAnsi" w:hAnsi="Courier New" w:cs="Courier New"/>
          <w:b w:val="0"/>
          <w:bCs w:val="0"/>
          <w:sz w:val="20"/>
          <w:szCs w:val="20"/>
        </w:rPr>
        <w:t xml:space="preserve"> федеральных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государственных  гражданских  служащих  или  при  установлении </w:t>
      </w:r>
      <w:proofErr w:type="gramStart"/>
      <w:r>
        <w:rPr>
          <w:rFonts w:ascii="Courier New" w:eastAsiaTheme="minorHAnsi" w:hAnsi="Courier New" w:cs="Courier New"/>
          <w:b w:val="0"/>
          <w:bCs w:val="0"/>
          <w:sz w:val="20"/>
          <w:szCs w:val="20"/>
        </w:rPr>
        <w:t>ежемесячного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пожизненного   содержания,   ежемесячной  доплаты  к  пенсии  (ежемесячному</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пожизненному  содержанию)  или  </w:t>
      </w:r>
      <w:proofErr w:type="gramStart"/>
      <w:r>
        <w:rPr>
          <w:rFonts w:ascii="Courier New" w:eastAsiaTheme="minorHAnsi" w:hAnsi="Courier New" w:cs="Courier New"/>
          <w:b w:val="0"/>
          <w:bCs w:val="0"/>
          <w:sz w:val="20"/>
          <w:szCs w:val="20"/>
        </w:rPr>
        <w:t>дополнительного</w:t>
      </w:r>
      <w:proofErr w:type="gramEnd"/>
      <w:r>
        <w:rPr>
          <w:rFonts w:ascii="Courier New" w:eastAsiaTheme="minorHAnsi" w:hAnsi="Courier New" w:cs="Courier New"/>
          <w:b w:val="0"/>
          <w:bCs w:val="0"/>
          <w:sz w:val="20"/>
          <w:szCs w:val="20"/>
        </w:rPr>
        <w:t xml:space="preserve"> (пожизненного) ежемесячного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материального  обеспечения,  назначаемых  и  финансируемых  за счет средств</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федерального   бюджета  в  соответствии  с  федеральными  законами,  актами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Президента  Российской  Федерации  и  Правительства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назначении  пенсии  за  выслугу  лет  (ежемесячной  доплаты  к пенсии, иных</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выплат,   кроме   пожизненного   ежемесячного   вознаграждения   гражданам,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удостоенным</w:t>
      </w:r>
      <w:proofErr w:type="gramEnd"/>
      <w:r>
        <w:rPr>
          <w:rFonts w:ascii="Courier New" w:eastAsiaTheme="minorHAnsi" w:hAnsi="Courier New" w:cs="Courier New"/>
          <w:b w:val="0"/>
          <w:bCs w:val="0"/>
          <w:sz w:val="20"/>
          <w:szCs w:val="20"/>
        </w:rPr>
        <w:t xml:space="preserve">  почетного  звания  Удмуртской  Республики  "Почетный гражданин</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Удмуртской   Республики",   и   ежемесячного  материального  вознаграждения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 xml:space="preserve">гражданам,   удостоенным   почетного   звания  "Почетный  гражданин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w:t>
      </w:r>
      <w:proofErr w:type="spellStart"/>
      <w:r>
        <w:rPr>
          <w:rFonts w:ascii="Courier New" w:eastAsiaTheme="minorHAnsi" w:hAnsi="Courier New" w:cs="Courier New"/>
          <w:b w:val="0"/>
          <w:bCs w:val="0"/>
          <w:sz w:val="20"/>
          <w:szCs w:val="20"/>
        </w:rPr>
        <w:t>государственныхдолжностей</w:t>
      </w:r>
      <w:proofErr w:type="spellEnd"/>
      <w:r>
        <w:rPr>
          <w:rFonts w:ascii="Courier New" w:eastAsiaTheme="minorHAnsi" w:hAnsi="Courier New" w:cs="Courier New"/>
          <w:b w:val="0"/>
          <w:bCs w:val="0"/>
          <w:sz w:val="20"/>
          <w:szCs w:val="20"/>
        </w:rPr>
        <w:t xml:space="preserve">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w:t>
      </w:r>
      <w:proofErr w:type="gramEnd"/>
      <w:r>
        <w:rPr>
          <w:rFonts w:ascii="Courier New" w:eastAsiaTheme="minorHAnsi" w:hAnsi="Courier New" w:cs="Courier New"/>
          <w:b w:val="0"/>
          <w:bCs w:val="0"/>
          <w:sz w:val="20"/>
          <w:szCs w:val="20"/>
        </w:rPr>
        <w:t xml:space="preserve"> муниципальной   службы  </w:t>
      </w:r>
      <w:r w:rsidRPr="003546B4">
        <w:rPr>
          <w:rFonts w:ascii="Courier New" w:eastAsiaTheme="minorHAnsi" w:hAnsi="Courier New" w:cs="Courier New"/>
          <w:bCs w:val="0"/>
          <w:sz w:val="20"/>
          <w:szCs w:val="20"/>
          <w:u w:val="single"/>
        </w:rPr>
        <w:t xml:space="preserve">обязуюсь  в  5-дневный  срок  </w:t>
      </w:r>
      <w:r>
        <w:rPr>
          <w:rFonts w:ascii="Courier New" w:eastAsiaTheme="minorHAnsi" w:hAnsi="Courier New" w:cs="Courier New"/>
          <w:b w:val="0"/>
          <w:bCs w:val="0"/>
          <w:sz w:val="20"/>
          <w:szCs w:val="20"/>
        </w:rPr>
        <w:t xml:space="preserve">сообщить  об  этом  в Управление  правовой работы и муниципальной службы Администрации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   соответствии   с  Федеральным  </w:t>
      </w:r>
      <w:hyperlink r:id="rId70"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sz w:val="20"/>
          <w:szCs w:val="20"/>
        </w:rPr>
        <w:t xml:space="preserve">  от  27.07.2006  N 152-ФЗ "О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персональных  данных"   </w:t>
      </w:r>
      <w:proofErr w:type="gramStart"/>
      <w:r>
        <w:rPr>
          <w:rFonts w:ascii="Courier New" w:eastAsiaTheme="minorHAnsi" w:hAnsi="Courier New" w:cs="Courier New"/>
          <w:b w:val="0"/>
          <w:bCs w:val="0"/>
          <w:sz w:val="20"/>
          <w:szCs w:val="20"/>
        </w:rPr>
        <w:t>согласен</w:t>
      </w:r>
      <w:proofErr w:type="gramEnd"/>
      <w:r>
        <w:rPr>
          <w:rFonts w:ascii="Courier New" w:eastAsiaTheme="minorHAnsi" w:hAnsi="Courier New" w:cs="Courier New"/>
          <w:b w:val="0"/>
          <w:bCs w:val="0"/>
          <w:sz w:val="20"/>
          <w:szCs w:val="20"/>
        </w:rPr>
        <w:t>/не   согласен   (нужное   подчеркнуть)  на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обработку моих персональных данных в Администрации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а также на  их  использование  при информационном обмене с другими организациями </w:t>
      </w:r>
      <w:proofErr w:type="spellStart"/>
      <w:r>
        <w:rPr>
          <w:rFonts w:ascii="Courier New" w:eastAsiaTheme="minorHAnsi" w:hAnsi="Courier New" w:cs="Courier New"/>
          <w:b w:val="0"/>
          <w:bCs w:val="0"/>
          <w:sz w:val="20"/>
          <w:szCs w:val="20"/>
        </w:rPr>
        <w:t>напериод</w:t>
      </w:r>
      <w:proofErr w:type="spellEnd"/>
      <w:r>
        <w:rPr>
          <w:rFonts w:ascii="Courier New" w:eastAsiaTheme="minorHAnsi" w:hAnsi="Courier New" w:cs="Courier New"/>
          <w:b w:val="0"/>
          <w:bCs w:val="0"/>
          <w:sz w:val="20"/>
          <w:szCs w:val="20"/>
        </w:rPr>
        <w:t xml:space="preserve"> получения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Пенсию за выслугу лет прошу перечислять </w:t>
      </w:r>
      <w:proofErr w:type="gramStart"/>
      <w:r>
        <w:rPr>
          <w:rFonts w:ascii="Courier New" w:eastAsiaTheme="minorHAnsi" w:hAnsi="Courier New" w:cs="Courier New"/>
          <w:b w:val="0"/>
          <w:bCs w:val="0"/>
          <w:sz w:val="20"/>
          <w:szCs w:val="20"/>
        </w:rPr>
        <w:t>в</w:t>
      </w:r>
      <w:proofErr w:type="gramEnd"/>
      <w:r>
        <w:rPr>
          <w:rFonts w:ascii="Courier New" w:eastAsiaTheme="minorHAnsi" w:hAnsi="Courier New" w:cs="Courier New"/>
          <w:b w:val="0"/>
          <w:bCs w:val="0"/>
          <w:sz w:val="20"/>
          <w:szCs w:val="20"/>
        </w:rPr>
        <w:t xml:space="preserve"> 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(Сбербанк России, другая кредитная организация)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N _____________ на мой текущий счет N 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Пенсию __________________ получаю </w:t>
      </w:r>
      <w:proofErr w:type="gramStart"/>
      <w:r>
        <w:rPr>
          <w:rFonts w:ascii="Courier New" w:eastAsiaTheme="minorHAnsi" w:hAnsi="Courier New" w:cs="Courier New"/>
          <w:b w:val="0"/>
          <w:bCs w:val="0"/>
          <w:sz w:val="20"/>
          <w:szCs w:val="20"/>
        </w:rPr>
        <w:t>в</w:t>
      </w:r>
      <w:proofErr w:type="gramEnd"/>
      <w:r>
        <w:rPr>
          <w:rFonts w:ascii="Courier New" w:eastAsiaTheme="minorHAnsi" w:hAnsi="Courier New" w:cs="Courier New"/>
          <w:b w:val="0"/>
          <w:bCs w:val="0"/>
          <w:sz w:val="20"/>
          <w:szCs w:val="20"/>
        </w:rPr>
        <w:t xml:space="preserve"> 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(вид пенсии)                (наименование территориального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органа Пенсионного фонда РФ)</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К заявлению </w:t>
      </w:r>
      <w:proofErr w:type="gramStart"/>
      <w:r>
        <w:rPr>
          <w:rFonts w:ascii="Courier New" w:eastAsiaTheme="minorHAnsi" w:hAnsi="Courier New" w:cs="Courier New"/>
          <w:b w:val="0"/>
          <w:bCs w:val="0"/>
          <w:sz w:val="20"/>
          <w:szCs w:val="20"/>
        </w:rPr>
        <w:t>приложены</w:t>
      </w:r>
      <w:proofErr w:type="gramEnd"/>
      <w:r>
        <w:rPr>
          <w:rFonts w:ascii="Courier New" w:eastAsiaTheme="minorHAnsi" w:hAnsi="Courier New" w:cs="Courier New"/>
          <w:b w:val="0"/>
          <w:bCs w:val="0"/>
          <w:sz w:val="20"/>
          <w:szCs w:val="20"/>
        </w:rPr>
        <w:t>:</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1)  документы,  подтверждающие  стаж  муниципальной службы (работы) </w:t>
      </w:r>
      <w:proofErr w:type="gramStart"/>
      <w:r>
        <w:rPr>
          <w:rFonts w:ascii="Courier New" w:eastAsiaTheme="minorHAnsi" w:hAnsi="Courier New" w:cs="Courier New"/>
          <w:b w:val="0"/>
          <w:bCs w:val="0"/>
          <w:sz w:val="20"/>
          <w:szCs w:val="20"/>
        </w:rPr>
        <w:t>для</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назначения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2)  паспорт гражданина Российской Федерации или временное удостоверение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личности  гражданина  Российской Федерации, </w:t>
      </w:r>
      <w:proofErr w:type="gramStart"/>
      <w:r>
        <w:rPr>
          <w:rFonts w:ascii="Courier New" w:eastAsiaTheme="minorHAnsi" w:hAnsi="Courier New" w:cs="Courier New"/>
          <w:b w:val="0"/>
          <w:bCs w:val="0"/>
          <w:sz w:val="20"/>
          <w:szCs w:val="20"/>
        </w:rPr>
        <w:t>выдаваемое</w:t>
      </w:r>
      <w:proofErr w:type="gramEnd"/>
      <w:r>
        <w:rPr>
          <w:rFonts w:ascii="Courier New" w:eastAsiaTheme="minorHAnsi" w:hAnsi="Courier New" w:cs="Courier New"/>
          <w:b w:val="0"/>
          <w:bCs w:val="0"/>
          <w:sz w:val="20"/>
          <w:szCs w:val="20"/>
        </w:rPr>
        <w:t xml:space="preserve"> на период оформления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паспорта   в   порядке,  утверждаемом  уполномоченным  федеральным  органом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исполнительной власти;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3) 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(при необходимости указываются иные документы, необходимые для назначения</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 _________ 20__ г. 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заявителя)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Заявление зарегистрировано: "__" ____________ 20__ г.</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Место для печати кадровой службы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 и должность работника Управления</w:t>
      </w:r>
      <w:proofErr w:type="gramStart"/>
      <w:r>
        <w:rPr>
          <w:rFonts w:ascii="Courier New" w:eastAsiaTheme="minorHAnsi" w:hAnsi="Courier New" w:cs="Courier New"/>
          <w:b w:val="0"/>
          <w:bCs w:val="0"/>
          <w:sz w:val="20"/>
          <w:szCs w:val="20"/>
        </w:rPr>
        <w:t xml:space="preserve"> )</w:t>
      </w:r>
      <w:proofErr w:type="gramEnd"/>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1"/>
      </w:tblGrid>
      <w:tr w:rsidR="00502A2D" w:rsidTr="00502A2D">
        <w:tc>
          <w:tcPr>
            <w:tcW w:w="5211" w:type="dxa"/>
          </w:tcPr>
          <w:p w:rsidR="00502A2D" w:rsidRDefault="00502A2D" w:rsidP="00502A2D">
            <w:pPr>
              <w:autoSpaceDE w:val="0"/>
              <w:autoSpaceDN w:val="0"/>
              <w:adjustRightInd w:val="0"/>
              <w:jc w:val="right"/>
              <w:outlineLvl w:val="0"/>
              <w:rPr>
                <w:sz w:val="24"/>
                <w:szCs w:val="24"/>
              </w:rPr>
            </w:pPr>
          </w:p>
        </w:tc>
        <w:tc>
          <w:tcPr>
            <w:tcW w:w="4361" w:type="dxa"/>
          </w:tcPr>
          <w:p w:rsidR="00502A2D" w:rsidRPr="00502A2D" w:rsidRDefault="00502A2D" w:rsidP="00502A2D">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2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502A2D" w:rsidRPr="00502A2D" w:rsidRDefault="00502A2D" w:rsidP="00502A2D">
            <w:pPr>
              <w:autoSpaceDE w:val="0"/>
              <w:autoSpaceDN w:val="0"/>
              <w:adjustRightInd w:val="0"/>
              <w:rPr>
                <w:sz w:val="24"/>
                <w:szCs w:val="24"/>
              </w:rPr>
            </w:pPr>
            <w:r w:rsidRPr="00502A2D">
              <w:rPr>
                <w:sz w:val="24"/>
                <w:szCs w:val="24"/>
              </w:rPr>
              <w:t>муниципальным служащим</w:t>
            </w:r>
          </w:p>
          <w:p w:rsidR="00502A2D" w:rsidRDefault="00502A2D" w:rsidP="00502A2D">
            <w:pPr>
              <w:autoSpaceDE w:val="0"/>
              <w:autoSpaceDN w:val="0"/>
              <w:adjustRightInd w:val="0"/>
              <w:rPr>
                <w:sz w:val="24"/>
                <w:szCs w:val="24"/>
              </w:rPr>
            </w:pPr>
            <w:r>
              <w:rPr>
                <w:sz w:val="24"/>
                <w:szCs w:val="24"/>
              </w:rPr>
              <w:t>муниципального образования»</w:t>
            </w:r>
          </w:p>
        </w:tc>
      </w:tr>
    </w:tbl>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0" w:name="Par523"/>
      <w:bookmarkEnd w:id="20"/>
      <w:r>
        <w:rPr>
          <w:rFonts w:ascii="Courier New" w:eastAsiaTheme="minorHAnsi" w:hAnsi="Courier New" w:cs="Courier New"/>
          <w:b w:val="0"/>
          <w:bCs w:val="0"/>
          <w:sz w:val="20"/>
          <w:szCs w:val="20"/>
        </w:rPr>
        <w:t xml:space="preserve">                                  СПРАВКА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 РАЗМЕРЕ ДОЛЖНОСТНОГО ОКЛАДА, ПРИМЕНЯЕМОГО ПРИ ОПРЕДЕЛЕНИИ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РАЗМЕРА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замещавшего</w:t>
      </w:r>
      <w:proofErr w:type="gramEnd"/>
      <w:r>
        <w:rPr>
          <w:rFonts w:ascii="Courier New" w:eastAsiaTheme="minorHAnsi" w:hAnsi="Courier New" w:cs="Courier New"/>
          <w:b w:val="0"/>
          <w:bCs w:val="0"/>
          <w:sz w:val="20"/>
          <w:szCs w:val="20"/>
        </w:rPr>
        <w:t xml:space="preserve"> должность 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(наименование должности</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муниципальной службы)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за период </w:t>
      </w:r>
      <w:proofErr w:type="gramStart"/>
      <w:r>
        <w:rPr>
          <w:rFonts w:ascii="Courier New" w:eastAsiaTheme="minorHAnsi" w:hAnsi="Courier New" w:cs="Courier New"/>
          <w:b w:val="0"/>
          <w:bCs w:val="0"/>
          <w:sz w:val="20"/>
          <w:szCs w:val="20"/>
        </w:rPr>
        <w:t>с</w:t>
      </w:r>
      <w:proofErr w:type="gramEnd"/>
      <w:r>
        <w:rPr>
          <w:rFonts w:ascii="Courier New" w:eastAsiaTheme="minorHAnsi" w:hAnsi="Courier New" w:cs="Courier New"/>
          <w:b w:val="0"/>
          <w:bCs w:val="0"/>
          <w:sz w:val="20"/>
          <w:szCs w:val="20"/>
        </w:rPr>
        <w:t xml:space="preserve"> __________________ по 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(день, месяц, год)    (день, месяц, год)</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Размер должностного оклада, применяемого при определении размера пенсии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за  выслугу лет, в расчетном периоде составляет ___________________ рублей,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исходя из:</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020"/>
        <w:gridCol w:w="2665"/>
        <w:gridCol w:w="1757"/>
      </w:tblGrid>
      <w:tr w:rsidR="00502A2D" w:rsidTr="00502A2D">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Наименование должности муниципальной службы</w:t>
            </w:r>
          </w:p>
        </w:tc>
        <w:tc>
          <w:tcPr>
            <w:tcW w:w="2834" w:type="dxa"/>
            <w:gridSpan w:val="2"/>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Установленный должностной оклад</w:t>
            </w:r>
          </w:p>
        </w:tc>
        <w:tc>
          <w:tcPr>
            <w:tcW w:w="4422" w:type="dxa"/>
            <w:gridSpan w:val="2"/>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Должностной оклад, применяемый при определении размера пенсии за выслугу лет</w:t>
            </w:r>
          </w:p>
        </w:tc>
      </w:tr>
      <w:tr w:rsidR="00502A2D" w:rsidTr="00502A2D">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За период</w:t>
            </w:r>
          </w:p>
        </w:tc>
        <w:tc>
          <w:tcPr>
            <w:tcW w:w="102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Размер (рублей в месяц)</w:t>
            </w:r>
          </w:p>
        </w:tc>
        <w:tc>
          <w:tcPr>
            <w:tcW w:w="2665"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Коэффициент повышения должностных окладов, коэффициент при неполном рабочем дне</w:t>
            </w:r>
          </w:p>
        </w:tc>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Размер (рублей в месяц)</w:t>
            </w:r>
          </w:p>
        </w:tc>
      </w:tr>
      <w:tr w:rsidR="00502A2D" w:rsidTr="00502A2D">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r w:rsidRPr="00502A2D">
              <w:rPr>
                <w:rFonts w:ascii="Times New Roman" w:hAnsi="Times New Roman" w:cs="Times New Roman"/>
                <w:sz w:val="24"/>
                <w:szCs w:val="24"/>
              </w:rPr>
              <w:t>с _____ по ____</w:t>
            </w:r>
          </w:p>
        </w:tc>
        <w:tc>
          <w:tcPr>
            <w:tcW w:w="102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r>
      <w:tr w:rsidR="00502A2D" w:rsidTr="00502A2D">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r w:rsidRPr="00502A2D">
              <w:rPr>
                <w:rFonts w:ascii="Times New Roman" w:hAnsi="Times New Roman" w:cs="Times New Roman"/>
                <w:sz w:val="24"/>
                <w:szCs w:val="24"/>
              </w:rPr>
              <w:t>с _____ по ____</w:t>
            </w:r>
          </w:p>
        </w:tc>
        <w:tc>
          <w:tcPr>
            <w:tcW w:w="102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r>
    </w:tbl>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Руководитель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Главный бухгалтер 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 выдачи ___________________ Место для печати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(число, месяц, год)</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1"/>
      </w:tblGrid>
      <w:tr w:rsidR="00502A2D" w:rsidTr="00502A2D">
        <w:tc>
          <w:tcPr>
            <w:tcW w:w="5211" w:type="dxa"/>
          </w:tcPr>
          <w:p w:rsidR="00502A2D" w:rsidRDefault="00502A2D" w:rsidP="00502A2D">
            <w:pPr>
              <w:autoSpaceDE w:val="0"/>
              <w:autoSpaceDN w:val="0"/>
              <w:adjustRightInd w:val="0"/>
              <w:jc w:val="right"/>
              <w:outlineLvl w:val="0"/>
              <w:rPr>
                <w:sz w:val="24"/>
                <w:szCs w:val="24"/>
              </w:rPr>
            </w:pPr>
          </w:p>
        </w:tc>
        <w:tc>
          <w:tcPr>
            <w:tcW w:w="4361" w:type="dxa"/>
          </w:tcPr>
          <w:p w:rsidR="00502A2D" w:rsidRPr="00502A2D" w:rsidRDefault="00502A2D" w:rsidP="00502A2D">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3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502A2D" w:rsidRPr="00502A2D" w:rsidRDefault="00502A2D" w:rsidP="00502A2D">
            <w:pPr>
              <w:autoSpaceDE w:val="0"/>
              <w:autoSpaceDN w:val="0"/>
              <w:adjustRightInd w:val="0"/>
              <w:rPr>
                <w:sz w:val="24"/>
                <w:szCs w:val="24"/>
              </w:rPr>
            </w:pPr>
            <w:r w:rsidRPr="00502A2D">
              <w:rPr>
                <w:sz w:val="24"/>
                <w:szCs w:val="24"/>
              </w:rPr>
              <w:t>муниципальным служащим</w:t>
            </w:r>
          </w:p>
          <w:p w:rsidR="00502A2D" w:rsidRDefault="00502A2D" w:rsidP="00502A2D">
            <w:pPr>
              <w:autoSpaceDE w:val="0"/>
              <w:autoSpaceDN w:val="0"/>
              <w:adjustRightInd w:val="0"/>
              <w:rPr>
                <w:sz w:val="24"/>
                <w:szCs w:val="24"/>
              </w:rPr>
            </w:pPr>
            <w:r>
              <w:rPr>
                <w:sz w:val="24"/>
                <w:szCs w:val="24"/>
              </w:rPr>
              <w:t>муниципального образования»</w:t>
            </w:r>
          </w:p>
        </w:tc>
      </w:tr>
    </w:tbl>
    <w:p w:rsidR="00502A2D" w:rsidRDefault="00502A2D" w:rsidP="00502A2D">
      <w:pPr>
        <w:autoSpaceDE w:val="0"/>
        <w:autoSpaceDN w:val="0"/>
        <w:adjustRightInd w:val="0"/>
        <w:spacing w:after="0" w:line="240" w:lineRule="auto"/>
        <w:jc w:val="right"/>
        <w:outlineLvl w:val="0"/>
        <w:rPr>
          <w:rFonts w:ascii="Times New Roman" w:hAnsi="Times New Roman" w:cs="Times New Roman"/>
          <w:sz w:val="28"/>
          <w:szCs w:val="28"/>
        </w:rPr>
      </w:pPr>
    </w:p>
    <w:tbl>
      <w:tblPr>
        <w:tblW w:w="92" w:type="pct"/>
        <w:tblCellMar>
          <w:left w:w="0" w:type="dxa"/>
          <w:right w:w="0" w:type="dxa"/>
        </w:tblCellMar>
        <w:tblLook w:val="0000" w:firstRow="0" w:lastRow="0" w:firstColumn="0" w:lastColumn="0" w:noHBand="0" w:noVBand="0"/>
      </w:tblPr>
      <w:tblGrid>
        <w:gridCol w:w="60"/>
        <w:gridCol w:w="112"/>
      </w:tblGrid>
      <w:tr w:rsidR="00502A2D" w:rsidTr="00502A2D">
        <w:tc>
          <w:tcPr>
            <w:tcW w:w="60" w:type="dxa"/>
            <w:shd w:val="clear" w:color="auto" w:fill="CED3F1"/>
            <w:tcMar>
              <w:top w:w="0" w:type="dxa"/>
              <w:left w:w="0" w:type="dxa"/>
              <w:bottom w:w="0" w:type="dxa"/>
              <w:right w:w="0" w:type="dxa"/>
            </w:tcMar>
          </w:tcPr>
          <w:p w:rsid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12" w:type="dxa"/>
            <w:shd w:val="clear" w:color="auto" w:fill="F4F3F8"/>
            <w:tcMar>
              <w:top w:w="0" w:type="dxa"/>
              <w:left w:w="0" w:type="dxa"/>
              <w:bottom w:w="0" w:type="dxa"/>
              <w:right w:w="0" w:type="dxa"/>
            </w:tcMar>
          </w:tcPr>
          <w:p w:rsidR="00502A2D" w:rsidRDefault="00502A2D" w:rsidP="00502A2D">
            <w:pPr>
              <w:autoSpaceDE w:val="0"/>
              <w:autoSpaceDN w:val="0"/>
              <w:adjustRightInd w:val="0"/>
              <w:spacing w:after="0" w:line="240" w:lineRule="auto"/>
              <w:rPr>
                <w:rFonts w:ascii="Times New Roman" w:hAnsi="Times New Roman" w:cs="Times New Roman"/>
                <w:sz w:val="24"/>
                <w:szCs w:val="24"/>
              </w:rPr>
            </w:pPr>
          </w:p>
          <w:p w:rsidR="00502A2D" w:rsidRDefault="00502A2D" w:rsidP="00502A2D">
            <w:pPr>
              <w:autoSpaceDE w:val="0"/>
              <w:autoSpaceDN w:val="0"/>
              <w:adjustRightInd w:val="0"/>
              <w:spacing w:after="0" w:line="240" w:lineRule="auto"/>
              <w:rPr>
                <w:rFonts w:ascii="Times New Roman" w:hAnsi="Times New Roman" w:cs="Times New Roman"/>
                <w:sz w:val="24"/>
                <w:szCs w:val="24"/>
              </w:rPr>
            </w:pPr>
          </w:p>
        </w:tc>
      </w:tr>
    </w:tbl>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1" w:name="Par580"/>
      <w:bookmarkEnd w:id="21"/>
      <w:r>
        <w:rPr>
          <w:rFonts w:ascii="Courier New" w:eastAsiaTheme="minorHAnsi" w:hAnsi="Courier New" w:cs="Courier New"/>
          <w:b w:val="0"/>
          <w:bCs w:val="0"/>
          <w:sz w:val="20"/>
          <w:szCs w:val="20"/>
        </w:rPr>
        <w:t xml:space="preserve">                                  СПРАВКА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 периодах службы (работы), которые включаются в стаж</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муниципальной службы для назначения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замещавшего</w:t>
      </w:r>
      <w:proofErr w:type="gramEnd"/>
      <w:r>
        <w:rPr>
          <w:rFonts w:ascii="Courier New" w:eastAsiaTheme="minorHAnsi" w:hAnsi="Courier New" w:cs="Courier New"/>
          <w:b w:val="0"/>
          <w:bCs w:val="0"/>
          <w:sz w:val="20"/>
          <w:szCs w:val="20"/>
        </w:rPr>
        <w:t xml:space="preserve"> должность 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(наименование должности)</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rPr>
          <w:rFonts w:ascii="Times New Roman" w:hAnsi="Times New Roman" w:cs="Times New Roman"/>
          <w:sz w:val="28"/>
          <w:szCs w:val="28"/>
        </w:rPr>
        <w:sectPr w:rsidR="00502A2D" w:rsidSect="00502A2D">
          <w:pgSz w:w="11906" w:h="16840"/>
          <w:pgMar w:top="1134" w:right="849" w:bottom="567" w:left="1701" w:header="0" w:footer="0" w:gutter="0"/>
          <w:cols w:space="720"/>
          <w:noEndnote/>
        </w:sect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709"/>
        <w:gridCol w:w="1843"/>
        <w:gridCol w:w="709"/>
        <w:gridCol w:w="850"/>
        <w:gridCol w:w="851"/>
        <w:gridCol w:w="1701"/>
        <w:gridCol w:w="708"/>
        <w:gridCol w:w="993"/>
        <w:gridCol w:w="708"/>
        <w:gridCol w:w="709"/>
        <w:gridCol w:w="992"/>
        <w:gridCol w:w="709"/>
        <w:gridCol w:w="709"/>
        <w:gridCol w:w="992"/>
        <w:gridCol w:w="1134"/>
      </w:tblGrid>
      <w:tr w:rsidR="00502A2D" w:rsidRPr="00502A2D" w:rsidTr="00E832F6">
        <w:tc>
          <w:tcPr>
            <w:tcW w:w="709" w:type="dxa"/>
            <w:vMerge w:val="restart"/>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502A2D">
              <w:rPr>
                <w:rFonts w:ascii="Times New Roman" w:hAnsi="Times New Roman" w:cs="Times New Roman"/>
                <w:sz w:val="24"/>
                <w:szCs w:val="24"/>
              </w:rPr>
              <w:t xml:space="preserve"> </w:t>
            </w:r>
            <w:proofErr w:type="gramStart"/>
            <w:r w:rsidRPr="00502A2D">
              <w:rPr>
                <w:rFonts w:ascii="Times New Roman" w:hAnsi="Times New Roman" w:cs="Times New Roman"/>
                <w:sz w:val="24"/>
                <w:szCs w:val="24"/>
              </w:rPr>
              <w:t>п</w:t>
            </w:r>
            <w:proofErr w:type="gramEnd"/>
            <w:r w:rsidRPr="00502A2D">
              <w:rPr>
                <w:rFonts w:ascii="Times New Roman" w:hAnsi="Times New Roman" w:cs="Times New Roman"/>
                <w:sz w:val="24"/>
                <w:szCs w:val="24"/>
              </w:rPr>
              <w:t>/п</w:t>
            </w:r>
          </w:p>
        </w:tc>
        <w:tc>
          <w:tcPr>
            <w:tcW w:w="1843" w:type="dxa"/>
            <w:vMerge w:val="restart"/>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502A2D">
              <w:rPr>
                <w:rFonts w:ascii="Times New Roman" w:hAnsi="Times New Roman" w:cs="Times New Roman"/>
                <w:sz w:val="24"/>
                <w:szCs w:val="24"/>
              </w:rPr>
              <w:t xml:space="preserve"> записи в трудовой книжке</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Дата</w:t>
            </w:r>
          </w:p>
        </w:tc>
        <w:tc>
          <w:tcPr>
            <w:tcW w:w="1701" w:type="dxa"/>
            <w:vMerge w:val="restart"/>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Наименование организации</w:t>
            </w:r>
          </w:p>
        </w:tc>
        <w:tc>
          <w:tcPr>
            <w:tcW w:w="4819" w:type="dxa"/>
            <w:gridSpan w:val="6"/>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Продолжительность муниципальной службы (работы)</w:t>
            </w:r>
          </w:p>
        </w:tc>
        <w:tc>
          <w:tcPr>
            <w:tcW w:w="2835" w:type="dxa"/>
            <w:gridSpan w:val="3"/>
            <w:vMerge w:val="restart"/>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502A2D" w:rsidRPr="00502A2D" w:rsidTr="00E832F6">
        <w:tc>
          <w:tcPr>
            <w:tcW w:w="709" w:type="dxa"/>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2410" w:type="dxa"/>
            <w:gridSpan w:val="3"/>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В календарном исчислении</w:t>
            </w:r>
          </w:p>
        </w:tc>
        <w:tc>
          <w:tcPr>
            <w:tcW w:w="2410" w:type="dxa"/>
            <w:gridSpan w:val="3"/>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В льготном исчислении</w:t>
            </w:r>
          </w:p>
        </w:tc>
        <w:tc>
          <w:tcPr>
            <w:tcW w:w="2835" w:type="dxa"/>
            <w:gridSpan w:val="3"/>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r>
      <w:tr w:rsidR="00E832F6" w:rsidRPr="00502A2D" w:rsidTr="00E832F6">
        <w:tc>
          <w:tcPr>
            <w:tcW w:w="709" w:type="dxa"/>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число</w:t>
            </w:r>
          </w:p>
        </w:tc>
        <w:tc>
          <w:tcPr>
            <w:tcW w:w="1701" w:type="dxa"/>
            <w:vMerge/>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лет</w:t>
            </w:r>
          </w:p>
        </w:tc>
        <w:tc>
          <w:tcPr>
            <w:tcW w:w="99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месяцев</w:t>
            </w: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дней</w:t>
            </w: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месяцев</w:t>
            </w: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дней</w:t>
            </w: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месяцев</w:t>
            </w:r>
          </w:p>
        </w:tc>
        <w:tc>
          <w:tcPr>
            <w:tcW w:w="113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502A2D">
              <w:rPr>
                <w:rFonts w:ascii="Times New Roman" w:hAnsi="Times New Roman" w:cs="Times New Roman"/>
                <w:sz w:val="24"/>
                <w:szCs w:val="24"/>
              </w:rPr>
              <w:t>дней</w:t>
            </w:r>
          </w:p>
        </w:tc>
      </w:tr>
      <w:tr w:rsidR="00E832F6" w:rsidRPr="00502A2D" w:rsidTr="00E832F6">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r>
      <w:tr w:rsidR="00E832F6" w:rsidRPr="00502A2D" w:rsidTr="00E832F6">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r>
      <w:tr w:rsidR="00E832F6" w:rsidRPr="00502A2D" w:rsidTr="00E832F6">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r>
      <w:tr w:rsidR="00E832F6" w:rsidRPr="00502A2D" w:rsidTr="00E832F6">
        <w:tc>
          <w:tcPr>
            <w:tcW w:w="4962" w:type="dxa"/>
            <w:gridSpan w:val="5"/>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r w:rsidRPr="00502A2D">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2A2D" w:rsidRPr="00502A2D" w:rsidRDefault="00502A2D" w:rsidP="00502A2D">
            <w:pPr>
              <w:autoSpaceDE w:val="0"/>
              <w:autoSpaceDN w:val="0"/>
              <w:adjustRightInd w:val="0"/>
              <w:spacing w:after="0" w:line="240" w:lineRule="auto"/>
              <w:rPr>
                <w:rFonts w:ascii="Times New Roman" w:hAnsi="Times New Roman" w:cs="Times New Roman"/>
                <w:sz w:val="24"/>
                <w:szCs w:val="24"/>
              </w:rPr>
            </w:pPr>
          </w:p>
        </w:tc>
      </w:tr>
    </w:tbl>
    <w:p w:rsidR="00502A2D" w:rsidRPr="00502A2D" w:rsidRDefault="00502A2D" w:rsidP="00502A2D">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Руководитель 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Дата                Место для печати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Проверено: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Начальник Управления правовой работы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И муниципальной службы Администрации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Дата                Место для печати</w:t>
      </w:r>
    </w:p>
    <w:p w:rsidR="00502A2D" w:rsidRDefault="00502A2D" w:rsidP="00502A2D">
      <w:pPr>
        <w:autoSpaceDE w:val="0"/>
        <w:autoSpaceDN w:val="0"/>
        <w:adjustRightInd w:val="0"/>
        <w:spacing w:after="0" w:line="240" w:lineRule="auto"/>
        <w:rPr>
          <w:rFonts w:ascii="Courier New" w:hAnsi="Courier New" w:cs="Courier New"/>
          <w:sz w:val="20"/>
          <w:szCs w:val="20"/>
        </w:rPr>
        <w:sectPr w:rsidR="00502A2D">
          <w:pgSz w:w="16840" w:h="11906" w:orient="landscape"/>
          <w:pgMar w:top="1701" w:right="1134" w:bottom="850" w:left="850" w:header="0" w:footer="0" w:gutter="0"/>
          <w:cols w:space="720"/>
          <w:noEndnote/>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1"/>
      </w:tblGrid>
      <w:tr w:rsidR="00E832F6" w:rsidTr="00162BEC">
        <w:tc>
          <w:tcPr>
            <w:tcW w:w="5211" w:type="dxa"/>
          </w:tcPr>
          <w:p w:rsidR="00E832F6" w:rsidRDefault="00E832F6" w:rsidP="00162BEC">
            <w:pPr>
              <w:autoSpaceDE w:val="0"/>
              <w:autoSpaceDN w:val="0"/>
              <w:adjustRightInd w:val="0"/>
              <w:jc w:val="right"/>
              <w:outlineLvl w:val="0"/>
              <w:rPr>
                <w:sz w:val="24"/>
                <w:szCs w:val="24"/>
              </w:rPr>
            </w:pPr>
          </w:p>
        </w:tc>
        <w:tc>
          <w:tcPr>
            <w:tcW w:w="4361" w:type="dxa"/>
          </w:tcPr>
          <w:p w:rsidR="00E832F6" w:rsidRPr="00502A2D" w:rsidRDefault="00E832F6" w:rsidP="00162BEC">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Pr>
                <w:sz w:val="24"/>
                <w:szCs w:val="24"/>
              </w:rPr>
              <w:t>4</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E832F6" w:rsidRPr="00502A2D" w:rsidRDefault="00E832F6" w:rsidP="00162BEC">
            <w:pPr>
              <w:autoSpaceDE w:val="0"/>
              <w:autoSpaceDN w:val="0"/>
              <w:adjustRightInd w:val="0"/>
              <w:rPr>
                <w:sz w:val="24"/>
                <w:szCs w:val="24"/>
              </w:rPr>
            </w:pPr>
            <w:r w:rsidRPr="00502A2D">
              <w:rPr>
                <w:sz w:val="24"/>
                <w:szCs w:val="24"/>
              </w:rPr>
              <w:t>муниципальным служащим</w:t>
            </w:r>
          </w:p>
          <w:p w:rsidR="00E832F6" w:rsidRDefault="00E832F6" w:rsidP="00162BEC">
            <w:pPr>
              <w:autoSpaceDE w:val="0"/>
              <w:autoSpaceDN w:val="0"/>
              <w:adjustRightInd w:val="0"/>
              <w:rPr>
                <w:sz w:val="24"/>
                <w:szCs w:val="24"/>
              </w:rPr>
            </w:pPr>
            <w:r>
              <w:rPr>
                <w:sz w:val="24"/>
                <w:szCs w:val="24"/>
              </w:rPr>
              <w:t>муниципального образования»</w:t>
            </w:r>
          </w:p>
        </w:tc>
      </w:tr>
    </w:tbl>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(инициалы и фамилия Главы</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муниципального образования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«МО </w:t>
      </w:r>
      <w:proofErr w:type="spellStart"/>
      <w:r>
        <w:rPr>
          <w:rFonts w:ascii="Courier New" w:eastAsiaTheme="minorHAnsi" w:hAnsi="Courier New" w:cs="Courier New"/>
          <w:b w:val="0"/>
          <w:bCs w:val="0"/>
          <w:sz w:val="20"/>
          <w:szCs w:val="20"/>
        </w:rPr>
        <w:t>Камбарский</w:t>
      </w:r>
      <w:proofErr w:type="spellEnd"/>
      <w:r>
        <w:rPr>
          <w:rFonts w:ascii="Courier New" w:eastAsiaTheme="minorHAnsi" w:hAnsi="Courier New" w:cs="Courier New"/>
          <w:b w:val="0"/>
          <w:bCs w:val="0"/>
          <w:sz w:val="20"/>
          <w:szCs w:val="20"/>
        </w:rPr>
        <w:t xml:space="preserve"> район УР»</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от 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(фамилия, имя, отчество заявителя)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Домашний адрес: 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телефон: 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Паспорт: серия: _____ N 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Выдан: ________ Кем </w:t>
      </w:r>
      <w:proofErr w:type="gramStart"/>
      <w:r>
        <w:rPr>
          <w:rFonts w:ascii="Courier New" w:eastAsiaTheme="minorHAnsi" w:hAnsi="Courier New" w:cs="Courier New"/>
          <w:b w:val="0"/>
          <w:bCs w:val="0"/>
          <w:sz w:val="20"/>
          <w:szCs w:val="20"/>
        </w:rPr>
        <w:t>выдан</w:t>
      </w:r>
      <w:proofErr w:type="gramEnd"/>
      <w:r>
        <w:rPr>
          <w:rFonts w:ascii="Courier New" w:eastAsiaTheme="minorHAnsi" w:hAnsi="Courier New" w:cs="Courier New"/>
          <w:b w:val="0"/>
          <w:bCs w:val="0"/>
          <w:sz w:val="20"/>
          <w:szCs w:val="20"/>
        </w:rPr>
        <w:t>: 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 рождения: 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2" w:name="Par705"/>
      <w:bookmarkEnd w:id="22"/>
      <w:r>
        <w:rPr>
          <w:rFonts w:ascii="Courier New" w:eastAsiaTheme="minorHAnsi" w:hAnsi="Courier New" w:cs="Courier New"/>
          <w:b w:val="0"/>
          <w:bCs w:val="0"/>
          <w:sz w:val="20"/>
          <w:szCs w:val="20"/>
        </w:rPr>
        <w:t xml:space="preserve">                                 ЗАЯВЛЕНИЕ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  соответствии с </w:t>
      </w:r>
      <w:hyperlink r:id="rId71"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sz w:val="20"/>
          <w:szCs w:val="20"/>
        </w:rPr>
        <w:t xml:space="preserve"> Удмуртской Республики "О муниципальной службе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  Удмуртской  Республике"  прошу  приостановить /прекратить / возобновить</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w:t>
      </w:r>
      <w:proofErr w:type="gramStart"/>
      <w:r>
        <w:rPr>
          <w:rFonts w:ascii="Courier New" w:eastAsiaTheme="minorHAnsi" w:hAnsi="Courier New" w:cs="Courier New"/>
          <w:b w:val="0"/>
          <w:bCs w:val="0"/>
          <w:sz w:val="20"/>
          <w:szCs w:val="20"/>
        </w:rPr>
        <w:t>нужное</w:t>
      </w:r>
      <w:proofErr w:type="gramEnd"/>
      <w:r>
        <w:rPr>
          <w:rFonts w:ascii="Courier New" w:eastAsiaTheme="minorHAnsi" w:hAnsi="Courier New" w:cs="Courier New"/>
          <w:b w:val="0"/>
          <w:bCs w:val="0"/>
          <w:sz w:val="20"/>
          <w:szCs w:val="20"/>
        </w:rPr>
        <w:t xml:space="preserve"> подчеркнуть) мне выплату пенсии за выслугу лет на основании 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(решение федерального (государственного) органа или органа местного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самоуправления о назначении (поступлении, прекращении полномочий,</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освобождении, увольнении) на государственную должность </w:t>
      </w:r>
      <w:proofErr w:type="gramStart"/>
      <w:r>
        <w:rPr>
          <w:rFonts w:ascii="Courier New" w:eastAsiaTheme="minorHAnsi" w:hAnsi="Courier New" w:cs="Courier New"/>
          <w:b w:val="0"/>
          <w:bCs w:val="0"/>
          <w:sz w:val="20"/>
          <w:szCs w:val="20"/>
        </w:rPr>
        <w:t>Российской</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Федерации, государственную должность Удмуртской Республики, государственную</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должность иного субъекта Российской Федерации, должность федеральной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гражданской службы, должность государственной гражданской службы субъекта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Российской Федерации, должность муниципальной службы и выборную</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муниципальную должность, замещаемую на профессиональной постоянной основе,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на должность в межгосударственных (межправительственных) органах, созданных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с участием Российской Федерации, по которой в соответствии с </w:t>
      </w:r>
      <w:proofErr w:type="gramStart"/>
      <w:r>
        <w:rPr>
          <w:rFonts w:ascii="Courier New" w:eastAsiaTheme="minorHAnsi" w:hAnsi="Courier New" w:cs="Courier New"/>
          <w:b w:val="0"/>
          <w:bCs w:val="0"/>
          <w:sz w:val="20"/>
          <w:szCs w:val="20"/>
        </w:rPr>
        <w:t>международными</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договорами Российской Федерации осуществляется назначение и выплата пенсий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за выслугу лет в порядке и на условиях, которые установлены </w:t>
      </w:r>
      <w:proofErr w:type="gramStart"/>
      <w:r>
        <w:rPr>
          <w:rFonts w:ascii="Courier New" w:eastAsiaTheme="minorHAnsi" w:hAnsi="Courier New" w:cs="Courier New"/>
          <w:b w:val="0"/>
          <w:bCs w:val="0"/>
          <w:sz w:val="20"/>
          <w:szCs w:val="20"/>
        </w:rPr>
        <w:t>для</w:t>
      </w:r>
      <w:proofErr w:type="gramEnd"/>
      <w:r>
        <w:rPr>
          <w:rFonts w:ascii="Courier New" w:eastAsiaTheme="minorHAnsi" w:hAnsi="Courier New" w:cs="Courier New"/>
          <w:b w:val="0"/>
          <w:bCs w:val="0"/>
          <w:sz w:val="20"/>
          <w:szCs w:val="20"/>
        </w:rPr>
        <w:t xml:space="preserve"> федеральных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государственных гражданских служащих, или об установлении </w:t>
      </w:r>
      <w:proofErr w:type="gramStart"/>
      <w:r>
        <w:rPr>
          <w:rFonts w:ascii="Courier New" w:eastAsiaTheme="minorHAnsi" w:hAnsi="Courier New" w:cs="Courier New"/>
          <w:b w:val="0"/>
          <w:bCs w:val="0"/>
          <w:sz w:val="20"/>
          <w:szCs w:val="20"/>
        </w:rPr>
        <w:t>ежемесячного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пожизненного содержания, ежемесячной доплаты к пенсии (ежемесячному</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пожизненному содержанию) или </w:t>
      </w:r>
      <w:proofErr w:type="gramStart"/>
      <w:r>
        <w:rPr>
          <w:rFonts w:ascii="Courier New" w:eastAsiaTheme="minorHAnsi" w:hAnsi="Courier New" w:cs="Courier New"/>
          <w:b w:val="0"/>
          <w:bCs w:val="0"/>
          <w:sz w:val="20"/>
          <w:szCs w:val="20"/>
        </w:rPr>
        <w:t>дополнительного</w:t>
      </w:r>
      <w:proofErr w:type="gramEnd"/>
      <w:r>
        <w:rPr>
          <w:rFonts w:ascii="Courier New" w:eastAsiaTheme="minorHAnsi" w:hAnsi="Courier New" w:cs="Courier New"/>
          <w:b w:val="0"/>
          <w:bCs w:val="0"/>
          <w:sz w:val="20"/>
          <w:szCs w:val="20"/>
        </w:rPr>
        <w:t xml:space="preserve"> (пожизненного) ежемесячного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материального обеспечения, назначаемых и финансируемых за счет средств</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федерального бюджета в соответствии с федеральными законами, актами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Президента Российской Федерации и Правительства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о назначении пенсии за выслугу лет (ежемесячной доплаты к пенсии, иных</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выплат, кроме пожизненного ежемесячного вознаграждения гражданам,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удостоенным</w:t>
      </w:r>
      <w:proofErr w:type="gramEnd"/>
      <w:r>
        <w:rPr>
          <w:rFonts w:ascii="Courier New" w:eastAsiaTheme="minorHAnsi" w:hAnsi="Courier New" w:cs="Courier New"/>
          <w:b w:val="0"/>
          <w:bCs w:val="0"/>
          <w:sz w:val="20"/>
          <w:szCs w:val="20"/>
        </w:rPr>
        <w:t xml:space="preserve"> почетного звания Удмуртской Республики "Почетный гражданин</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Удмуртской Республики", и ежемесячного материального вознаграждения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гражданам, удостоенным почетного звания "Почетный гражданин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w:t>
      </w:r>
      <w:proofErr w:type="gramStart"/>
      <w:r>
        <w:rPr>
          <w:rFonts w:ascii="Courier New" w:eastAsiaTheme="minorHAnsi" w:hAnsi="Courier New" w:cs="Courier New"/>
          <w:b w:val="0"/>
          <w:bCs w:val="0"/>
          <w:sz w:val="20"/>
          <w:szCs w:val="20"/>
        </w:rPr>
        <w:t>устанавливаемой</w:t>
      </w:r>
      <w:proofErr w:type="gramEnd"/>
      <w:r>
        <w:rPr>
          <w:rFonts w:ascii="Courier New" w:eastAsiaTheme="minorHAnsi" w:hAnsi="Courier New" w:cs="Courier New"/>
          <w:b w:val="0"/>
          <w:bCs w:val="0"/>
          <w:sz w:val="20"/>
          <w:szCs w:val="20"/>
        </w:rPr>
        <w:t xml:space="preserve"> в соответствии с законодательством Удмуртской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Республики или законодательством иных субъектов Российской Федерации, либо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актами органов местного самоуправления в связи с замещением государственных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должностей Удмуртской Республики, государственных должностей иных субъектов</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Российской Федерации или муниципальных должностей либо в связи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с прохождением государственной гражданской службы Удмуртской Республики,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государственной гражданской службы иных субъектов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или муниципальной службы).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К заявлению прилагается 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(копия решения федерального (государственного) органа или органа</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местного самоуправления о назначении (поступлении, прекращении полномочий,</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освобождении, увольнении) на государственную должность </w:t>
      </w:r>
      <w:proofErr w:type="gramStart"/>
      <w:r>
        <w:rPr>
          <w:rFonts w:ascii="Courier New" w:eastAsiaTheme="minorHAnsi" w:hAnsi="Courier New" w:cs="Courier New"/>
          <w:b w:val="0"/>
          <w:bCs w:val="0"/>
          <w:sz w:val="20"/>
          <w:szCs w:val="20"/>
        </w:rPr>
        <w:t>Российской</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Федерации, государственную должность Удмуртской Республики, государственную</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должность иного субъекта Российской Федерации, должность федеральной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гражданской службы, должность государственной гражданской службы субъекта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Российской Федерации, должность муниципальной службы и выборную</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муниципальную должность, замещаемую на профессиональной постоянной основе,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на должность в межгосударственных (межправительственных) органах, созданных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с участием Российской Федерации, по которой в соответствии с </w:t>
      </w:r>
      <w:proofErr w:type="gramStart"/>
      <w:r>
        <w:rPr>
          <w:rFonts w:ascii="Courier New" w:eastAsiaTheme="minorHAnsi" w:hAnsi="Courier New" w:cs="Courier New"/>
          <w:b w:val="0"/>
          <w:bCs w:val="0"/>
          <w:sz w:val="20"/>
          <w:szCs w:val="20"/>
        </w:rPr>
        <w:t>международными</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договорами Российской Федерации осуществляется назначение и выплата пенсий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за выслугу лет в порядке и на условиях, которые установлены </w:t>
      </w:r>
      <w:proofErr w:type="gramStart"/>
      <w:r>
        <w:rPr>
          <w:rFonts w:ascii="Courier New" w:eastAsiaTheme="minorHAnsi" w:hAnsi="Courier New" w:cs="Courier New"/>
          <w:b w:val="0"/>
          <w:bCs w:val="0"/>
          <w:sz w:val="20"/>
          <w:szCs w:val="20"/>
        </w:rPr>
        <w:t>для</w:t>
      </w:r>
      <w:proofErr w:type="gramEnd"/>
      <w:r>
        <w:rPr>
          <w:rFonts w:ascii="Courier New" w:eastAsiaTheme="minorHAnsi" w:hAnsi="Courier New" w:cs="Courier New"/>
          <w:b w:val="0"/>
          <w:bCs w:val="0"/>
          <w:sz w:val="20"/>
          <w:szCs w:val="20"/>
        </w:rPr>
        <w:t xml:space="preserve"> федеральных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государственных гражданских служащих, или об установлении </w:t>
      </w:r>
      <w:proofErr w:type="gramStart"/>
      <w:r>
        <w:rPr>
          <w:rFonts w:ascii="Courier New" w:eastAsiaTheme="minorHAnsi" w:hAnsi="Courier New" w:cs="Courier New"/>
          <w:b w:val="0"/>
          <w:bCs w:val="0"/>
          <w:sz w:val="20"/>
          <w:szCs w:val="20"/>
        </w:rPr>
        <w:t>ежемесячного</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пожизненного содержания, ежемесячной доплаты к пенсии (ежемесячному</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пожизненному содержанию) или </w:t>
      </w:r>
      <w:proofErr w:type="gramStart"/>
      <w:r>
        <w:rPr>
          <w:rFonts w:ascii="Courier New" w:eastAsiaTheme="minorHAnsi" w:hAnsi="Courier New" w:cs="Courier New"/>
          <w:b w:val="0"/>
          <w:bCs w:val="0"/>
          <w:sz w:val="20"/>
          <w:szCs w:val="20"/>
        </w:rPr>
        <w:t>дополнительного</w:t>
      </w:r>
      <w:proofErr w:type="gramEnd"/>
      <w:r>
        <w:rPr>
          <w:rFonts w:ascii="Courier New" w:eastAsiaTheme="minorHAnsi" w:hAnsi="Courier New" w:cs="Courier New"/>
          <w:b w:val="0"/>
          <w:bCs w:val="0"/>
          <w:sz w:val="20"/>
          <w:szCs w:val="20"/>
        </w:rPr>
        <w:t xml:space="preserve"> (пожизненного) ежемесячного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материального обеспечения, назначаемых и финансируемых за счет средств</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федерального бюджета в соответствии с федеральными законами, актами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Президента Российской Федерации и Правительства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о назначении пенсии за выслугу лет (ежемесячной доплаты к пенсии, иных</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выплат, кроме пожизненного ежемесячного вознаграждения гражданам,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удостоенным</w:t>
      </w:r>
      <w:proofErr w:type="gramEnd"/>
      <w:r>
        <w:rPr>
          <w:rFonts w:ascii="Courier New" w:eastAsiaTheme="minorHAnsi" w:hAnsi="Courier New" w:cs="Courier New"/>
          <w:b w:val="0"/>
          <w:bCs w:val="0"/>
          <w:sz w:val="20"/>
          <w:szCs w:val="20"/>
        </w:rPr>
        <w:t xml:space="preserve"> почетного звания Удмуртской Республики "Почетный гражданин</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Удмуртской Республики", и ежемесячного материального вознаграждения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гражданам, удостоенным почетного звания "Почетный гражданин города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Ижевска"), устанавливаемой в соответствии с законодательством Удмуртской</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Республики или законодательством иных субъектов Российской Федерации, либо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актами органов местного самоуправления в связи с замещением государственных</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должностей Удмуртской Республики, государственных должностей иных субъектов</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Российской Федерации или муниципальных должностей либо в связи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с прохождением государственной гражданской службы Удмуртской Республики,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государственной гражданской службы иных субъектов Российской Федерации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или муниципальной службы).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 _____________ 20__ г.      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заявителя)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Заявление зарегистрировано: "__" _____________ 20__ г.</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Место для печати кадровой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службы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 должность работника Управления правовой работы и муниципальной службы)</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1"/>
      </w:tblGrid>
      <w:tr w:rsidR="00E832F6" w:rsidTr="00162BEC">
        <w:tc>
          <w:tcPr>
            <w:tcW w:w="5211" w:type="dxa"/>
          </w:tcPr>
          <w:p w:rsidR="00E832F6" w:rsidRDefault="00E832F6" w:rsidP="00162BEC">
            <w:pPr>
              <w:autoSpaceDE w:val="0"/>
              <w:autoSpaceDN w:val="0"/>
              <w:adjustRightInd w:val="0"/>
              <w:jc w:val="right"/>
              <w:outlineLvl w:val="0"/>
              <w:rPr>
                <w:sz w:val="24"/>
                <w:szCs w:val="24"/>
              </w:rPr>
            </w:pPr>
          </w:p>
        </w:tc>
        <w:tc>
          <w:tcPr>
            <w:tcW w:w="4361" w:type="dxa"/>
          </w:tcPr>
          <w:p w:rsidR="00E832F6" w:rsidRPr="00502A2D" w:rsidRDefault="00E832F6" w:rsidP="00162BEC">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Pr>
                <w:sz w:val="24"/>
                <w:szCs w:val="24"/>
              </w:rPr>
              <w:t>5</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E832F6" w:rsidRPr="00502A2D" w:rsidRDefault="00E832F6" w:rsidP="00162BEC">
            <w:pPr>
              <w:autoSpaceDE w:val="0"/>
              <w:autoSpaceDN w:val="0"/>
              <w:adjustRightInd w:val="0"/>
              <w:rPr>
                <w:sz w:val="24"/>
                <w:szCs w:val="24"/>
              </w:rPr>
            </w:pPr>
            <w:r w:rsidRPr="00502A2D">
              <w:rPr>
                <w:sz w:val="24"/>
                <w:szCs w:val="24"/>
              </w:rPr>
              <w:t>муниципальным служащим</w:t>
            </w:r>
          </w:p>
          <w:p w:rsidR="00E832F6" w:rsidRDefault="00E832F6" w:rsidP="00162BEC">
            <w:pPr>
              <w:autoSpaceDE w:val="0"/>
              <w:autoSpaceDN w:val="0"/>
              <w:adjustRightInd w:val="0"/>
              <w:rPr>
                <w:sz w:val="24"/>
                <w:szCs w:val="24"/>
              </w:rPr>
            </w:pPr>
            <w:r>
              <w:rPr>
                <w:sz w:val="24"/>
                <w:szCs w:val="24"/>
              </w:rPr>
              <w:t>муниципального образования»</w:t>
            </w:r>
          </w:p>
        </w:tc>
      </w:tr>
    </w:tbl>
    <w:p w:rsidR="00502A2D" w:rsidRDefault="00502A2D" w:rsidP="00E832F6">
      <w:pPr>
        <w:autoSpaceDE w:val="0"/>
        <w:autoSpaceDN w:val="0"/>
        <w:adjustRightInd w:val="0"/>
        <w:spacing w:after="0" w:line="240" w:lineRule="auto"/>
        <w:jc w:val="both"/>
        <w:rPr>
          <w:rFonts w:ascii="Times New Roman" w:hAnsi="Times New Roman" w:cs="Times New Roman"/>
          <w:sz w:val="28"/>
          <w:szCs w:val="28"/>
        </w:rPr>
      </w:pPr>
    </w:p>
    <w:p w:rsidR="00502A2D" w:rsidRPr="00E832F6" w:rsidRDefault="00502A2D" w:rsidP="00502A2D">
      <w:pPr>
        <w:autoSpaceDE w:val="0"/>
        <w:autoSpaceDN w:val="0"/>
        <w:adjustRightInd w:val="0"/>
        <w:spacing w:after="0" w:line="240" w:lineRule="auto"/>
        <w:jc w:val="center"/>
        <w:rPr>
          <w:rFonts w:ascii="Times New Roman" w:hAnsi="Times New Roman" w:cs="Times New Roman"/>
          <w:b/>
          <w:bCs/>
          <w:sz w:val="24"/>
          <w:szCs w:val="24"/>
        </w:rPr>
      </w:pPr>
      <w:bookmarkStart w:id="23" w:name="Par800"/>
      <w:bookmarkEnd w:id="23"/>
      <w:r w:rsidRPr="00E832F6">
        <w:rPr>
          <w:rFonts w:ascii="Times New Roman" w:hAnsi="Times New Roman" w:cs="Times New Roman"/>
          <w:b/>
          <w:bCs/>
          <w:sz w:val="24"/>
          <w:szCs w:val="24"/>
        </w:rPr>
        <w:t>БЛОК-СХЕМА</w:t>
      </w:r>
    </w:p>
    <w:p w:rsidR="00502A2D" w:rsidRPr="00E832F6" w:rsidRDefault="00502A2D" w:rsidP="00502A2D">
      <w:pPr>
        <w:autoSpaceDE w:val="0"/>
        <w:autoSpaceDN w:val="0"/>
        <w:adjustRightInd w:val="0"/>
        <w:spacing w:after="0" w:line="240" w:lineRule="auto"/>
        <w:jc w:val="center"/>
        <w:rPr>
          <w:rFonts w:ascii="Times New Roman" w:hAnsi="Times New Roman" w:cs="Times New Roman"/>
          <w:b/>
          <w:bCs/>
          <w:sz w:val="24"/>
          <w:szCs w:val="24"/>
        </w:rPr>
      </w:pPr>
      <w:r w:rsidRPr="00E832F6">
        <w:rPr>
          <w:rFonts w:ascii="Times New Roman" w:hAnsi="Times New Roman" w:cs="Times New Roman"/>
          <w:b/>
          <w:bCs/>
          <w:sz w:val="24"/>
          <w:szCs w:val="24"/>
        </w:rPr>
        <w:t>ПОЛУЧЕНИЯ МУНИЦИПАЛЬНОЙ УСЛУГИ</w:t>
      </w:r>
    </w:p>
    <w:p w:rsidR="00502A2D" w:rsidRPr="00E832F6" w:rsidRDefault="00502A2D" w:rsidP="00502A2D">
      <w:pPr>
        <w:autoSpaceDE w:val="0"/>
        <w:autoSpaceDN w:val="0"/>
        <w:adjustRightInd w:val="0"/>
        <w:spacing w:after="0" w:line="240" w:lineRule="auto"/>
        <w:rPr>
          <w:rFonts w:ascii="Times New Roman" w:hAnsi="Times New Roman" w:cs="Times New Roman"/>
          <w:sz w:val="24"/>
          <w:szCs w:val="24"/>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568"/>
        <w:gridCol w:w="340"/>
        <w:gridCol w:w="396"/>
        <w:gridCol w:w="624"/>
        <w:gridCol w:w="680"/>
        <w:gridCol w:w="341"/>
        <w:gridCol w:w="340"/>
        <w:gridCol w:w="340"/>
        <w:gridCol w:w="340"/>
        <w:gridCol w:w="850"/>
        <w:gridCol w:w="624"/>
        <w:gridCol w:w="340"/>
        <w:gridCol w:w="340"/>
        <w:gridCol w:w="340"/>
        <w:gridCol w:w="1395"/>
        <w:gridCol w:w="340"/>
      </w:tblGrid>
      <w:tr w:rsidR="00502A2D" w:rsidRPr="00E832F6" w:rsidTr="00502A2D">
        <w:tc>
          <w:tcPr>
            <w:tcW w:w="1418" w:type="dxa"/>
            <w:gridSpan w:val="3"/>
            <w:vMerge w:val="restart"/>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5555" w:type="dxa"/>
            <w:gridSpan w:val="12"/>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Заявитель подает лично либо направляет по почте заявление в Управление</w:t>
            </w:r>
          </w:p>
        </w:tc>
        <w:tc>
          <w:tcPr>
            <w:tcW w:w="2075" w:type="dxa"/>
            <w:gridSpan w:val="3"/>
            <w:vMerge w:val="restart"/>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1418" w:type="dxa"/>
            <w:gridSpan w:val="3"/>
            <w:vMerge/>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5555" w:type="dxa"/>
            <w:gridSpan w:val="12"/>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427CE7A0" wp14:editId="4CCECFE6">
                  <wp:extent cx="193675" cy="29019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2075" w:type="dxa"/>
            <w:gridSpan w:val="3"/>
            <w:vMerge/>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r>
      <w:tr w:rsidR="00502A2D" w:rsidRPr="00E832F6" w:rsidTr="00502A2D">
        <w:tc>
          <w:tcPr>
            <w:tcW w:w="1418" w:type="dxa"/>
            <w:gridSpan w:val="3"/>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5555" w:type="dxa"/>
            <w:gridSpan w:val="12"/>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проверяет правильность заполнения заявления</w:t>
            </w:r>
          </w:p>
        </w:tc>
        <w:tc>
          <w:tcPr>
            <w:tcW w:w="2075" w:type="dxa"/>
            <w:gridSpan w:val="3"/>
            <w:vMerge/>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r>
      <w:tr w:rsidR="00502A2D" w:rsidRPr="00E832F6" w:rsidTr="00502A2D">
        <w:tc>
          <w:tcPr>
            <w:tcW w:w="1418" w:type="dxa"/>
            <w:gridSpan w:val="3"/>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2721" w:type="dxa"/>
            <w:gridSpan w:val="6"/>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350A7E2D" wp14:editId="6E975318">
                  <wp:extent cx="193675" cy="29019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2834" w:type="dxa"/>
            <w:gridSpan w:val="6"/>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3E5BBC40" wp14:editId="6051B8E4">
                  <wp:extent cx="193675" cy="29019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2075" w:type="dxa"/>
            <w:gridSpan w:val="3"/>
            <w:vMerge/>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r>
      <w:tr w:rsidR="00502A2D" w:rsidRPr="00E832F6" w:rsidTr="00502A2D">
        <w:tc>
          <w:tcPr>
            <w:tcW w:w="340" w:type="dxa"/>
            <w:vMerge w:val="restart"/>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3459" w:type="dxa"/>
            <w:gridSpan w:val="7"/>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Если в представленном заявлении содержатся ошибки или заявление представлено на бланке неустановленной формы, специалист Управления:</w:t>
            </w:r>
          </w:p>
        </w:tc>
        <w:tc>
          <w:tcPr>
            <w:tcW w:w="680" w:type="dxa"/>
            <w:gridSpan w:val="2"/>
            <w:vMerge w:val="restart"/>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4229" w:type="dxa"/>
            <w:gridSpan w:val="7"/>
            <w:vMerge w:val="restart"/>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Если содержание и форма представленного заявления соответствуют требованиям настоящего Регламента, специалист Управления регистрирует заявление в Книге регистрации заявлений об установлении пенсии за выслугу лет</w:t>
            </w:r>
          </w:p>
        </w:tc>
        <w:tc>
          <w:tcPr>
            <w:tcW w:w="340" w:type="dxa"/>
            <w:vMerge w:val="restart"/>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rPr>
          <w:trHeight w:val="322"/>
        </w:trPr>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1418" w:type="dxa"/>
            <w:gridSpan w:val="3"/>
            <w:vMerge w:val="restart"/>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3A2EF445" wp14:editId="365DD50E">
                  <wp:extent cx="193675" cy="29019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2041" w:type="dxa"/>
            <w:gridSpan w:val="4"/>
            <w:vMerge w:val="restart"/>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48C359B2" wp14:editId="0954D2D1">
                  <wp:extent cx="193675" cy="29019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68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4229" w:type="dxa"/>
            <w:gridSpan w:val="7"/>
            <w:vMerge/>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r>
      <w:tr w:rsidR="00502A2D" w:rsidRPr="00E832F6" w:rsidTr="00502A2D">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1418" w:type="dxa"/>
            <w:gridSpan w:val="3"/>
            <w:vMerge/>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2041" w:type="dxa"/>
            <w:gridSpan w:val="4"/>
            <w:vMerge/>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68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4229" w:type="dxa"/>
            <w:gridSpan w:val="7"/>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1628448A" wp14:editId="21DA26D8">
                  <wp:extent cx="193675" cy="29019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r>
      <w:tr w:rsidR="00502A2D" w:rsidRPr="00E832F6" w:rsidTr="00502A2D">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1418" w:type="dxa"/>
            <w:gridSpan w:val="3"/>
            <w:vMerge/>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2041" w:type="dxa"/>
            <w:gridSpan w:val="4"/>
            <w:vMerge/>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68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4569" w:type="dxa"/>
            <w:gridSpan w:val="8"/>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проверяет наличие всех необходимых документов</w:t>
            </w:r>
          </w:p>
        </w:tc>
      </w:tr>
      <w:tr w:rsidR="00502A2D" w:rsidRPr="00E832F6" w:rsidTr="00502A2D">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1418" w:type="dxa"/>
            <w:gridSpan w:val="3"/>
            <w:vMerge/>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2041" w:type="dxa"/>
            <w:gridSpan w:val="4"/>
            <w:vMerge/>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68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2494" w:type="dxa"/>
            <w:gridSpan w:val="5"/>
            <w:tcBorders>
              <w:top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4910F599" wp14:editId="2AAAD336">
                  <wp:extent cx="193675" cy="29019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2075" w:type="dxa"/>
            <w:gridSpan w:val="3"/>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76759648" wp14:editId="181335EE">
                  <wp:extent cx="193675" cy="29019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r>
      <w:tr w:rsidR="00502A2D" w:rsidRPr="00E832F6" w:rsidTr="00502A2D">
        <w:tc>
          <w:tcPr>
            <w:tcW w:w="1758"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Выдает заявителю новый бланк заявления, который оформляется в присутствии специалиста Управления (если заявление было подано лично заявителем)</w:t>
            </w:r>
          </w:p>
        </w:tc>
        <w:tc>
          <w:tcPr>
            <w:tcW w:w="396"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1985"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В письменной форме сообщает заявителю о необходимости устранения допущенных ошибок, если заявление было получено по почте</w:t>
            </w:r>
          </w:p>
        </w:tc>
        <w:tc>
          <w:tcPr>
            <w:tcW w:w="340"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1814" w:type="dxa"/>
            <w:gridSpan w:val="3"/>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Если не приложены документы, представляемые гражданином самостоятельно, специалист Управления отказывает в приеме документов</w:t>
            </w:r>
          </w:p>
        </w:tc>
        <w:tc>
          <w:tcPr>
            <w:tcW w:w="680" w:type="dxa"/>
            <w:gridSpan w:val="2"/>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075" w:type="dxa"/>
            <w:gridSpan w:val="3"/>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При наличии документов, представляемых гражданином самостоятельно, специалист Управления принимает их и направляет запросы в соответствующие организации о предоставлении недостающих документов для назначения пенсии за выслугу лет</w:t>
            </w:r>
          </w:p>
        </w:tc>
      </w:tr>
      <w:tr w:rsidR="00502A2D" w:rsidRPr="00E832F6" w:rsidTr="00502A2D">
        <w:tc>
          <w:tcPr>
            <w:tcW w:w="1758" w:type="dxa"/>
            <w:gridSpan w:val="4"/>
            <w:tcBorders>
              <w:top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5215" w:type="dxa"/>
            <w:gridSpan w:val="11"/>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075" w:type="dxa"/>
            <w:gridSpan w:val="3"/>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3408A2FC" wp14:editId="4A6167E0">
                  <wp:extent cx="193675" cy="29019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r>
      <w:tr w:rsidR="00502A2D" w:rsidRPr="00E832F6" w:rsidTr="00502A2D">
        <w:tc>
          <w:tcPr>
            <w:tcW w:w="4139" w:type="dxa"/>
            <w:gridSpan w:val="9"/>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4909" w:type="dxa"/>
            <w:gridSpan w:val="9"/>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При наличии всех необходимых документов специалист Управление в течение 14 рабочих дней рассматривает заявление и принимает одно из двух решений:</w:t>
            </w:r>
          </w:p>
        </w:tc>
      </w:tr>
      <w:tr w:rsidR="00502A2D" w:rsidRPr="00E832F6" w:rsidTr="00502A2D">
        <w:tc>
          <w:tcPr>
            <w:tcW w:w="4139" w:type="dxa"/>
            <w:gridSpan w:val="9"/>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154"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15DADD69" wp14:editId="086CC13E">
                  <wp:extent cx="193675" cy="29019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40" w:type="dxa"/>
            <w:tcBorders>
              <w:top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4F3E0E8F" wp14:editId="1AC17624">
                  <wp:extent cx="193675" cy="29019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r>
      <w:tr w:rsidR="00502A2D" w:rsidRPr="00E832F6" w:rsidTr="00502A2D">
        <w:tc>
          <w:tcPr>
            <w:tcW w:w="4139" w:type="dxa"/>
            <w:gridSpan w:val="9"/>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154"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 xml:space="preserve">О направлении проекта решения о назначении пенсии за выслугу лет Главе муниципального образования "Муниципальный округ </w:t>
            </w:r>
            <w:proofErr w:type="spellStart"/>
            <w:r w:rsidRPr="00E832F6">
              <w:rPr>
                <w:rFonts w:ascii="Times New Roman" w:hAnsi="Times New Roman" w:cs="Times New Roman"/>
              </w:rPr>
              <w:t>Камбарский</w:t>
            </w:r>
            <w:proofErr w:type="spellEnd"/>
            <w:r w:rsidRPr="00E832F6">
              <w:rPr>
                <w:rFonts w:ascii="Times New Roman" w:hAnsi="Times New Roman" w:cs="Times New Roman"/>
              </w:rPr>
              <w:t xml:space="preserve"> район УР"</w:t>
            </w:r>
          </w:p>
        </w:tc>
        <w:tc>
          <w:tcPr>
            <w:tcW w:w="340"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 xml:space="preserve">О направлении проекта письма об отказе в назначении пенсии за выслугу лет Главе муниципального образования "Муниципальный округ </w:t>
            </w:r>
            <w:proofErr w:type="spellStart"/>
            <w:r w:rsidRPr="00E832F6">
              <w:rPr>
                <w:rFonts w:ascii="Times New Roman" w:hAnsi="Times New Roman" w:cs="Times New Roman"/>
              </w:rPr>
              <w:t>Камбарский</w:t>
            </w:r>
            <w:proofErr w:type="spellEnd"/>
            <w:r w:rsidRPr="00E832F6">
              <w:rPr>
                <w:rFonts w:ascii="Times New Roman" w:hAnsi="Times New Roman" w:cs="Times New Roman"/>
              </w:rPr>
              <w:t xml:space="preserve"> район УР"</w:t>
            </w:r>
          </w:p>
        </w:tc>
      </w:tr>
      <w:tr w:rsidR="00502A2D" w:rsidRPr="00E832F6" w:rsidTr="00502A2D">
        <w:tc>
          <w:tcPr>
            <w:tcW w:w="4139" w:type="dxa"/>
            <w:gridSpan w:val="9"/>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154"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0ADE1607" wp14:editId="04FFC0F2">
                  <wp:extent cx="193675" cy="29019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40" w:type="dxa"/>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6299B271" wp14:editId="3D5F9189">
                  <wp:extent cx="193675" cy="29019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r>
      <w:tr w:rsidR="00502A2D" w:rsidRPr="00E832F6" w:rsidTr="00502A2D">
        <w:tc>
          <w:tcPr>
            <w:tcW w:w="4139" w:type="dxa"/>
            <w:gridSpan w:val="9"/>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154"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Решение о назначении пенсии за выслугу лет принимается в течение 14 рабочих дней с момента получения всех необходимых документов</w:t>
            </w:r>
          </w:p>
        </w:tc>
        <w:tc>
          <w:tcPr>
            <w:tcW w:w="340"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Решение об отказе в назначении пенсии за выслугу лет принимается в течение 14 рабочих дней с момента получения всех необходимых документов</w:t>
            </w:r>
          </w:p>
        </w:tc>
      </w:tr>
      <w:tr w:rsidR="00502A2D" w:rsidRPr="00E832F6" w:rsidTr="00502A2D">
        <w:tc>
          <w:tcPr>
            <w:tcW w:w="4139" w:type="dxa"/>
            <w:gridSpan w:val="9"/>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154"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165F119C" wp14:editId="5833432B">
                  <wp:extent cx="193675" cy="29019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40" w:type="dxa"/>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41A4BCFC" wp14:editId="67F2ECC1">
                  <wp:extent cx="193675" cy="29019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r>
      <w:tr w:rsidR="00502A2D" w:rsidRPr="00E832F6" w:rsidTr="00502A2D">
        <w:tc>
          <w:tcPr>
            <w:tcW w:w="4139" w:type="dxa"/>
            <w:gridSpan w:val="9"/>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154"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в течение 14 рабочих дней с момента получения всех необходимых документов определяет размер пенсии за выслугу лет</w:t>
            </w:r>
          </w:p>
        </w:tc>
        <w:tc>
          <w:tcPr>
            <w:tcW w:w="340"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Об отказе в назначении пенсии за выслугу лет сообщается заявителю (в письменной форме) в течение 5 рабочих дней со дня вынесения соответствующего решения</w:t>
            </w:r>
          </w:p>
        </w:tc>
      </w:tr>
      <w:tr w:rsidR="00502A2D" w:rsidRPr="00E832F6" w:rsidTr="00502A2D">
        <w:tc>
          <w:tcPr>
            <w:tcW w:w="4139" w:type="dxa"/>
            <w:gridSpan w:val="9"/>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680" w:type="dxa"/>
            <w:gridSpan w:val="2"/>
            <w:tcBorders>
              <w:top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6D71A6D1" wp14:editId="3C197FAF">
                  <wp:extent cx="193675" cy="29019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1474" w:type="dxa"/>
            <w:gridSpan w:val="2"/>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right"/>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39443BCF" wp14:editId="09B748DF">
                  <wp:extent cx="193675" cy="29019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40" w:type="dxa"/>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415" w:type="dxa"/>
            <w:gridSpan w:val="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850" w:type="dxa"/>
            <w:gridSpan w:val="2"/>
            <w:vMerge w:val="restart"/>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3629" w:type="dxa"/>
            <w:gridSpan w:val="8"/>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в течение 2 рабочих дней с момента подписания решения об определении размера пенсии за выслугу лет передает документы в бухгалтерию</w:t>
            </w:r>
          </w:p>
        </w:tc>
        <w:tc>
          <w:tcPr>
            <w:tcW w:w="340" w:type="dxa"/>
            <w:vMerge w:val="restart"/>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4229" w:type="dxa"/>
            <w:gridSpan w:val="7"/>
            <w:vMerge w:val="restart"/>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в течение 2 рабочих дней с момента подписания решений о назначении пенсии за выслугу лет и об определении размера пенсии за выслугу лет сообщает заявителю о принятом решении и о размере пенсии за выслугу лет (в письменной форме в течение 3 рабочих дней)</w:t>
            </w:r>
          </w:p>
        </w:tc>
      </w:tr>
      <w:tr w:rsidR="00502A2D" w:rsidRPr="00E832F6" w:rsidTr="00502A2D">
        <w:trPr>
          <w:trHeight w:val="322"/>
        </w:trPr>
        <w:tc>
          <w:tcPr>
            <w:tcW w:w="85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3629" w:type="dxa"/>
            <w:gridSpan w:val="8"/>
            <w:vMerge w:val="restart"/>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5773503A" wp14:editId="7DD9AA44">
                  <wp:extent cx="193675" cy="29019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4229" w:type="dxa"/>
            <w:gridSpan w:val="7"/>
            <w:vMerge/>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r>
      <w:tr w:rsidR="00502A2D" w:rsidRPr="00E832F6" w:rsidTr="00502A2D">
        <w:tc>
          <w:tcPr>
            <w:tcW w:w="85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3629" w:type="dxa"/>
            <w:gridSpan w:val="8"/>
            <w:vMerge/>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340" w:type="dxa"/>
            <w:vMerge/>
            <w:tcBorders>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p>
        </w:tc>
        <w:tc>
          <w:tcPr>
            <w:tcW w:w="4229" w:type="dxa"/>
            <w:gridSpan w:val="7"/>
            <w:tcBorders>
              <w:top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850" w:type="dxa"/>
            <w:gridSpan w:val="2"/>
            <w:vMerge/>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6463" w:type="dxa"/>
            <w:gridSpan w:val="1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бухгалтерии в течение 5 рабочих дней готовит платежное поручение и направляет его в Управление финансов</w:t>
            </w:r>
          </w:p>
        </w:tc>
        <w:tc>
          <w:tcPr>
            <w:tcW w:w="1735" w:type="dxa"/>
            <w:gridSpan w:val="2"/>
            <w:tcBorders>
              <w:lef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850" w:type="dxa"/>
            <w:gridSpan w:val="2"/>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6463" w:type="dxa"/>
            <w:gridSpan w:val="14"/>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2265F3CF" wp14:editId="3C46FE7A">
                  <wp:extent cx="193675" cy="29019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1735" w:type="dxa"/>
            <w:gridSpan w:val="2"/>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850" w:type="dxa"/>
            <w:gridSpan w:val="2"/>
            <w:tcBorders>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6463" w:type="dxa"/>
            <w:gridSpan w:val="14"/>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финансов в течение 3 рабочих дней проверяет санкционирование оплаты денежных средств и принимает одно из двух решений:</w:t>
            </w:r>
          </w:p>
        </w:tc>
        <w:tc>
          <w:tcPr>
            <w:tcW w:w="1735" w:type="dxa"/>
            <w:gridSpan w:val="2"/>
            <w:tcBorders>
              <w:lef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850" w:type="dxa"/>
            <w:gridSpan w:val="2"/>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3289" w:type="dxa"/>
            <w:gridSpan w:val="7"/>
            <w:tcBorders>
              <w:top w:val="single" w:sz="4" w:space="0" w:color="auto"/>
            </w:tcBorders>
          </w:tcPr>
          <w:p w:rsidR="00502A2D" w:rsidRPr="00E832F6" w:rsidRDefault="00502A2D" w:rsidP="00502A2D">
            <w:pPr>
              <w:autoSpaceDE w:val="0"/>
              <w:autoSpaceDN w:val="0"/>
              <w:adjustRightInd w:val="0"/>
              <w:spacing w:after="0" w:line="240" w:lineRule="auto"/>
              <w:jc w:val="right"/>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0A9D6398" wp14:editId="53026674">
                  <wp:extent cx="193675" cy="29019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3174" w:type="dxa"/>
            <w:gridSpan w:val="7"/>
            <w:tcBorders>
              <w:top w:val="single" w:sz="4" w:space="0" w:color="auto"/>
            </w:tcBorders>
          </w:tcPr>
          <w:p w:rsidR="00502A2D" w:rsidRPr="00E832F6" w:rsidRDefault="00502A2D" w:rsidP="00502A2D">
            <w:pPr>
              <w:autoSpaceDE w:val="0"/>
              <w:autoSpaceDN w:val="0"/>
              <w:adjustRightInd w:val="0"/>
              <w:spacing w:after="0" w:line="240" w:lineRule="auto"/>
              <w:jc w:val="right"/>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1E215EBD" wp14:editId="013C3009">
                  <wp:extent cx="193675" cy="29019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1735" w:type="dxa"/>
            <w:gridSpan w:val="2"/>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r>
      <w:tr w:rsidR="00502A2D" w:rsidRPr="00E832F6" w:rsidTr="00502A2D">
        <w:tc>
          <w:tcPr>
            <w:tcW w:w="2778" w:type="dxa"/>
            <w:gridSpan w:val="6"/>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финансов перечисляет денежные средства на расчетный счет заявителя</w:t>
            </w:r>
          </w:p>
        </w:tc>
        <w:tc>
          <w:tcPr>
            <w:tcW w:w="680" w:type="dxa"/>
            <w:tcBorders>
              <w:left w:val="single" w:sz="4" w:space="0" w:color="auto"/>
              <w:right w:val="single" w:sz="4" w:space="0" w:color="auto"/>
            </w:tcBorders>
            <w:vAlign w:val="center"/>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2"/>
                <w:lang w:eastAsia="ru-RU"/>
              </w:rPr>
              <w:drawing>
                <wp:inline distT="0" distB="0" distL="0" distR="0" wp14:anchorId="7D0B85A9" wp14:editId="3E138DAC">
                  <wp:extent cx="263525" cy="2108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525" cy="210820"/>
                          </a:xfrm>
                          <a:prstGeom prst="rect">
                            <a:avLst/>
                          </a:prstGeom>
                          <a:noFill/>
                          <a:ln>
                            <a:noFill/>
                          </a:ln>
                        </pic:spPr>
                      </pic:pic>
                    </a:graphicData>
                  </a:graphic>
                </wp:inline>
              </w:drawing>
            </w:r>
          </w:p>
        </w:tc>
        <w:tc>
          <w:tcPr>
            <w:tcW w:w="2211" w:type="dxa"/>
            <w:gridSpan w:val="5"/>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О занесении на финансирование</w:t>
            </w:r>
          </w:p>
        </w:tc>
        <w:tc>
          <w:tcPr>
            <w:tcW w:w="624"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755" w:type="dxa"/>
            <w:gridSpan w:val="5"/>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О возвращении платежного поручения в Управление бухгалтерского учета в случае обнаружения ошибок</w:t>
            </w:r>
          </w:p>
        </w:tc>
      </w:tr>
      <w:tr w:rsidR="00502A2D" w:rsidRPr="00E832F6" w:rsidTr="00502A2D">
        <w:tc>
          <w:tcPr>
            <w:tcW w:w="2778" w:type="dxa"/>
            <w:gridSpan w:val="6"/>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0F2EC672" wp14:editId="107FB76B">
                  <wp:extent cx="193675" cy="29019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680" w:type="dxa"/>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211" w:type="dxa"/>
            <w:gridSpan w:val="5"/>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0EAC3999" wp14:editId="002A5F21">
                  <wp:extent cx="193675" cy="29019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c>
          <w:tcPr>
            <w:tcW w:w="624" w:type="dxa"/>
            <w:tcBorders>
              <w:bottom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2755" w:type="dxa"/>
            <w:gridSpan w:val="5"/>
            <w:tcBorders>
              <w:top w:val="single" w:sz="4" w:space="0" w:color="auto"/>
              <w:bottom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noProof/>
                <w:position w:val="-8"/>
                <w:lang w:eastAsia="ru-RU"/>
              </w:rPr>
              <w:drawing>
                <wp:inline distT="0" distB="0" distL="0" distR="0" wp14:anchorId="74901F78" wp14:editId="58143E6C">
                  <wp:extent cx="193675" cy="29019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3675" cy="290195"/>
                          </a:xfrm>
                          <a:prstGeom prst="rect">
                            <a:avLst/>
                          </a:prstGeom>
                          <a:noFill/>
                          <a:ln>
                            <a:noFill/>
                          </a:ln>
                        </pic:spPr>
                      </pic:pic>
                    </a:graphicData>
                  </a:graphic>
                </wp:inline>
              </w:drawing>
            </w:r>
          </w:p>
        </w:tc>
      </w:tr>
      <w:tr w:rsidR="00502A2D" w:rsidRPr="00E832F6" w:rsidTr="00502A2D">
        <w:tc>
          <w:tcPr>
            <w:tcW w:w="2778" w:type="dxa"/>
            <w:gridSpan w:val="6"/>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Перечисление на текущий счет заявителя суммы пенсии за выслугу лет</w:t>
            </w:r>
          </w:p>
        </w:tc>
        <w:tc>
          <w:tcPr>
            <w:tcW w:w="680" w:type="dxa"/>
            <w:tcBorders>
              <w:left w:val="single" w:sz="4" w:space="0" w:color="auto"/>
              <w:right w:val="single" w:sz="4" w:space="0" w:color="auto"/>
            </w:tcBorders>
          </w:tcPr>
          <w:p w:rsidR="00502A2D" w:rsidRPr="00E832F6" w:rsidRDefault="00502A2D" w:rsidP="00502A2D">
            <w:pPr>
              <w:autoSpaceDE w:val="0"/>
              <w:autoSpaceDN w:val="0"/>
              <w:adjustRightInd w:val="0"/>
              <w:spacing w:after="0" w:line="240" w:lineRule="auto"/>
              <w:rPr>
                <w:rFonts w:ascii="Times New Roman" w:hAnsi="Times New Roman" w:cs="Times New Roman"/>
              </w:rPr>
            </w:pPr>
          </w:p>
        </w:tc>
        <w:tc>
          <w:tcPr>
            <w:tcW w:w="5590" w:type="dxa"/>
            <w:gridSpan w:val="11"/>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Специалист Управления бухгалтерского учета в течение 3 рабочих дней направляет исправленный вариант платежного поручения в Управление финансов</w:t>
            </w:r>
          </w:p>
        </w:tc>
      </w:tr>
    </w:tbl>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sz w:val="24"/>
          <w:szCs w:val="24"/>
        </w:rPr>
      </w:pP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E832F6" w:rsidRPr="00E832F6" w:rsidRDefault="00E832F6" w:rsidP="00502A2D">
      <w:pPr>
        <w:autoSpaceDE w:val="0"/>
        <w:autoSpaceDN w:val="0"/>
        <w:adjustRightInd w:val="0"/>
        <w:spacing w:after="0" w:line="240" w:lineRule="auto"/>
        <w:ind w:firstLine="540"/>
        <w:jc w:val="both"/>
        <w:rPr>
          <w:rFonts w:ascii="Times New Roman" w:hAnsi="Times New Roman" w:cs="Times New Roman"/>
          <w:sz w:val="24"/>
          <w:szCs w:val="24"/>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1"/>
      </w:tblGrid>
      <w:tr w:rsidR="00E832F6" w:rsidTr="00162BEC">
        <w:tc>
          <w:tcPr>
            <w:tcW w:w="5211" w:type="dxa"/>
          </w:tcPr>
          <w:p w:rsidR="00E832F6" w:rsidRDefault="00E832F6" w:rsidP="00162BEC">
            <w:pPr>
              <w:autoSpaceDE w:val="0"/>
              <w:autoSpaceDN w:val="0"/>
              <w:adjustRightInd w:val="0"/>
              <w:jc w:val="right"/>
              <w:outlineLvl w:val="0"/>
              <w:rPr>
                <w:sz w:val="24"/>
                <w:szCs w:val="24"/>
              </w:rPr>
            </w:pPr>
          </w:p>
        </w:tc>
        <w:tc>
          <w:tcPr>
            <w:tcW w:w="4361" w:type="dxa"/>
          </w:tcPr>
          <w:p w:rsidR="00E832F6" w:rsidRPr="00502A2D" w:rsidRDefault="00E832F6" w:rsidP="00162BEC">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Pr>
                <w:sz w:val="24"/>
                <w:szCs w:val="24"/>
              </w:rPr>
              <w:t>6</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E832F6" w:rsidRPr="00502A2D" w:rsidRDefault="00E832F6" w:rsidP="00162BEC">
            <w:pPr>
              <w:autoSpaceDE w:val="0"/>
              <w:autoSpaceDN w:val="0"/>
              <w:adjustRightInd w:val="0"/>
              <w:rPr>
                <w:sz w:val="24"/>
                <w:szCs w:val="24"/>
              </w:rPr>
            </w:pPr>
            <w:r w:rsidRPr="00502A2D">
              <w:rPr>
                <w:sz w:val="24"/>
                <w:szCs w:val="24"/>
              </w:rPr>
              <w:t>муниципальным служащим</w:t>
            </w:r>
          </w:p>
          <w:p w:rsidR="00E832F6" w:rsidRDefault="00E832F6" w:rsidP="00162BEC">
            <w:pPr>
              <w:autoSpaceDE w:val="0"/>
              <w:autoSpaceDN w:val="0"/>
              <w:adjustRightInd w:val="0"/>
              <w:rPr>
                <w:sz w:val="24"/>
                <w:szCs w:val="24"/>
              </w:rPr>
            </w:pPr>
            <w:r>
              <w:rPr>
                <w:sz w:val="24"/>
                <w:szCs w:val="24"/>
              </w:rPr>
              <w:t>муниципального образования»</w:t>
            </w:r>
          </w:p>
        </w:tc>
      </w:tr>
    </w:tbl>
    <w:p w:rsidR="00E832F6" w:rsidRDefault="00E832F6"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Pr="00E832F6" w:rsidRDefault="00502A2D" w:rsidP="00502A2D">
      <w:pPr>
        <w:autoSpaceDE w:val="0"/>
        <w:autoSpaceDN w:val="0"/>
        <w:adjustRightInd w:val="0"/>
        <w:spacing w:after="0" w:line="240" w:lineRule="auto"/>
        <w:jc w:val="center"/>
        <w:rPr>
          <w:rFonts w:ascii="Times New Roman" w:hAnsi="Times New Roman" w:cs="Times New Roman"/>
          <w:sz w:val="24"/>
          <w:szCs w:val="24"/>
        </w:rPr>
      </w:pPr>
      <w:bookmarkStart w:id="24" w:name="Par945"/>
      <w:bookmarkEnd w:id="24"/>
      <w:r w:rsidRPr="00E832F6">
        <w:rPr>
          <w:rFonts w:ascii="Times New Roman" w:hAnsi="Times New Roman" w:cs="Times New Roman"/>
          <w:sz w:val="24"/>
          <w:szCs w:val="24"/>
        </w:rPr>
        <w:t>КНИГА РЕГИСТРАЦИИ ЗАЯВЛЕНИЙ О НАЗНАЧЕНИИ ПЕНСИИ</w:t>
      </w:r>
    </w:p>
    <w:p w:rsidR="00502A2D" w:rsidRPr="00E832F6" w:rsidRDefault="00502A2D" w:rsidP="00502A2D">
      <w:pPr>
        <w:autoSpaceDE w:val="0"/>
        <w:autoSpaceDN w:val="0"/>
        <w:adjustRightInd w:val="0"/>
        <w:spacing w:after="0" w:line="240" w:lineRule="auto"/>
        <w:jc w:val="center"/>
        <w:rPr>
          <w:rFonts w:ascii="Times New Roman" w:hAnsi="Times New Roman" w:cs="Times New Roman"/>
          <w:sz w:val="24"/>
          <w:szCs w:val="24"/>
        </w:rPr>
      </w:pPr>
      <w:r w:rsidRPr="00E832F6">
        <w:rPr>
          <w:rFonts w:ascii="Times New Roman" w:hAnsi="Times New Roman" w:cs="Times New Roman"/>
          <w:sz w:val="24"/>
          <w:szCs w:val="24"/>
        </w:rPr>
        <w:t>ЗА ВЫСЛУГУ ЛЕТ</w:t>
      </w:r>
    </w:p>
    <w:p w:rsidR="00502A2D" w:rsidRPr="00E832F6" w:rsidRDefault="00502A2D" w:rsidP="00502A2D">
      <w:pPr>
        <w:autoSpaceDE w:val="0"/>
        <w:autoSpaceDN w:val="0"/>
        <w:adjustRightInd w:val="0"/>
        <w:spacing w:after="0" w:line="240" w:lineRule="auto"/>
        <w:ind w:firstLine="540"/>
        <w:jc w:val="both"/>
        <w:rPr>
          <w:rFonts w:ascii="Times New Roman" w:hAnsi="Times New Roman" w:cs="Times New Roman"/>
          <w:sz w:val="24"/>
          <w:szCs w:val="24"/>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709"/>
        <w:gridCol w:w="1529"/>
        <w:gridCol w:w="1134"/>
        <w:gridCol w:w="1448"/>
        <w:gridCol w:w="1701"/>
        <w:gridCol w:w="1418"/>
        <w:gridCol w:w="1275"/>
        <w:gridCol w:w="1418"/>
      </w:tblGrid>
      <w:tr w:rsidR="00502A2D" w:rsidRPr="00E832F6" w:rsidTr="00E832F6">
        <w:tc>
          <w:tcPr>
            <w:tcW w:w="709" w:type="dxa"/>
            <w:tcBorders>
              <w:top w:val="single" w:sz="4" w:space="0" w:color="auto"/>
              <w:left w:val="single" w:sz="4" w:space="0" w:color="auto"/>
              <w:bottom w:val="single" w:sz="4" w:space="0" w:color="auto"/>
              <w:right w:val="single" w:sz="4" w:space="0" w:color="auto"/>
            </w:tcBorders>
          </w:tcPr>
          <w:p w:rsidR="00502A2D" w:rsidRPr="00E832F6" w:rsidRDefault="00E832F6"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w:t>
            </w:r>
          </w:p>
        </w:tc>
        <w:tc>
          <w:tcPr>
            <w:tcW w:w="1529"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Дата регистрации заявления</w:t>
            </w:r>
          </w:p>
        </w:tc>
        <w:tc>
          <w:tcPr>
            <w:tcW w:w="1134"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Ф.И.О. заявителя</w:t>
            </w:r>
          </w:p>
        </w:tc>
        <w:tc>
          <w:tcPr>
            <w:tcW w:w="1448"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Замещаемая должность</w:t>
            </w:r>
          </w:p>
        </w:tc>
        <w:tc>
          <w:tcPr>
            <w:tcW w:w="1701"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Документы, представленные заявителем</w:t>
            </w:r>
          </w:p>
        </w:tc>
        <w:tc>
          <w:tcPr>
            <w:tcW w:w="1418"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Дата установления пенсии за выслугу лет</w:t>
            </w:r>
          </w:p>
        </w:tc>
        <w:tc>
          <w:tcPr>
            <w:tcW w:w="1275"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Дата и номер решения о назначении пенсии за выслугу лет</w:t>
            </w:r>
          </w:p>
        </w:tc>
        <w:tc>
          <w:tcPr>
            <w:tcW w:w="1418"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Примечание</w:t>
            </w:r>
          </w:p>
        </w:tc>
      </w:tr>
      <w:tr w:rsidR="00502A2D" w:rsidRPr="00E832F6" w:rsidTr="00E832F6">
        <w:tc>
          <w:tcPr>
            <w:tcW w:w="709"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1</w:t>
            </w:r>
          </w:p>
        </w:tc>
        <w:tc>
          <w:tcPr>
            <w:tcW w:w="1529"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3</w:t>
            </w:r>
          </w:p>
        </w:tc>
        <w:tc>
          <w:tcPr>
            <w:tcW w:w="1448"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bookmarkStart w:id="25" w:name="Par962"/>
            <w:bookmarkEnd w:id="25"/>
            <w:r w:rsidRPr="00E832F6">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tcPr>
          <w:p w:rsidR="00502A2D" w:rsidRPr="00E832F6" w:rsidRDefault="00502A2D" w:rsidP="00502A2D">
            <w:pPr>
              <w:autoSpaceDE w:val="0"/>
              <w:autoSpaceDN w:val="0"/>
              <w:adjustRightInd w:val="0"/>
              <w:spacing w:after="0" w:line="240" w:lineRule="auto"/>
              <w:jc w:val="center"/>
              <w:rPr>
                <w:rFonts w:ascii="Times New Roman" w:hAnsi="Times New Roman" w:cs="Times New Roman"/>
              </w:rPr>
            </w:pPr>
            <w:r w:rsidRPr="00E832F6">
              <w:rPr>
                <w:rFonts w:ascii="Times New Roman" w:hAnsi="Times New Roman" w:cs="Times New Roman"/>
              </w:rPr>
              <w:t>8</w:t>
            </w:r>
          </w:p>
        </w:tc>
      </w:tr>
    </w:tbl>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1"/>
      </w:tblGrid>
      <w:tr w:rsidR="00E832F6" w:rsidTr="00162BEC">
        <w:tc>
          <w:tcPr>
            <w:tcW w:w="5211" w:type="dxa"/>
          </w:tcPr>
          <w:p w:rsidR="00E832F6" w:rsidRDefault="00E832F6" w:rsidP="00162BEC">
            <w:pPr>
              <w:autoSpaceDE w:val="0"/>
              <w:autoSpaceDN w:val="0"/>
              <w:adjustRightInd w:val="0"/>
              <w:jc w:val="right"/>
              <w:outlineLvl w:val="0"/>
              <w:rPr>
                <w:sz w:val="24"/>
                <w:szCs w:val="24"/>
              </w:rPr>
            </w:pPr>
          </w:p>
        </w:tc>
        <w:tc>
          <w:tcPr>
            <w:tcW w:w="4361" w:type="dxa"/>
          </w:tcPr>
          <w:p w:rsidR="00E832F6" w:rsidRPr="00502A2D" w:rsidRDefault="00E832F6" w:rsidP="00162BEC">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Pr>
                <w:sz w:val="24"/>
                <w:szCs w:val="24"/>
              </w:rPr>
              <w:t>7</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E832F6" w:rsidRPr="00502A2D" w:rsidRDefault="00E832F6" w:rsidP="00162BEC">
            <w:pPr>
              <w:autoSpaceDE w:val="0"/>
              <w:autoSpaceDN w:val="0"/>
              <w:adjustRightInd w:val="0"/>
              <w:rPr>
                <w:sz w:val="24"/>
                <w:szCs w:val="24"/>
              </w:rPr>
            </w:pPr>
            <w:r w:rsidRPr="00502A2D">
              <w:rPr>
                <w:sz w:val="24"/>
                <w:szCs w:val="24"/>
              </w:rPr>
              <w:t>муниципальным служащим</w:t>
            </w:r>
          </w:p>
          <w:p w:rsidR="00E832F6" w:rsidRDefault="00E832F6" w:rsidP="00162BEC">
            <w:pPr>
              <w:autoSpaceDE w:val="0"/>
              <w:autoSpaceDN w:val="0"/>
              <w:adjustRightInd w:val="0"/>
              <w:rPr>
                <w:sz w:val="24"/>
                <w:szCs w:val="24"/>
              </w:rPr>
            </w:pPr>
            <w:r>
              <w:rPr>
                <w:sz w:val="24"/>
                <w:szCs w:val="24"/>
              </w:rPr>
              <w:t>муниципального образования»</w:t>
            </w:r>
          </w:p>
        </w:tc>
      </w:tr>
    </w:tbl>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rPr>
          <w:rFonts w:ascii="Times New Roman" w:hAnsi="Times New Roman" w:cs="Times New Roman"/>
          <w:sz w:val="24"/>
          <w:szCs w:val="24"/>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6" w:name="Par979"/>
      <w:bookmarkEnd w:id="26"/>
      <w:r>
        <w:rPr>
          <w:rFonts w:ascii="Courier New" w:eastAsiaTheme="minorHAnsi" w:hAnsi="Courier New" w:cs="Courier New"/>
          <w:b w:val="0"/>
          <w:bCs w:val="0"/>
          <w:sz w:val="20"/>
          <w:szCs w:val="20"/>
        </w:rPr>
        <w:t xml:space="preserve">                    УВЕДОМЛЕНИЕ О РЕГИСТРАЦИИ ЗАЯВЛЕНИЯ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 НАЗНАЧЕНИИ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Заявление гр. 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(Ф.И.О.)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о  назначении  пенсии  за  выслугу  лет в соответствии с </w:t>
      </w:r>
      <w:hyperlink r:id="rId76"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sz w:val="20"/>
          <w:szCs w:val="20"/>
        </w:rPr>
        <w:t xml:space="preserve"> Удмуртской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Республики "О муниципальной службе в Удмуртской Республике" принято 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 зарегистрировано за N 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Перечень недостающих документов:</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______________________________________________________________________ </w:t>
      </w:r>
      <w:hyperlink w:anchor="Par993"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sz w:val="20"/>
          <w:szCs w:val="20"/>
        </w:rPr>
        <w:t>.</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7" w:name="Par993"/>
      <w:bookmarkEnd w:id="27"/>
      <w:r>
        <w:rPr>
          <w:rFonts w:ascii="Courier New" w:eastAsiaTheme="minorHAnsi" w:hAnsi="Courier New" w:cs="Courier New"/>
          <w:b w:val="0"/>
          <w:bCs w:val="0"/>
          <w:sz w:val="20"/>
          <w:szCs w:val="20"/>
        </w:rPr>
        <w:t xml:space="preserve">    &lt;*&gt; Указываются документы, представляемые гражданином самостоятельно.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Указанные документы необходимо представить в срок </w:t>
      </w:r>
      <w:proofErr w:type="gramStart"/>
      <w:r>
        <w:rPr>
          <w:rFonts w:ascii="Courier New" w:eastAsiaTheme="minorHAnsi" w:hAnsi="Courier New" w:cs="Courier New"/>
          <w:b w:val="0"/>
          <w:bCs w:val="0"/>
          <w:sz w:val="20"/>
          <w:szCs w:val="20"/>
        </w:rPr>
        <w:t>до</w:t>
      </w:r>
      <w:proofErr w:type="gramEnd"/>
      <w:r>
        <w:rPr>
          <w:rFonts w:ascii="Courier New" w:eastAsiaTheme="minorHAnsi" w:hAnsi="Courier New" w:cs="Courier New"/>
          <w:b w:val="0"/>
          <w:bCs w:val="0"/>
          <w:sz w:val="20"/>
          <w:szCs w:val="20"/>
        </w:rPr>
        <w:t xml:space="preserve"> 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Перечень  сведений  и  документов,  которые  будут получены Управлением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правовой работы и муниципальной службы  от бухгалтерии или структурного подразделения Администрации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а  также  путем направления межведомственного запроса или запроса   в   Единую  государственную  информационную  систему  социального обеспечения: _________________________________________________________ </w:t>
      </w:r>
      <w:hyperlink w:anchor="Par1008"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sz w:val="20"/>
          <w:szCs w:val="20"/>
        </w:rPr>
        <w:t>.</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8" w:name="Par1008"/>
      <w:bookmarkEnd w:id="28"/>
      <w:r>
        <w:rPr>
          <w:rFonts w:ascii="Courier New" w:eastAsiaTheme="minorHAnsi" w:hAnsi="Courier New" w:cs="Courier New"/>
          <w:b w:val="0"/>
          <w:bCs w:val="0"/>
          <w:sz w:val="20"/>
          <w:szCs w:val="20"/>
        </w:rPr>
        <w:t xml:space="preserve">    &lt;*&gt;  Указываются сведения и документы, предоставляемые Управлением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правовой работы и муниципальной службы, бухгалтерией  или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структурным   подразделением   Администрации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а  также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запрашиваемые  путем  направления  межведомственного  запроса или запроса </w:t>
      </w:r>
      <w:proofErr w:type="gramStart"/>
      <w:r>
        <w:rPr>
          <w:rFonts w:ascii="Courier New" w:eastAsiaTheme="minorHAnsi" w:hAnsi="Courier New" w:cs="Courier New"/>
          <w:b w:val="0"/>
          <w:bCs w:val="0"/>
          <w:sz w:val="20"/>
          <w:szCs w:val="20"/>
        </w:rPr>
        <w:t>в</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Единую государственную информационную систему социального обеспечения.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Начальник Управления правовой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работы и муниципальной службы 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инициалы, фамилия)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Дата _________________         Место для печати</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E832F6" w:rsidRDefault="00E832F6"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1"/>
      </w:tblGrid>
      <w:tr w:rsidR="00E832F6" w:rsidTr="00162BEC">
        <w:tc>
          <w:tcPr>
            <w:tcW w:w="5211" w:type="dxa"/>
          </w:tcPr>
          <w:p w:rsidR="00E832F6" w:rsidRDefault="00E832F6" w:rsidP="00162BEC">
            <w:pPr>
              <w:autoSpaceDE w:val="0"/>
              <w:autoSpaceDN w:val="0"/>
              <w:adjustRightInd w:val="0"/>
              <w:jc w:val="right"/>
              <w:outlineLvl w:val="0"/>
              <w:rPr>
                <w:sz w:val="24"/>
                <w:szCs w:val="24"/>
              </w:rPr>
            </w:pPr>
          </w:p>
        </w:tc>
        <w:tc>
          <w:tcPr>
            <w:tcW w:w="4361" w:type="dxa"/>
          </w:tcPr>
          <w:p w:rsidR="00E832F6" w:rsidRPr="00502A2D" w:rsidRDefault="00E832F6" w:rsidP="00162BEC">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Pr>
                <w:sz w:val="24"/>
                <w:szCs w:val="24"/>
              </w:rPr>
              <w:t>8</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E832F6" w:rsidRPr="00502A2D" w:rsidRDefault="00E832F6" w:rsidP="00162BEC">
            <w:pPr>
              <w:autoSpaceDE w:val="0"/>
              <w:autoSpaceDN w:val="0"/>
              <w:adjustRightInd w:val="0"/>
              <w:rPr>
                <w:sz w:val="24"/>
                <w:szCs w:val="24"/>
              </w:rPr>
            </w:pPr>
            <w:r w:rsidRPr="00502A2D">
              <w:rPr>
                <w:sz w:val="24"/>
                <w:szCs w:val="24"/>
              </w:rPr>
              <w:t>муниципальным служащим</w:t>
            </w:r>
          </w:p>
          <w:p w:rsidR="00E832F6" w:rsidRDefault="00E832F6" w:rsidP="00162BEC">
            <w:pPr>
              <w:autoSpaceDE w:val="0"/>
              <w:autoSpaceDN w:val="0"/>
              <w:adjustRightInd w:val="0"/>
              <w:rPr>
                <w:sz w:val="24"/>
                <w:szCs w:val="24"/>
              </w:rPr>
            </w:pPr>
            <w:r>
              <w:rPr>
                <w:sz w:val="24"/>
                <w:szCs w:val="24"/>
              </w:rPr>
              <w:t>муниципального образования»</w:t>
            </w:r>
          </w:p>
        </w:tc>
      </w:tr>
    </w:tbl>
    <w:p w:rsidR="00E832F6" w:rsidRDefault="00E832F6" w:rsidP="00502A2D">
      <w:pPr>
        <w:autoSpaceDE w:val="0"/>
        <w:autoSpaceDN w:val="0"/>
        <w:adjustRightInd w:val="0"/>
        <w:spacing w:after="0" w:line="240" w:lineRule="auto"/>
        <w:jc w:val="right"/>
        <w:outlineLvl w:val="0"/>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Администрация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bookmarkStart w:id="29" w:name="Par1038"/>
      <w:bookmarkEnd w:id="29"/>
      <w:r>
        <w:rPr>
          <w:rFonts w:ascii="Courier New" w:eastAsiaTheme="minorHAnsi" w:hAnsi="Courier New" w:cs="Courier New"/>
          <w:b w:val="0"/>
          <w:bCs w:val="0"/>
          <w:sz w:val="20"/>
          <w:szCs w:val="20"/>
        </w:rPr>
        <w:t xml:space="preserve">                                  РЕШЕНИЕ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 назначении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 ____________ 20__ года                                   N 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Назначить с "__" ____________ 20__ года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roofErr w:type="gramStart"/>
      <w:r>
        <w:rPr>
          <w:rFonts w:ascii="Courier New" w:eastAsiaTheme="minorHAnsi" w:hAnsi="Courier New" w:cs="Courier New"/>
          <w:b w:val="0"/>
          <w:bCs w:val="0"/>
          <w:sz w:val="20"/>
          <w:szCs w:val="20"/>
        </w:rPr>
        <w:t>замещавшему</w:t>
      </w:r>
      <w:proofErr w:type="gramEnd"/>
      <w:r>
        <w:rPr>
          <w:rFonts w:ascii="Courier New" w:eastAsiaTheme="minorHAnsi" w:hAnsi="Courier New" w:cs="Courier New"/>
          <w:b w:val="0"/>
          <w:bCs w:val="0"/>
          <w:sz w:val="20"/>
          <w:szCs w:val="20"/>
        </w:rPr>
        <w:t xml:space="preserve"> должность муниципальной службы 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(наименование должности)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 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(наименование органа местного самоуправления муниципального образования</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"Муниципальный округ </w:t>
      </w:r>
      <w:proofErr w:type="spellStart"/>
      <w:r>
        <w:rPr>
          <w:rFonts w:ascii="Courier New" w:eastAsiaTheme="minorHAnsi" w:hAnsi="Courier New" w:cs="Courier New"/>
          <w:b w:val="0"/>
          <w:bCs w:val="0"/>
          <w:sz w:val="20"/>
          <w:szCs w:val="20"/>
        </w:rPr>
        <w:t>Камбарский</w:t>
      </w:r>
      <w:proofErr w:type="spellEnd"/>
      <w:r>
        <w:rPr>
          <w:rFonts w:ascii="Courier New" w:eastAsiaTheme="minorHAnsi" w:hAnsi="Courier New" w:cs="Courier New"/>
          <w:b w:val="0"/>
          <w:bCs w:val="0"/>
          <w:sz w:val="20"/>
          <w:szCs w:val="20"/>
        </w:rPr>
        <w:t xml:space="preserve"> район Удмуртской Республики»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исходя из стажа муниципальной службы (работы) ______ лет, пенсию за выслугу</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лет, составляющую суммарно с учетом страховой пенсии 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(вид пенсии)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 процентов от 2,8 должностного оклада с учетом районного коэффициента.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К настоящему решению прилагаются следующие документы: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1) заявление о назначении пенсии за выслугу лет установленного образца;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2)  справка о размере должностного оклада, применяемого при определении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размера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3)  справка  о  периодах  службы  (работы),  которые  включаются в стаж</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муниципальной службы для назначения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4)   справка,   выданная   территориальным  органом  Пенсионного  фонда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Российской   Федерации,   о   назначенной   страховой  пенсии  по  старости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(инвалидности)  с  указанием  федерального закона, в соответствии с которым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она  назначена,  и  размера  назначенной  пенсии,  установленного  на месяц</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обращения за назначением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5)  документы,  подтверждающие  стаж  муниципальной службы (работы) </w:t>
      </w:r>
      <w:proofErr w:type="gramStart"/>
      <w:r>
        <w:rPr>
          <w:rFonts w:ascii="Courier New" w:eastAsiaTheme="minorHAnsi" w:hAnsi="Courier New" w:cs="Courier New"/>
          <w:b w:val="0"/>
          <w:bCs w:val="0"/>
          <w:sz w:val="20"/>
          <w:szCs w:val="20"/>
        </w:rPr>
        <w:t>для</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назначения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6)  паспорт гражданина Российской Федерации или временное удостоверение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личности  гражданина  Российской Федерации, </w:t>
      </w:r>
      <w:proofErr w:type="gramStart"/>
      <w:r>
        <w:rPr>
          <w:rFonts w:ascii="Courier New" w:eastAsiaTheme="minorHAnsi" w:hAnsi="Courier New" w:cs="Courier New"/>
          <w:b w:val="0"/>
          <w:bCs w:val="0"/>
          <w:sz w:val="20"/>
          <w:szCs w:val="20"/>
        </w:rPr>
        <w:t>выдаваемое</w:t>
      </w:r>
      <w:proofErr w:type="gramEnd"/>
      <w:r>
        <w:rPr>
          <w:rFonts w:ascii="Courier New" w:eastAsiaTheme="minorHAnsi" w:hAnsi="Courier New" w:cs="Courier New"/>
          <w:b w:val="0"/>
          <w:bCs w:val="0"/>
          <w:sz w:val="20"/>
          <w:szCs w:val="20"/>
        </w:rPr>
        <w:t xml:space="preserve"> на период оформления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паспорта   в   порядке,  утверждаемом  уполномоченным  федеральным  органом</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исполнительной власти;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7) 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(при необходимости указываются иные документы, необходимые</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для назначения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Глава муниципального образования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"Муниципальный округ </w:t>
      </w:r>
      <w:proofErr w:type="spellStart"/>
      <w:r>
        <w:rPr>
          <w:rFonts w:ascii="Courier New" w:eastAsiaTheme="minorHAnsi" w:hAnsi="Courier New" w:cs="Courier New"/>
          <w:b w:val="0"/>
          <w:bCs w:val="0"/>
          <w:sz w:val="20"/>
          <w:szCs w:val="20"/>
        </w:rPr>
        <w:t>Камбарский</w:t>
      </w:r>
      <w:proofErr w:type="spellEnd"/>
      <w:r>
        <w:rPr>
          <w:rFonts w:ascii="Courier New" w:eastAsiaTheme="minorHAnsi" w:hAnsi="Courier New" w:cs="Courier New"/>
          <w:b w:val="0"/>
          <w:bCs w:val="0"/>
          <w:sz w:val="20"/>
          <w:szCs w:val="20"/>
        </w:rPr>
        <w:t xml:space="preserve">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район Удмуртской Республики" 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Место для печати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О принятом решении заявителю</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 письменной форме сообщено 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 номер извещения)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Подпись работника Управления кадровой политики ____________________________</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1"/>
      </w:tblGrid>
      <w:tr w:rsidR="00E832F6" w:rsidTr="00162BEC">
        <w:tc>
          <w:tcPr>
            <w:tcW w:w="5211" w:type="dxa"/>
          </w:tcPr>
          <w:p w:rsidR="00E832F6" w:rsidRDefault="00E832F6" w:rsidP="00162BEC">
            <w:pPr>
              <w:autoSpaceDE w:val="0"/>
              <w:autoSpaceDN w:val="0"/>
              <w:adjustRightInd w:val="0"/>
              <w:jc w:val="right"/>
              <w:outlineLvl w:val="0"/>
              <w:rPr>
                <w:sz w:val="24"/>
                <w:szCs w:val="24"/>
              </w:rPr>
            </w:pPr>
          </w:p>
        </w:tc>
        <w:tc>
          <w:tcPr>
            <w:tcW w:w="4361" w:type="dxa"/>
          </w:tcPr>
          <w:p w:rsidR="00E832F6" w:rsidRPr="00502A2D" w:rsidRDefault="00E832F6" w:rsidP="00162BEC">
            <w:pPr>
              <w:autoSpaceDE w:val="0"/>
              <w:autoSpaceDN w:val="0"/>
              <w:adjustRightInd w:val="0"/>
              <w:outlineLvl w:val="0"/>
              <w:rPr>
                <w:sz w:val="24"/>
                <w:szCs w:val="24"/>
              </w:rPr>
            </w:pPr>
            <w:r w:rsidRPr="00502A2D">
              <w:rPr>
                <w:sz w:val="24"/>
                <w:szCs w:val="24"/>
              </w:rPr>
              <w:t xml:space="preserve">Приложение </w:t>
            </w:r>
            <w:r>
              <w:rPr>
                <w:sz w:val="24"/>
                <w:szCs w:val="24"/>
              </w:rPr>
              <w:t xml:space="preserve">№ </w:t>
            </w:r>
            <w:r>
              <w:rPr>
                <w:sz w:val="24"/>
                <w:szCs w:val="24"/>
              </w:rPr>
              <w:t>9</w:t>
            </w:r>
            <w:r>
              <w:rPr>
                <w:sz w:val="24"/>
                <w:szCs w:val="24"/>
              </w:rPr>
              <w:t xml:space="preserve"> </w:t>
            </w:r>
            <w:r w:rsidRPr="00502A2D">
              <w:rPr>
                <w:sz w:val="24"/>
                <w:szCs w:val="24"/>
              </w:rPr>
              <w:t>к Административному регламенту</w:t>
            </w:r>
            <w:r>
              <w:rPr>
                <w:sz w:val="24"/>
                <w:szCs w:val="24"/>
              </w:rPr>
              <w:t xml:space="preserve"> </w:t>
            </w:r>
            <w:r w:rsidRPr="00502A2D">
              <w:rPr>
                <w:sz w:val="24"/>
                <w:szCs w:val="24"/>
              </w:rPr>
              <w:t xml:space="preserve">предоставления </w:t>
            </w:r>
            <w:r>
              <w:rPr>
                <w:sz w:val="24"/>
                <w:szCs w:val="24"/>
              </w:rPr>
              <w:t xml:space="preserve"> </w:t>
            </w:r>
            <w:r w:rsidRPr="00502A2D">
              <w:rPr>
                <w:sz w:val="24"/>
                <w:szCs w:val="24"/>
              </w:rPr>
              <w:t>муниципальной</w:t>
            </w:r>
            <w:r>
              <w:rPr>
                <w:sz w:val="24"/>
                <w:szCs w:val="24"/>
              </w:rPr>
              <w:t xml:space="preserve"> услуги «</w:t>
            </w:r>
            <w:r w:rsidRPr="00502A2D">
              <w:rPr>
                <w:sz w:val="24"/>
                <w:szCs w:val="24"/>
              </w:rPr>
              <w:t>Назначение и выплата</w:t>
            </w:r>
            <w:r>
              <w:rPr>
                <w:sz w:val="24"/>
                <w:szCs w:val="24"/>
              </w:rPr>
              <w:t xml:space="preserve"> </w:t>
            </w:r>
            <w:r w:rsidRPr="00502A2D">
              <w:rPr>
                <w:sz w:val="24"/>
                <w:szCs w:val="24"/>
              </w:rPr>
              <w:t>пенсии за выслугу лет</w:t>
            </w:r>
          </w:p>
          <w:p w:rsidR="00E832F6" w:rsidRPr="00502A2D" w:rsidRDefault="00E832F6" w:rsidP="00162BEC">
            <w:pPr>
              <w:autoSpaceDE w:val="0"/>
              <w:autoSpaceDN w:val="0"/>
              <w:adjustRightInd w:val="0"/>
              <w:rPr>
                <w:sz w:val="24"/>
                <w:szCs w:val="24"/>
              </w:rPr>
            </w:pPr>
            <w:r w:rsidRPr="00502A2D">
              <w:rPr>
                <w:sz w:val="24"/>
                <w:szCs w:val="24"/>
              </w:rPr>
              <w:t>муниципальным служащим</w:t>
            </w:r>
          </w:p>
          <w:p w:rsidR="00E832F6" w:rsidRDefault="00E832F6" w:rsidP="00162BEC">
            <w:pPr>
              <w:autoSpaceDE w:val="0"/>
              <w:autoSpaceDN w:val="0"/>
              <w:adjustRightInd w:val="0"/>
              <w:rPr>
                <w:sz w:val="24"/>
                <w:szCs w:val="24"/>
              </w:rPr>
            </w:pPr>
            <w:r>
              <w:rPr>
                <w:sz w:val="24"/>
                <w:szCs w:val="24"/>
              </w:rPr>
              <w:t>муниципального образования»</w:t>
            </w:r>
          </w:p>
        </w:tc>
      </w:tr>
    </w:tbl>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Администрация </w:t>
      </w:r>
      <w:proofErr w:type="spellStart"/>
      <w:r>
        <w:rPr>
          <w:rFonts w:ascii="Courier New" w:eastAsiaTheme="minorHAnsi" w:hAnsi="Courier New" w:cs="Courier New"/>
          <w:b w:val="0"/>
          <w:bCs w:val="0"/>
          <w:sz w:val="20"/>
          <w:szCs w:val="20"/>
        </w:rPr>
        <w:t>Камбарского</w:t>
      </w:r>
      <w:proofErr w:type="spellEnd"/>
      <w:r>
        <w:rPr>
          <w:rFonts w:ascii="Courier New" w:eastAsiaTheme="minorHAnsi" w:hAnsi="Courier New" w:cs="Courier New"/>
          <w:b w:val="0"/>
          <w:bCs w:val="0"/>
          <w:sz w:val="20"/>
          <w:szCs w:val="20"/>
        </w:rPr>
        <w:t xml:space="preserve"> района </w:t>
      </w:r>
    </w:p>
    <w:p w:rsidR="00502A2D" w:rsidRPr="007B29A4" w:rsidRDefault="00502A2D" w:rsidP="00502A2D">
      <w:pPr>
        <w:rPr>
          <w:lang w:eastAsia="ru-RU"/>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РЕШЕНИЕ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о пенсии за выслугу лет</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замещавшему</w:t>
      </w:r>
      <w:proofErr w:type="gramEnd"/>
      <w:r>
        <w:rPr>
          <w:rFonts w:ascii="Courier New" w:eastAsiaTheme="minorHAnsi" w:hAnsi="Courier New" w:cs="Courier New"/>
          <w:b w:val="0"/>
          <w:bCs w:val="0"/>
          <w:sz w:val="20"/>
          <w:szCs w:val="20"/>
        </w:rPr>
        <w:t xml:space="preserve"> должность муниципальной службы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(наименование должности)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 ___________ 20__ года                                        N 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  соответствии с </w:t>
      </w:r>
      <w:hyperlink r:id="rId77"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sz w:val="20"/>
          <w:szCs w:val="20"/>
        </w:rPr>
        <w:t xml:space="preserve"> Удмуртской Республики "О муниципальной службе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  Удмуртской  Республике"  и  на  основании  решения  Главы муниципального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образования "Муниципальный округ </w:t>
      </w:r>
      <w:proofErr w:type="spellStart"/>
      <w:r>
        <w:rPr>
          <w:rFonts w:ascii="Courier New" w:eastAsiaTheme="minorHAnsi" w:hAnsi="Courier New" w:cs="Courier New"/>
          <w:b w:val="0"/>
          <w:bCs w:val="0"/>
          <w:sz w:val="20"/>
          <w:szCs w:val="20"/>
        </w:rPr>
        <w:t>Камбарский</w:t>
      </w:r>
      <w:proofErr w:type="spellEnd"/>
      <w:r>
        <w:rPr>
          <w:rFonts w:ascii="Courier New" w:eastAsiaTheme="minorHAnsi" w:hAnsi="Courier New" w:cs="Courier New"/>
          <w:b w:val="0"/>
          <w:bCs w:val="0"/>
          <w:sz w:val="20"/>
          <w:szCs w:val="20"/>
        </w:rPr>
        <w:t xml:space="preserve"> район Удмуртской Республики» от ________________ N 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1) определить к страховой пенсии ____________________________ в размере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(вид пенсии)</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 руб. _____ коп</w:t>
      </w:r>
      <w:proofErr w:type="gramStart"/>
      <w:r>
        <w:rPr>
          <w:rFonts w:ascii="Courier New" w:eastAsiaTheme="minorHAnsi" w:hAnsi="Courier New" w:cs="Courier New"/>
          <w:b w:val="0"/>
          <w:bCs w:val="0"/>
          <w:sz w:val="20"/>
          <w:szCs w:val="20"/>
        </w:rPr>
        <w:t>.</w:t>
      </w:r>
      <w:proofErr w:type="gramEnd"/>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в</w:t>
      </w:r>
      <w:proofErr w:type="gramEnd"/>
      <w:r>
        <w:rPr>
          <w:rFonts w:ascii="Courier New" w:eastAsiaTheme="minorHAnsi" w:hAnsi="Courier New" w:cs="Courier New"/>
          <w:b w:val="0"/>
          <w:bCs w:val="0"/>
          <w:sz w:val="20"/>
          <w:szCs w:val="20"/>
        </w:rPr>
        <w:t xml:space="preserve"> месяц пенсию за выслугу лет в размере _____ руб.</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 коп</w:t>
      </w:r>
      <w:proofErr w:type="gramStart"/>
      <w:r>
        <w:rPr>
          <w:rFonts w:ascii="Courier New" w:eastAsiaTheme="minorHAnsi" w:hAnsi="Courier New" w:cs="Courier New"/>
          <w:b w:val="0"/>
          <w:bCs w:val="0"/>
          <w:sz w:val="20"/>
          <w:szCs w:val="20"/>
        </w:rPr>
        <w:t>.</w:t>
      </w:r>
      <w:proofErr w:type="gramEnd"/>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в</w:t>
      </w:r>
      <w:proofErr w:type="gramEnd"/>
      <w:r>
        <w:rPr>
          <w:rFonts w:ascii="Courier New" w:eastAsiaTheme="minorHAnsi" w:hAnsi="Courier New" w:cs="Courier New"/>
          <w:b w:val="0"/>
          <w:bCs w:val="0"/>
          <w:sz w:val="20"/>
          <w:szCs w:val="20"/>
        </w:rPr>
        <w:t xml:space="preserve">  месяц  исходя  из  общей суммы страховой пенсии и пенсии за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выслугу лет к ней в размере _______ руб. ______ коп</w:t>
      </w:r>
      <w:proofErr w:type="gramStart"/>
      <w:r>
        <w:rPr>
          <w:rFonts w:ascii="Courier New" w:eastAsiaTheme="minorHAnsi" w:hAnsi="Courier New" w:cs="Courier New"/>
          <w:b w:val="0"/>
          <w:bCs w:val="0"/>
          <w:sz w:val="20"/>
          <w:szCs w:val="20"/>
        </w:rPr>
        <w:t xml:space="preserve">., </w:t>
      </w:r>
      <w:proofErr w:type="gramEnd"/>
      <w:r>
        <w:rPr>
          <w:rFonts w:ascii="Courier New" w:eastAsiaTheme="minorHAnsi" w:hAnsi="Courier New" w:cs="Courier New"/>
          <w:b w:val="0"/>
          <w:bCs w:val="0"/>
          <w:sz w:val="20"/>
          <w:szCs w:val="20"/>
        </w:rPr>
        <w:t>составляющей 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процентов от 2,8 должностного оклада с учетом районного коэффициента;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2) приостановить выплату пенсии за выслугу лет </w:t>
      </w:r>
      <w:proofErr w:type="gramStart"/>
      <w:r>
        <w:rPr>
          <w:rFonts w:ascii="Courier New" w:eastAsiaTheme="minorHAnsi" w:hAnsi="Courier New" w:cs="Courier New"/>
          <w:b w:val="0"/>
          <w:bCs w:val="0"/>
          <w:sz w:val="20"/>
          <w:szCs w:val="20"/>
        </w:rPr>
        <w:t>с</w:t>
      </w:r>
      <w:proofErr w:type="gramEnd"/>
      <w:r>
        <w:rPr>
          <w:rFonts w:ascii="Courier New" w:eastAsiaTheme="minorHAnsi" w:hAnsi="Courier New" w:cs="Courier New"/>
          <w:b w:val="0"/>
          <w:bCs w:val="0"/>
          <w:sz w:val="20"/>
          <w:szCs w:val="20"/>
        </w:rPr>
        <w:t xml:space="preserve"> _______ в связи с 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(указать основание)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3) возобновить выплату пенсии за выслугу лет </w:t>
      </w:r>
      <w:proofErr w:type="gramStart"/>
      <w:r>
        <w:rPr>
          <w:rFonts w:ascii="Courier New" w:eastAsiaTheme="minorHAnsi" w:hAnsi="Courier New" w:cs="Courier New"/>
          <w:b w:val="0"/>
          <w:bCs w:val="0"/>
          <w:sz w:val="20"/>
          <w:szCs w:val="20"/>
        </w:rPr>
        <w:t>с</w:t>
      </w:r>
      <w:proofErr w:type="gramEnd"/>
      <w:r>
        <w:rPr>
          <w:rFonts w:ascii="Courier New" w:eastAsiaTheme="minorHAnsi" w:hAnsi="Courier New" w:cs="Courier New"/>
          <w:b w:val="0"/>
          <w:bCs w:val="0"/>
          <w:sz w:val="20"/>
          <w:szCs w:val="20"/>
        </w:rPr>
        <w:t xml:space="preserve"> _______ в связи с 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(указать основание)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в  размере _______ руб. ______ коп</w:t>
      </w:r>
      <w:proofErr w:type="gramStart"/>
      <w:r>
        <w:rPr>
          <w:rFonts w:ascii="Courier New" w:eastAsiaTheme="minorHAnsi" w:hAnsi="Courier New" w:cs="Courier New"/>
          <w:b w:val="0"/>
          <w:bCs w:val="0"/>
          <w:sz w:val="20"/>
          <w:szCs w:val="20"/>
        </w:rPr>
        <w:t>.</w:t>
      </w:r>
      <w:proofErr w:type="gramEnd"/>
      <w:r>
        <w:rPr>
          <w:rFonts w:ascii="Courier New" w:eastAsiaTheme="minorHAnsi" w:hAnsi="Courier New" w:cs="Courier New"/>
          <w:b w:val="0"/>
          <w:bCs w:val="0"/>
          <w:sz w:val="20"/>
          <w:szCs w:val="20"/>
        </w:rPr>
        <w:t xml:space="preserve"> </w:t>
      </w:r>
      <w:proofErr w:type="gramStart"/>
      <w:r>
        <w:rPr>
          <w:rFonts w:ascii="Courier New" w:eastAsiaTheme="minorHAnsi" w:hAnsi="Courier New" w:cs="Courier New"/>
          <w:b w:val="0"/>
          <w:bCs w:val="0"/>
          <w:sz w:val="20"/>
          <w:szCs w:val="20"/>
        </w:rPr>
        <w:t>в</w:t>
      </w:r>
      <w:proofErr w:type="gramEnd"/>
      <w:r>
        <w:rPr>
          <w:rFonts w:ascii="Courier New" w:eastAsiaTheme="minorHAnsi" w:hAnsi="Courier New" w:cs="Courier New"/>
          <w:b w:val="0"/>
          <w:bCs w:val="0"/>
          <w:sz w:val="20"/>
          <w:szCs w:val="20"/>
        </w:rPr>
        <w:t xml:space="preserve"> месяц исходя из общей суммы страховой</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пенсии  и  пенсии  за  выслугу  лет  к  ней  в размере ____ руб. ____ коп</w:t>
      </w:r>
      <w:proofErr w:type="gramStart"/>
      <w:r>
        <w:rPr>
          <w:rFonts w:ascii="Courier New" w:eastAsiaTheme="minorHAnsi" w:hAnsi="Courier New" w:cs="Courier New"/>
          <w:b w:val="0"/>
          <w:bCs w:val="0"/>
          <w:sz w:val="20"/>
          <w:szCs w:val="20"/>
        </w:rPr>
        <w:t>.,</w:t>
      </w:r>
      <w:proofErr w:type="gramEnd"/>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составляющей ______ процентов от 2,8 должностного оклада с учетом районного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коэффициента;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4) прекратить выплату пенсии за выслугу лет </w:t>
      </w:r>
      <w:proofErr w:type="gramStart"/>
      <w:r>
        <w:rPr>
          <w:rFonts w:ascii="Courier New" w:eastAsiaTheme="minorHAnsi" w:hAnsi="Courier New" w:cs="Courier New"/>
          <w:b w:val="0"/>
          <w:bCs w:val="0"/>
          <w:sz w:val="20"/>
          <w:szCs w:val="20"/>
        </w:rPr>
        <w:t>с</w:t>
      </w:r>
      <w:proofErr w:type="gramEnd"/>
      <w:r>
        <w:rPr>
          <w:rFonts w:ascii="Courier New" w:eastAsiaTheme="minorHAnsi" w:hAnsi="Courier New" w:cs="Courier New"/>
          <w:b w:val="0"/>
          <w:bCs w:val="0"/>
          <w:sz w:val="20"/>
          <w:szCs w:val="20"/>
        </w:rPr>
        <w:t xml:space="preserve"> _______ в связи с 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(дата)</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(указать основание)</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Глава муниципального образования</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"Муниципальный округ </w:t>
      </w:r>
      <w:proofErr w:type="spellStart"/>
      <w:r>
        <w:rPr>
          <w:rFonts w:ascii="Courier New" w:eastAsiaTheme="minorHAnsi" w:hAnsi="Courier New" w:cs="Courier New"/>
          <w:b w:val="0"/>
          <w:bCs w:val="0"/>
          <w:sz w:val="20"/>
          <w:szCs w:val="20"/>
        </w:rPr>
        <w:t>Камбарский</w:t>
      </w:r>
      <w:proofErr w:type="spellEnd"/>
      <w:r>
        <w:rPr>
          <w:rFonts w:ascii="Courier New" w:eastAsiaTheme="minorHAnsi" w:hAnsi="Courier New" w:cs="Courier New"/>
          <w:b w:val="0"/>
          <w:bCs w:val="0"/>
          <w:sz w:val="20"/>
          <w:szCs w:val="20"/>
        </w:rPr>
        <w:t xml:space="preserve"> район Удмуртской Республики" ____________________________________________________________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Работник Управления правовой работы</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и муниципальной службы  _____________________________________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Согласовано: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Начальник Управления правовой работы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и муниципальной службы </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____________________________________</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(подпись, фамилия, имя, отчество)</w:t>
      </w:r>
    </w:p>
    <w:p w:rsidR="00502A2D" w:rsidRDefault="00502A2D" w:rsidP="00502A2D">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Место для печати</w:t>
      </w:r>
    </w:p>
    <w:p w:rsidR="00502A2D" w:rsidRDefault="00502A2D" w:rsidP="00502A2D">
      <w:pPr>
        <w:autoSpaceDE w:val="0"/>
        <w:autoSpaceDN w:val="0"/>
        <w:adjustRightInd w:val="0"/>
        <w:spacing w:after="0" w:line="240" w:lineRule="auto"/>
        <w:ind w:firstLine="540"/>
        <w:jc w:val="both"/>
        <w:rPr>
          <w:rFonts w:ascii="Times New Roman" w:hAnsi="Times New Roman" w:cs="Times New Roman"/>
          <w:sz w:val="28"/>
          <w:szCs w:val="28"/>
        </w:rPr>
      </w:pPr>
    </w:p>
    <w:sectPr w:rsidR="00502A2D" w:rsidSect="00E832F6">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87" w:rsidRDefault="00E03287" w:rsidP="0079175F">
      <w:pPr>
        <w:spacing w:after="0" w:line="240" w:lineRule="auto"/>
      </w:pPr>
      <w:r>
        <w:separator/>
      </w:r>
    </w:p>
  </w:endnote>
  <w:endnote w:type="continuationSeparator" w:id="0">
    <w:p w:rsidR="00E03287" w:rsidRDefault="00E03287" w:rsidP="0079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87" w:rsidRDefault="00E03287" w:rsidP="0079175F">
      <w:pPr>
        <w:spacing w:after="0" w:line="240" w:lineRule="auto"/>
      </w:pPr>
      <w:r>
        <w:separator/>
      </w:r>
    </w:p>
  </w:footnote>
  <w:footnote w:type="continuationSeparator" w:id="0">
    <w:p w:rsidR="00E03287" w:rsidRDefault="00E03287" w:rsidP="00791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761F"/>
    <w:multiLevelType w:val="hybridMultilevel"/>
    <w:tmpl w:val="4C1AEFB2"/>
    <w:lvl w:ilvl="0" w:tplc="608A22C6">
      <w:start w:val="36"/>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
    <w:nsid w:val="26AB38DE"/>
    <w:multiLevelType w:val="hybridMultilevel"/>
    <w:tmpl w:val="DEC849C0"/>
    <w:lvl w:ilvl="0" w:tplc="C09CA558">
      <w:start w:val="1"/>
      <w:numFmt w:val="bullet"/>
      <w:pStyle w:val="ConsTitle"/>
      <w:lvlText w:val="―"/>
      <w:lvlJc w:val="left"/>
      <w:pPr>
        <w:tabs>
          <w:tab w:val="num" w:pos="360"/>
        </w:tabs>
        <w:ind w:left="0" w:firstLine="0"/>
      </w:pPr>
      <w:rPr>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55A4C9C8">
      <w:start w:val="2"/>
      <w:numFmt w:val="bullet"/>
      <w:pStyle w:val="211"/>
      <w:lvlText w:val="–"/>
      <w:lvlJc w:val="left"/>
      <w:pPr>
        <w:tabs>
          <w:tab w:val="num" w:pos="2160"/>
        </w:tabs>
        <w:ind w:left="2160" w:hanging="360"/>
      </w:pPr>
      <w:rPr>
        <w:rFonts w:ascii="Times New Roman" w:eastAsia="Times New Roman" w:hAnsi="Times New Roman" w:cs="Times New Roman" w:hint="default"/>
      </w:rPr>
    </w:lvl>
    <w:lvl w:ilvl="3" w:tplc="04190013">
      <w:start w:val="1"/>
      <w:numFmt w:val="upperRoman"/>
      <w:lvlText w:val="%4."/>
      <w:lvlJc w:val="right"/>
      <w:pPr>
        <w:tabs>
          <w:tab w:val="num" w:pos="2700"/>
        </w:tabs>
        <w:ind w:left="2700" w:hanging="180"/>
      </w:p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342D664F"/>
    <w:multiLevelType w:val="hybridMultilevel"/>
    <w:tmpl w:val="EBBC28A8"/>
    <w:lvl w:ilvl="0" w:tplc="03A41BD4">
      <w:start w:val="27"/>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
    <w:nsid w:val="60170D17"/>
    <w:multiLevelType w:val="hybridMultilevel"/>
    <w:tmpl w:val="2F1C8F2C"/>
    <w:lvl w:ilvl="0" w:tplc="A6E8AC00">
      <w:start w:val="38"/>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4">
    <w:nsid w:val="6157100E"/>
    <w:multiLevelType w:val="hybridMultilevel"/>
    <w:tmpl w:val="1D44422C"/>
    <w:lvl w:ilvl="0" w:tplc="9D765F8A">
      <w:start w:val="2"/>
      <w:numFmt w:val="decimal"/>
      <w:lvlText w:val="%1."/>
      <w:lvlJc w:val="left"/>
      <w:pPr>
        <w:ind w:left="1070"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65890EBD"/>
    <w:multiLevelType w:val="hybridMultilevel"/>
    <w:tmpl w:val="8166AD92"/>
    <w:lvl w:ilvl="0" w:tplc="EBE674F6">
      <w:start w:val="45"/>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6">
    <w:nsid w:val="690A69B9"/>
    <w:multiLevelType w:val="hybridMultilevel"/>
    <w:tmpl w:val="6DB6588A"/>
    <w:lvl w:ilvl="0" w:tplc="C4CEB020">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6E16B7C"/>
    <w:multiLevelType w:val="hybridMultilevel"/>
    <w:tmpl w:val="A1EED450"/>
    <w:lvl w:ilvl="0" w:tplc="D5D00636">
      <w:start w:val="86"/>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num w:numId="1">
    <w:abstractNumId w:val="1"/>
  </w:num>
  <w:num w:numId="2">
    <w:abstractNumId w:val="1"/>
    <w:lvlOverride w:ilvl="0"/>
    <w:lvlOverride w:ilvl="1"/>
    <w:lvlOverride w:ilvl="2"/>
    <w:lvlOverride w:ilvl="3">
      <w:startOverride w:val="1"/>
    </w:lvlOverride>
    <w:lvlOverride w:ilvl="4"/>
    <w:lvlOverride w:ilvl="5"/>
    <w:lvlOverride w:ilvl="6"/>
    <w:lvlOverride w:ilvl="7"/>
    <w:lvlOverride w:ilv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4F"/>
    <w:rsid w:val="000234E7"/>
    <w:rsid w:val="00085478"/>
    <w:rsid w:val="001D6B4F"/>
    <w:rsid w:val="002A7E6D"/>
    <w:rsid w:val="002C6D56"/>
    <w:rsid w:val="00422C7E"/>
    <w:rsid w:val="00502A2D"/>
    <w:rsid w:val="006A6404"/>
    <w:rsid w:val="006B0D8F"/>
    <w:rsid w:val="006C3D9F"/>
    <w:rsid w:val="0079175F"/>
    <w:rsid w:val="007E5876"/>
    <w:rsid w:val="008873FF"/>
    <w:rsid w:val="008B3490"/>
    <w:rsid w:val="009B771D"/>
    <w:rsid w:val="00A70ACA"/>
    <w:rsid w:val="00D47B70"/>
    <w:rsid w:val="00E03287"/>
    <w:rsid w:val="00E8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4F"/>
  </w:style>
  <w:style w:type="paragraph" w:styleId="1">
    <w:name w:val="heading 1"/>
    <w:basedOn w:val="a"/>
    <w:next w:val="a"/>
    <w:link w:val="10"/>
    <w:qFormat/>
    <w:rsid w:val="001D6B4F"/>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semiHidden/>
    <w:unhideWhenUsed/>
    <w:qFormat/>
    <w:rsid w:val="001D6B4F"/>
    <w:pPr>
      <w:keepNext/>
      <w:spacing w:after="0" w:line="360" w:lineRule="auto"/>
      <w:jc w:val="both"/>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semiHidden/>
    <w:unhideWhenUsed/>
    <w:qFormat/>
    <w:rsid w:val="001D6B4F"/>
    <w:pPr>
      <w:keepNext/>
      <w:spacing w:after="0" w:line="240" w:lineRule="auto"/>
      <w:ind w:left="5940" w:hanging="1620"/>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1D6B4F"/>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1D6B4F"/>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1D6B4F"/>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uiPriority w:val="99"/>
    <w:semiHidden/>
    <w:unhideWhenUsed/>
    <w:qFormat/>
    <w:rsid w:val="001D6B4F"/>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B4F"/>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1D6B4F"/>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semiHidden/>
    <w:rsid w:val="001D6B4F"/>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1D6B4F"/>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1D6B4F"/>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1D6B4F"/>
    <w:rPr>
      <w:rFonts w:ascii="Times New Roman" w:eastAsia="Times New Roman" w:hAnsi="Times New Roman" w:cs="Times New Roman"/>
      <w:b/>
      <w:bCs/>
      <w:lang w:val="x-none" w:eastAsia="x-none"/>
    </w:rPr>
  </w:style>
  <w:style w:type="character" w:customStyle="1" w:styleId="80">
    <w:name w:val="Заголовок 8 Знак"/>
    <w:basedOn w:val="a0"/>
    <w:link w:val="8"/>
    <w:uiPriority w:val="99"/>
    <w:semiHidden/>
    <w:rsid w:val="001D6B4F"/>
    <w:rPr>
      <w:rFonts w:ascii="Calibri" w:eastAsia="Times New Roman" w:hAnsi="Calibri" w:cs="Times New Roman"/>
      <w:i/>
      <w:iCs/>
      <w:sz w:val="24"/>
      <w:szCs w:val="24"/>
      <w:lang w:val="x-none" w:eastAsia="x-none"/>
    </w:rPr>
  </w:style>
  <w:style w:type="character" w:customStyle="1" w:styleId="a3">
    <w:name w:val="Текст выноски Знак"/>
    <w:basedOn w:val="a0"/>
    <w:link w:val="a4"/>
    <w:uiPriority w:val="99"/>
    <w:semiHidden/>
    <w:rsid w:val="001D6B4F"/>
    <w:rPr>
      <w:rFonts w:ascii="Tahoma" w:hAnsi="Tahoma" w:cs="Tahoma"/>
      <w:sz w:val="16"/>
      <w:szCs w:val="16"/>
    </w:rPr>
  </w:style>
  <w:style w:type="paragraph" w:styleId="a4">
    <w:name w:val="Balloon Text"/>
    <w:basedOn w:val="a"/>
    <w:link w:val="a3"/>
    <w:uiPriority w:val="99"/>
    <w:semiHidden/>
    <w:unhideWhenUsed/>
    <w:rsid w:val="001D6B4F"/>
    <w:pPr>
      <w:spacing w:after="0" w:line="240" w:lineRule="auto"/>
    </w:pPr>
    <w:rPr>
      <w:rFonts w:ascii="Tahoma" w:hAnsi="Tahoma" w:cs="Tahoma"/>
      <w:sz w:val="16"/>
      <w:szCs w:val="16"/>
    </w:rPr>
  </w:style>
  <w:style w:type="character" w:styleId="a5">
    <w:name w:val="Hyperlink"/>
    <w:unhideWhenUsed/>
    <w:rsid w:val="001D6B4F"/>
    <w:rPr>
      <w:strike w:val="0"/>
      <w:dstrike w:val="0"/>
      <w:color w:val="027AC6"/>
      <w:u w:val="none"/>
      <w:effect w:val="none"/>
    </w:rPr>
  </w:style>
  <w:style w:type="character" w:customStyle="1" w:styleId="HTML">
    <w:name w:val="Стандартный HTML Знак"/>
    <w:basedOn w:val="a0"/>
    <w:link w:val="HTML0"/>
    <w:semiHidden/>
    <w:rsid w:val="001D6B4F"/>
    <w:rPr>
      <w:rFonts w:ascii="Courier New" w:eastAsia="Times New Roman" w:hAnsi="Courier New" w:cs="Times New Roman"/>
      <w:color w:val="000000"/>
      <w:sz w:val="20"/>
      <w:szCs w:val="20"/>
      <w:lang w:val="x-none" w:eastAsia="x-none"/>
    </w:rPr>
  </w:style>
  <w:style w:type="paragraph" w:styleId="HTML0">
    <w:name w:val="HTML Preformatted"/>
    <w:basedOn w:val="a"/>
    <w:link w:val="HTML"/>
    <w:semiHidden/>
    <w:unhideWhenUsed/>
    <w:rsid w:val="001D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a6">
    <w:name w:val="Текст сноски Знак"/>
    <w:basedOn w:val="a0"/>
    <w:link w:val="a7"/>
    <w:uiPriority w:val="99"/>
    <w:semiHidden/>
    <w:rsid w:val="001D6B4F"/>
    <w:rPr>
      <w:rFonts w:ascii="Times New Roman" w:eastAsia="Times New Roman" w:hAnsi="Times New Roman" w:cs="Times New Roman"/>
      <w:sz w:val="20"/>
      <w:szCs w:val="20"/>
      <w:lang w:eastAsia="ru-RU"/>
    </w:rPr>
  </w:style>
  <w:style w:type="paragraph" w:styleId="a7">
    <w:name w:val="footnote text"/>
    <w:basedOn w:val="a"/>
    <w:link w:val="a6"/>
    <w:uiPriority w:val="99"/>
    <w:semiHidden/>
    <w:unhideWhenUsed/>
    <w:rsid w:val="001D6B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9"/>
    <w:uiPriority w:val="99"/>
    <w:rsid w:val="001D6B4F"/>
    <w:rPr>
      <w:rFonts w:ascii="Times New Roman" w:eastAsia="Times New Roman" w:hAnsi="Times New Roman" w:cs="Times New Roman"/>
      <w:sz w:val="20"/>
      <w:szCs w:val="20"/>
      <w:lang w:eastAsia="ru-RU"/>
    </w:rPr>
  </w:style>
  <w:style w:type="paragraph" w:styleId="a9">
    <w:name w:val="header"/>
    <w:basedOn w:val="a"/>
    <w:link w:val="a8"/>
    <w:uiPriority w:val="99"/>
    <w:unhideWhenUsed/>
    <w:rsid w:val="001D6B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uiPriority w:val="99"/>
    <w:rsid w:val="001D6B4F"/>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1D6B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Title"/>
    <w:basedOn w:val="a"/>
    <w:link w:val="ad"/>
    <w:uiPriority w:val="99"/>
    <w:qFormat/>
    <w:rsid w:val="001D6B4F"/>
    <w:pPr>
      <w:spacing w:after="0" w:line="36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1D6B4F"/>
    <w:rPr>
      <w:rFonts w:ascii="Times New Roman" w:eastAsia="Times New Roman" w:hAnsi="Times New Roman" w:cs="Times New Roman"/>
      <w:b/>
      <w:sz w:val="28"/>
      <w:szCs w:val="20"/>
      <w:lang w:eastAsia="ru-RU"/>
    </w:rPr>
  </w:style>
  <w:style w:type="paragraph" w:styleId="ae">
    <w:name w:val="Body Text"/>
    <w:basedOn w:val="a"/>
    <w:link w:val="af"/>
    <w:uiPriority w:val="99"/>
    <w:unhideWhenUsed/>
    <w:rsid w:val="001D6B4F"/>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1D6B4F"/>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1"/>
    <w:uiPriority w:val="99"/>
    <w:semiHidden/>
    <w:rsid w:val="001D6B4F"/>
    <w:rPr>
      <w:rFonts w:ascii="Times New Roman" w:eastAsia="Times New Roman" w:hAnsi="Times New Roman" w:cs="Times New Roman"/>
      <w:sz w:val="24"/>
      <w:szCs w:val="24"/>
      <w:lang w:eastAsia="ru-RU"/>
    </w:rPr>
  </w:style>
  <w:style w:type="paragraph" w:styleId="af1">
    <w:name w:val="Body Text Indent"/>
    <w:basedOn w:val="a"/>
    <w:link w:val="af0"/>
    <w:uiPriority w:val="99"/>
    <w:semiHidden/>
    <w:unhideWhenUsed/>
    <w:rsid w:val="001D6B4F"/>
    <w:pPr>
      <w:spacing w:after="0" w:line="240" w:lineRule="auto"/>
      <w:ind w:left="5940"/>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1D6B4F"/>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1D6B4F"/>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1D6B4F"/>
    <w:rPr>
      <w:rFonts w:ascii="Times New Roman" w:eastAsia="Times New Roman" w:hAnsi="Times New Roman" w:cs="Times New Roman"/>
      <w:sz w:val="16"/>
      <w:szCs w:val="16"/>
      <w:lang w:val="x-none" w:eastAsia="x-none"/>
    </w:rPr>
  </w:style>
  <w:style w:type="paragraph" w:styleId="32">
    <w:name w:val="Body Text 3"/>
    <w:basedOn w:val="a"/>
    <w:link w:val="31"/>
    <w:uiPriority w:val="99"/>
    <w:semiHidden/>
    <w:unhideWhenUsed/>
    <w:rsid w:val="001D6B4F"/>
    <w:pPr>
      <w:spacing w:after="120" w:line="240" w:lineRule="auto"/>
    </w:pPr>
    <w:rPr>
      <w:rFonts w:ascii="Times New Roman" w:eastAsia="Times New Roman" w:hAnsi="Times New Roman" w:cs="Times New Roman"/>
      <w:sz w:val="16"/>
      <w:szCs w:val="16"/>
      <w:lang w:val="x-none" w:eastAsia="x-none"/>
    </w:rPr>
  </w:style>
  <w:style w:type="character" w:customStyle="1" w:styleId="23">
    <w:name w:val="Основной текст с отступом 2 Знак"/>
    <w:basedOn w:val="a0"/>
    <w:link w:val="24"/>
    <w:uiPriority w:val="99"/>
    <w:semiHidden/>
    <w:rsid w:val="001D6B4F"/>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1D6B4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0"/>
    <w:link w:val="34"/>
    <w:uiPriority w:val="99"/>
    <w:semiHidden/>
    <w:rsid w:val="001D6B4F"/>
    <w:rPr>
      <w:rFonts w:ascii="Times New Roman" w:eastAsia="Times New Roman" w:hAnsi="Times New Roman" w:cs="Times New Roman"/>
      <w:sz w:val="28"/>
      <w:szCs w:val="24"/>
      <w:lang w:eastAsia="ru-RU"/>
    </w:rPr>
  </w:style>
  <w:style w:type="paragraph" w:styleId="34">
    <w:name w:val="Body Text Indent 3"/>
    <w:basedOn w:val="a"/>
    <w:link w:val="33"/>
    <w:uiPriority w:val="99"/>
    <w:semiHidden/>
    <w:unhideWhenUsed/>
    <w:rsid w:val="001D6B4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af2">
    <w:name w:val="Схема документа Знак"/>
    <w:basedOn w:val="a0"/>
    <w:link w:val="af3"/>
    <w:uiPriority w:val="99"/>
    <w:semiHidden/>
    <w:rsid w:val="001D6B4F"/>
    <w:rPr>
      <w:rFonts w:ascii="Tahoma" w:eastAsia="Times New Roman" w:hAnsi="Tahoma" w:cs="Times New Roman"/>
      <w:sz w:val="20"/>
      <w:szCs w:val="20"/>
      <w:shd w:val="clear" w:color="auto" w:fill="000080"/>
      <w:lang w:val="x-none" w:eastAsia="x-none"/>
    </w:rPr>
  </w:style>
  <w:style w:type="paragraph" w:styleId="af3">
    <w:name w:val="Document Map"/>
    <w:basedOn w:val="a"/>
    <w:link w:val="af2"/>
    <w:uiPriority w:val="99"/>
    <w:semiHidden/>
    <w:unhideWhenUsed/>
    <w:rsid w:val="001D6B4F"/>
    <w:pPr>
      <w:shd w:val="clear" w:color="auto" w:fill="000080"/>
      <w:spacing w:after="0" w:line="240" w:lineRule="auto"/>
    </w:pPr>
    <w:rPr>
      <w:rFonts w:ascii="Tahoma" w:eastAsia="Times New Roman" w:hAnsi="Tahoma" w:cs="Times New Roman"/>
      <w:sz w:val="20"/>
      <w:szCs w:val="20"/>
      <w:lang w:val="x-none" w:eastAsia="x-none"/>
    </w:rPr>
  </w:style>
  <w:style w:type="paragraph" w:styleId="af4">
    <w:name w:val="List Paragraph"/>
    <w:basedOn w:val="a"/>
    <w:uiPriority w:val="34"/>
    <w:qFormat/>
    <w:rsid w:val="001D6B4F"/>
    <w:pPr>
      <w:spacing w:after="0" w:line="240" w:lineRule="auto"/>
      <w:ind w:left="708"/>
    </w:pPr>
    <w:rPr>
      <w:rFonts w:ascii="Times New Roman" w:eastAsia="Times New Roman" w:hAnsi="Times New Roman" w:cs="Times New Roman"/>
      <w:sz w:val="20"/>
      <w:szCs w:val="20"/>
      <w:lang w:eastAsia="ru-RU"/>
    </w:rPr>
  </w:style>
  <w:style w:type="paragraph" w:customStyle="1" w:styleId="ConsPlusNormal">
    <w:name w:val="ConsPlusNormal"/>
    <w:rsid w:val="001D6B4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1D6B4F"/>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1D6B4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Cell">
    <w:name w:val="ConsPlusCell"/>
    <w:uiPriority w:val="99"/>
    <w:rsid w:val="001D6B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D6B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1D6B4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uiPriority w:val="99"/>
    <w:rsid w:val="001D6B4F"/>
    <w:pPr>
      <w:overflowPunct w:val="0"/>
      <w:autoSpaceDE w:val="0"/>
      <w:autoSpaceDN w:val="0"/>
      <w:adjustRightInd w:val="0"/>
      <w:spacing w:after="0" w:line="216" w:lineRule="auto"/>
      <w:ind w:firstLine="709"/>
      <w:jc w:val="both"/>
    </w:pPr>
    <w:rPr>
      <w:rFonts w:ascii="Times New Roman" w:eastAsia="Times New Roman" w:hAnsi="Times New Roman" w:cs="Times New Roman"/>
      <w:sz w:val="20"/>
      <w:szCs w:val="20"/>
      <w:lang w:eastAsia="ru-RU"/>
    </w:rPr>
  </w:style>
  <w:style w:type="paragraph" w:customStyle="1" w:styleId="--">
    <w:name w:val="- СТРАНИЦА -"/>
    <w:uiPriority w:val="99"/>
    <w:rsid w:val="001D6B4F"/>
    <w:pPr>
      <w:spacing w:after="0" w:line="240" w:lineRule="auto"/>
    </w:pPr>
    <w:rPr>
      <w:rFonts w:ascii="Times New Roman" w:eastAsia="Times New Roman" w:hAnsi="Times New Roman" w:cs="Times New Roman"/>
      <w:sz w:val="20"/>
      <w:szCs w:val="20"/>
      <w:lang w:eastAsia="ru-RU"/>
    </w:rPr>
  </w:style>
  <w:style w:type="paragraph" w:customStyle="1" w:styleId="af5">
    <w:name w:val="Основной стиль абзаца"/>
    <w:basedOn w:val="a"/>
    <w:uiPriority w:val="99"/>
    <w:rsid w:val="001D6B4F"/>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o-TabName">
    <w:name w:val="Pro-Tab Name"/>
    <w:basedOn w:val="a"/>
    <w:uiPriority w:val="99"/>
    <w:rsid w:val="001D6B4F"/>
    <w:pPr>
      <w:keepNext/>
      <w:spacing w:before="240" w:after="120" w:line="240" w:lineRule="auto"/>
    </w:pPr>
    <w:rPr>
      <w:rFonts w:ascii="Tahoma" w:eastAsia="Times New Roman" w:hAnsi="Tahoma" w:cs="Times New Roman"/>
      <w:b/>
      <w:bCs/>
      <w:color w:val="C41C16"/>
      <w:sz w:val="16"/>
      <w:szCs w:val="20"/>
      <w:lang w:eastAsia="ru-RU"/>
    </w:rPr>
  </w:style>
  <w:style w:type="paragraph" w:customStyle="1" w:styleId="H1">
    <w:name w:val="H1"/>
    <w:basedOn w:val="a"/>
    <w:next w:val="a"/>
    <w:uiPriority w:val="99"/>
    <w:rsid w:val="001D6B4F"/>
    <w:pPr>
      <w:keepNext/>
      <w:snapToGrid w:val="0"/>
      <w:spacing w:before="100" w:after="100" w:line="240" w:lineRule="auto"/>
      <w:outlineLvl w:val="1"/>
    </w:pPr>
    <w:rPr>
      <w:rFonts w:ascii="Times New Roman" w:eastAsia="Times New Roman" w:hAnsi="Times New Roman" w:cs="Times New Roman"/>
      <w:b/>
      <w:kern w:val="36"/>
      <w:sz w:val="48"/>
      <w:szCs w:val="20"/>
      <w:lang w:eastAsia="ru-RU"/>
    </w:rPr>
  </w:style>
  <w:style w:type="paragraph" w:customStyle="1" w:styleId="H2">
    <w:name w:val="H2"/>
    <w:basedOn w:val="a"/>
    <w:next w:val="a"/>
    <w:uiPriority w:val="99"/>
    <w:rsid w:val="001D6B4F"/>
    <w:pPr>
      <w:keepNext/>
      <w:snapToGrid w:val="0"/>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H3">
    <w:name w:val="H3"/>
    <w:basedOn w:val="a"/>
    <w:next w:val="a"/>
    <w:uiPriority w:val="99"/>
    <w:rsid w:val="001D6B4F"/>
    <w:pPr>
      <w:keepNext/>
      <w:snapToGrid w:val="0"/>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af6">
    <w:name w:val="Перечисление"/>
    <w:basedOn w:val="a"/>
    <w:uiPriority w:val="99"/>
    <w:rsid w:val="001D6B4F"/>
    <w:pPr>
      <w:widowControl w:val="0"/>
      <w:numPr>
        <w:numId w:val="1"/>
      </w:numPr>
      <w:spacing w:before="20" w:after="20" w:line="240" w:lineRule="auto"/>
      <w:ind w:left="357" w:hanging="357"/>
      <w:jc w:val="both"/>
    </w:pPr>
    <w:rPr>
      <w:rFonts w:ascii="Arial Narrow" w:eastAsia="Times New Roman" w:hAnsi="Arial Narrow" w:cs="Arial Narrow"/>
      <w:sz w:val="24"/>
      <w:szCs w:val="24"/>
      <w:lang w:eastAsia="ru-RU"/>
    </w:rPr>
  </w:style>
  <w:style w:type="paragraph" w:customStyle="1" w:styleId="af7">
    <w:name w:val="Пример"/>
    <w:basedOn w:val="a"/>
    <w:uiPriority w:val="99"/>
    <w:rsid w:val="001D6B4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af8">
    <w:name w:val="Пример перечисление"/>
    <w:basedOn w:val="af7"/>
    <w:uiPriority w:val="99"/>
    <w:rsid w:val="001D6B4F"/>
    <w:pPr>
      <w:numPr>
        <w:ilvl w:val="2"/>
        <w:numId w:val="1"/>
      </w:numPr>
      <w:tabs>
        <w:tab w:val="left" w:pos="1260"/>
      </w:tabs>
      <w:ind w:left="1260" w:hanging="540"/>
    </w:pPr>
  </w:style>
  <w:style w:type="paragraph" w:customStyle="1" w:styleId="41">
    <w:name w:val="Заголовок 4 продолжение"/>
    <w:basedOn w:val="4"/>
    <w:uiPriority w:val="99"/>
    <w:rsid w:val="001D6B4F"/>
    <w:pPr>
      <w:keepNext w:val="0"/>
      <w:widowControl w:val="0"/>
      <w:tabs>
        <w:tab w:val="left" w:pos="709"/>
      </w:tabs>
      <w:spacing w:before="120" w:after="120"/>
      <w:ind w:firstLine="709"/>
      <w:jc w:val="both"/>
    </w:pPr>
    <w:rPr>
      <w:rFonts w:ascii="Arial Narrow" w:hAnsi="Arial Narrow" w:cs="Arial Narrow"/>
      <w:sz w:val="24"/>
    </w:rPr>
  </w:style>
  <w:style w:type="paragraph" w:customStyle="1" w:styleId="ConsTitle">
    <w:name w:val="ConsTitle"/>
    <w:uiPriority w:val="99"/>
    <w:rsid w:val="001D6B4F"/>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9">
    <w:name w:val="Прижатый влево"/>
    <w:basedOn w:val="a"/>
    <w:next w:val="a"/>
    <w:uiPriority w:val="99"/>
    <w:rsid w:val="001D6B4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11">
    <w:name w:val="Основной текст 211"/>
    <w:basedOn w:val="a"/>
    <w:uiPriority w:val="99"/>
    <w:rsid w:val="001D6B4F"/>
    <w:pPr>
      <w:overflowPunct w:val="0"/>
      <w:autoSpaceDE w:val="0"/>
      <w:autoSpaceDN w:val="0"/>
      <w:adjustRightInd w:val="0"/>
      <w:spacing w:after="0" w:line="216" w:lineRule="auto"/>
      <w:ind w:firstLine="709"/>
      <w:jc w:val="both"/>
    </w:pPr>
    <w:rPr>
      <w:rFonts w:ascii="Times New Roman" w:eastAsia="Times New Roman" w:hAnsi="Times New Roman" w:cs="Times New Roman"/>
      <w:sz w:val="20"/>
      <w:szCs w:val="20"/>
      <w:lang w:eastAsia="ru-RU"/>
    </w:rPr>
  </w:style>
  <w:style w:type="paragraph" w:customStyle="1" w:styleId="11">
    <w:name w:val="Знак Знак Знак Знак1 Знак Знак Знак1"/>
    <w:basedOn w:val="a"/>
    <w:uiPriority w:val="99"/>
    <w:rsid w:val="001D6B4F"/>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42">
    <w:name w:val="Заголовок 4 продолжение Знак"/>
    <w:locked/>
    <w:rsid w:val="001D6B4F"/>
    <w:rPr>
      <w:rFonts w:ascii="Arial Narrow" w:hAnsi="Arial Narrow" w:cs="Arial Narrow" w:hint="default"/>
      <w:sz w:val="24"/>
      <w:szCs w:val="24"/>
      <w:lang w:val="ru-RU" w:eastAsia="ru-RU" w:bidi="ar-SA"/>
    </w:rPr>
  </w:style>
  <w:style w:type="table" w:styleId="afa">
    <w:name w:val="Table Grid"/>
    <w:basedOn w:val="a1"/>
    <w:rsid w:val="001D6B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4F"/>
  </w:style>
  <w:style w:type="paragraph" w:styleId="1">
    <w:name w:val="heading 1"/>
    <w:basedOn w:val="a"/>
    <w:next w:val="a"/>
    <w:link w:val="10"/>
    <w:qFormat/>
    <w:rsid w:val="001D6B4F"/>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semiHidden/>
    <w:unhideWhenUsed/>
    <w:qFormat/>
    <w:rsid w:val="001D6B4F"/>
    <w:pPr>
      <w:keepNext/>
      <w:spacing w:after="0" w:line="360" w:lineRule="auto"/>
      <w:jc w:val="both"/>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semiHidden/>
    <w:unhideWhenUsed/>
    <w:qFormat/>
    <w:rsid w:val="001D6B4F"/>
    <w:pPr>
      <w:keepNext/>
      <w:spacing w:after="0" w:line="240" w:lineRule="auto"/>
      <w:ind w:left="5940" w:hanging="1620"/>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1D6B4F"/>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1D6B4F"/>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1D6B4F"/>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uiPriority w:val="99"/>
    <w:semiHidden/>
    <w:unhideWhenUsed/>
    <w:qFormat/>
    <w:rsid w:val="001D6B4F"/>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B4F"/>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1D6B4F"/>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semiHidden/>
    <w:rsid w:val="001D6B4F"/>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1D6B4F"/>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1D6B4F"/>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1D6B4F"/>
    <w:rPr>
      <w:rFonts w:ascii="Times New Roman" w:eastAsia="Times New Roman" w:hAnsi="Times New Roman" w:cs="Times New Roman"/>
      <w:b/>
      <w:bCs/>
      <w:lang w:val="x-none" w:eastAsia="x-none"/>
    </w:rPr>
  </w:style>
  <w:style w:type="character" w:customStyle="1" w:styleId="80">
    <w:name w:val="Заголовок 8 Знак"/>
    <w:basedOn w:val="a0"/>
    <w:link w:val="8"/>
    <w:uiPriority w:val="99"/>
    <w:semiHidden/>
    <w:rsid w:val="001D6B4F"/>
    <w:rPr>
      <w:rFonts w:ascii="Calibri" w:eastAsia="Times New Roman" w:hAnsi="Calibri" w:cs="Times New Roman"/>
      <w:i/>
      <w:iCs/>
      <w:sz w:val="24"/>
      <w:szCs w:val="24"/>
      <w:lang w:val="x-none" w:eastAsia="x-none"/>
    </w:rPr>
  </w:style>
  <w:style w:type="character" w:customStyle="1" w:styleId="a3">
    <w:name w:val="Текст выноски Знак"/>
    <w:basedOn w:val="a0"/>
    <w:link w:val="a4"/>
    <w:uiPriority w:val="99"/>
    <w:semiHidden/>
    <w:rsid w:val="001D6B4F"/>
    <w:rPr>
      <w:rFonts w:ascii="Tahoma" w:hAnsi="Tahoma" w:cs="Tahoma"/>
      <w:sz w:val="16"/>
      <w:szCs w:val="16"/>
    </w:rPr>
  </w:style>
  <w:style w:type="paragraph" w:styleId="a4">
    <w:name w:val="Balloon Text"/>
    <w:basedOn w:val="a"/>
    <w:link w:val="a3"/>
    <w:uiPriority w:val="99"/>
    <w:semiHidden/>
    <w:unhideWhenUsed/>
    <w:rsid w:val="001D6B4F"/>
    <w:pPr>
      <w:spacing w:after="0" w:line="240" w:lineRule="auto"/>
    </w:pPr>
    <w:rPr>
      <w:rFonts w:ascii="Tahoma" w:hAnsi="Tahoma" w:cs="Tahoma"/>
      <w:sz w:val="16"/>
      <w:szCs w:val="16"/>
    </w:rPr>
  </w:style>
  <w:style w:type="character" w:styleId="a5">
    <w:name w:val="Hyperlink"/>
    <w:unhideWhenUsed/>
    <w:rsid w:val="001D6B4F"/>
    <w:rPr>
      <w:strike w:val="0"/>
      <w:dstrike w:val="0"/>
      <w:color w:val="027AC6"/>
      <w:u w:val="none"/>
      <w:effect w:val="none"/>
    </w:rPr>
  </w:style>
  <w:style w:type="character" w:customStyle="1" w:styleId="HTML">
    <w:name w:val="Стандартный HTML Знак"/>
    <w:basedOn w:val="a0"/>
    <w:link w:val="HTML0"/>
    <w:semiHidden/>
    <w:rsid w:val="001D6B4F"/>
    <w:rPr>
      <w:rFonts w:ascii="Courier New" w:eastAsia="Times New Roman" w:hAnsi="Courier New" w:cs="Times New Roman"/>
      <w:color w:val="000000"/>
      <w:sz w:val="20"/>
      <w:szCs w:val="20"/>
      <w:lang w:val="x-none" w:eastAsia="x-none"/>
    </w:rPr>
  </w:style>
  <w:style w:type="paragraph" w:styleId="HTML0">
    <w:name w:val="HTML Preformatted"/>
    <w:basedOn w:val="a"/>
    <w:link w:val="HTML"/>
    <w:semiHidden/>
    <w:unhideWhenUsed/>
    <w:rsid w:val="001D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a6">
    <w:name w:val="Текст сноски Знак"/>
    <w:basedOn w:val="a0"/>
    <w:link w:val="a7"/>
    <w:uiPriority w:val="99"/>
    <w:semiHidden/>
    <w:rsid w:val="001D6B4F"/>
    <w:rPr>
      <w:rFonts w:ascii="Times New Roman" w:eastAsia="Times New Roman" w:hAnsi="Times New Roman" w:cs="Times New Roman"/>
      <w:sz w:val="20"/>
      <w:szCs w:val="20"/>
      <w:lang w:eastAsia="ru-RU"/>
    </w:rPr>
  </w:style>
  <w:style w:type="paragraph" w:styleId="a7">
    <w:name w:val="footnote text"/>
    <w:basedOn w:val="a"/>
    <w:link w:val="a6"/>
    <w:uiPriority w:val="99"/>
    <w:semiHidden/>
    <w:unhideWhenUsed/>
    <w:rsid w:val="001D6B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9"/>
    <w:uiPriority w:val="99"/>
    <w:rsid w:val="001D6B4F"/>
    <w:rPr>
      <w:rFonts w:ascii="Times New Roman" w:eastAsia="Times New Roman" w:hAnsi="Times New Roman" w:cs="Times New Roman"/>
      <w:sz w:val="20"/>
      <w:szCs w:val="20"/>
      <w:lang w:eastAsia="ru-RU"/>
    </w:rPr>
  </w:style>
  <w:style w:type="paragraph" w:styleId="a9">
    <w:name w:val="header"/>
    <w:basedOn w:val="a"/>
    <w:link w:val="a8"/>
    <w:uiPriority w:val="99"/>
    <w:unhideWhenUsed/>
    <w:rsid w:val="001D6B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uiPriority w:val="99"/>
    <w:rsid w:val="001D6B4F"/>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1D6B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Title"/>
    <w:basedOn w:val="a"/>
    <w:link w:val="ad"/>
    <w:uiPriority w:val="99"/>
    <w:qFormat/>
    <w:rsid w:val="001D6B4F"/>
    <w:pPr>
      <w:spacing w:after="0" w:line="36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1D6B4F"/>
    <w:rPr>
      <w:rFonts w:ascii="Times New Roman" w:eastAsia="Times New Roman" w:hAnsi="Times New Roman" w:cs="Times New Roman"/>
      <w:b/>
      <w:sz w:val="28"/>
      <w:szCs w:val="20"/>
      <w:lang w:eastAsia="ru-RU"/>
    </w:rPr>
  </w:style>
  <w:style w:type="paragraph" w:styleId="ae">
    <w:name w:val="Body Text"/>
    <w:basedOn w:val="a"/>
    <w:link w:val="af"/>
    <w:uiPriority w:val="99"/>
    <w:unhideWhenUsed/>
    <w:rsid w:val="001D6B4F"/>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1D6B4F"/>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1"/>
    <w:uiPriority w:val="99"/>
    <w:semiHidden/>
    <w:rsid w:val="001D6B4F"/>
    <w:rPr>
      <w:rFonts w:ascii="Times New Roman" w:eastAsia="Times New Roman" w:hAnsi="Times New Roman" w:cs="Times New Roman"/>
      <w:sz w:val="24"/>
      <w:szCs w:val="24"/>
      <w:lang w:eastAsia="ru-RU"/>
    </w:rPr>
  </w:style>
  <w:style w:type="paragraph" w:styleId="af1">
    <w:name w:val="Body Text Indent"/>
    <w:basedOn w:val="a"/>
    <w:link w:val="af0"/>
    <w:uiPriority w:val="99"/>
    <w:semiHidden/>
    <w:unhideWhenUsed/>
    <w:rsid w:val="001D6B4F"/>
    <w:pPr>
      <w:spacing w:after="0" w:line="240" w:lineRule="auto"/>
      <w:ind w:left="5940"/>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1D6B4F"/>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1D6B4F"/>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1D6B4F"/>
    <w:rPr>
      <w:rFonts w:ascii="Times New Roman" w:eastAsia="Times New Roman" w:hAnsi="Times New Roman" w:cs="Times New Roman"/>
      <w:sz w:val="16"/>
      <w:szCs w:val="16"/>
      <w:lang w:val="x-none" w:eastAsia="x-none"/>
    </w:rPr>
  </w:style>
  <w:style w:type="paragraph" w:styleId="32">
    <w:name w:val="Body Text 3"/>
    <w:basedOn w:val="a"/>
    <w:link w:val="31"/>
    <w:uiPriority w:val="99"/>
    <w:semiHidden/>
    <w:unhideWhenUsed/>
    <w:rsid w:val="001D6B4F"/>
    <w:pPr>
      <w:spacing w:after="120" w:line="240" w:lineRule="auto"/>
    </w:pPr>
    <w:rPr>
      <w:rFonts w:ascii="Times New Roman" w:eastAsia="Times New Roman" w:hAnsi="Times New Roman" w:cs="Times New Roman"/>
      <w:sz w:val="16"/>
      <w:szCs w:val="16"/>
      <w:lang w:val="x-none" w:eastAsia="x-none"/>
    </w:rPr>
  </w:style>
  <w:style w:type="character" w:customStyle="1" w:styleId="23">
    <w:name w:val="Основной текст с отступом 2 Знак"/>
    <w:basedOn w:val="a0"/>
    <w:link w:val="24"/>
    <w:uiPriority w:val="99"/>
    <w:semiHidden/>
    <w:rsid w:val="001D6B4F"/>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1D6B4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0"/>
    <w:link w:val="34"/>
    <w:uiPriority w:val="99"/>
    <w:semiHidden/>
    <w:rsid w:val="001D6B4F"/>
    <w:rPr>
      <w:rFonts w:ascii="Times New Roman" w:eastAsia="Times New Roman" w:hAnsi="Times New Roman" w:cs="Times New Roman"/>
      <w:sz w:val="28"/>
      <w:szCs w:val="24"/>
      <w:lang w:eastAsia="ru-RU"/>
    </w:rPr>
  </w:style>
  <w:style w:type="paragraph" w:styleId="34">
    <w:name w:val="Body Text Indent 3"/>
    <w:basedOn w:val="a"/>
    <w:link w:val="33"/>
    <w:uiPriority w:val="99"/>
    <w:semiHidden/>
    <w:unhideWhenUsed/>
    <w:rsid w:val="001D6B4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af2">
    <w:name w:val="Схема документа Знак"/>
    <w:basedOn w:val="a0"/>
    <w:link w:val="af3"/>
    <w:uiPriority w:val="99"/>
    <w:semiHidden/>
    <w:rsid w:val="001D6B4F"/>
    <w:rPr>
      <w:rFonts w:ascii="Tahoma" w:eastAsia="Times New Roman" w:hAnsi="Tahoma" w:cs="Times New Roman"/>
      <w:sz w:val="20"/>
      <w:szCs w:val="20"/>
      <w:shd w:val="clear" w:color="auto" w:fill="000080"/>
      <w:lang w:val="x-none" w:eastAsia="x-none"/>
    </w:rPr>
  </w:style>
  <w:style w:type="paragraph" w:styleId="af3">
    <w:name w:val="Document Map"/>
    <w:basedOn w:val="a"/>
    <w:link w:val="af2"/>
    <w:uiPriority w:val="99"/>
    <w:semiHidden/>
    <w:unhideWhenUsed/>
    <w:rsid w:val="001D6B4F"/>
    <w:pPr>
      <w:shd w:val="clear" w:color="auto" w:fill="000080"/>
      <w:spacing w:after="0" w:line="240" w:lineRule="auto"/>
    </w:pPr>
    <w:rPr>
      <w:rFonts w:ascii="Tahoma" w:eastAsia="Times New Roman" w:hAnsi="Tahoma" w:cs="Times New Roman"/>
      <w:sz w:val="20"/>
      <w:szCs w:val="20"/>
      <w:lang w:val="x-none" w:eastAsia="x-none"/>
    </w:rPr>
  </w:style>
  <w:style w:type="paragraph" w:styleId="af4">
    <w:name w:val="List Paragraph"/>
    <w:basedOn w:val="a"/>
    <w:uiPriority w:val="34"/>
    <w:qFormat/>
    <w:rsid w:val="001D6B4F"/>
    <w:pPr>
      <w:spacing w:after="0" w:line="240" w:lineRule="auto"/>
      <w:ind w:left="708"/>
    </w:pPr>
    <w:rPr>
      <w:rFonts w:ascii="Times New Roman" w:eastAsia="Times New Roman" w:hAnsi="Times New Roman" w:cs="Times New Roman"/>
      <w:sz w:val="20"/>
      <w:szCs w:val="20"/>
      <w:lang w:eastAsia="ru-RU"/>
    </w:rPr>
  </w:style>
  <w:style w:type="paragraph" w:customStyle="1" w:styleId="ConsPlusNormal">
    <w:name w:val="ConsPlusNormal"/>
    <w:rsid w:val="001D6B4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1D6B4F"/>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1D6B4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Cell">
    <w:name w:val="ConsPlusCell"/>
    <w:uiPriority w:val="99"/>
    <w:rsid w:val="001D6B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D6B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1D6B4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uiPriority w:val="99"/>
    <w:rsid w:val="001D6B4F"/>
    <w:pPr>
      <w:overflowPunct w:val="0"/>
      <w:autoSpaceDE w:val="0"/>
      <w:autoSpaceDN w:val="0"/>
      <w:adjustRightInd w:val="0"/>
      <w:spacing w:after="0" w:line="216" w:lineRule="auto"/>
      <w:ind w:firstLine="709"/>
      <w:jc w:val="both"/>
    </w:pPr>
    <w:rPr>
      <w:rFonts w:ascii="Times New Roman" w:eastAsia="Times New Roman" w:hAnsi="Times New Roman" w:cs="Times New Roman"/>
      <w:sz w:val="20"/>
      <w:szCs w:val="20"/>
      <w:lang w:eastAsia="ru-RU"/>
    </w:rPr>
  </w:style>
  <w:style w:type="paragraph" w:customStyle="1" w:styleId="--">
    <w:name w:val="- СТРАНИЦА -"/>
    <w:uiPriority w:val="99"/>
    <w:rsid w:val="001D6B4F"/>
    <w:pPr>
      <w:spacing w:after="0" w:line="240" w:lineRule="auto"/>
    </w:pPr>
    <w:rPr>
      <w:rFonts w:ascii="Times New Roman" w:eastAsia="Times New Roman" w:hAnsi="Times New Roman" w:cs="Times New Roman"/>
      <w:sz w:val="20"/>
      <w:szCs w:val="20"/>
      <w:lang w:eastAsia="ru-RU"/>
    </w:rPr>
  </w:style>
  <w:style w:type="paragraph" w:customStyle="1" w:styleId="af5">
    <w:name w:val="Основной стиль абзаца"/>
    <w:basedOn w:val="a"/>
    <w:uiPriority w:val="99"/>
    <w:rsid w:val="001D6B4F"/>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o-TabName">
    <w:name w:val="Pro-Tab Name"/>
    <w:basedOn w:val="a"/>
    <w:uiPriority w:val="99"/>
    <w:rsid w:val="001D6B4F"/>
    <w:pPr>
      <w:keepNext/>
      <w:spacing w:before="240" w:after="120" w:line="240" w:lineRule="auto"/>
    </w:pPr>
    <w:rPr>
      <w:rFonts w:ascii="Tahoma" w:eastAsia="Times New Roman" w:hAnsi="Tahoma" w:cs="Times New Roman"/>
      <w:b/>
      <w:bCs/>
      <w:color w:val="C41C16"/>
      <w:sz w:val="16"/>
      <w:szCs w:val="20"/>
      <w:lang w:eastAsia="ru-RU"/>
    </w:rPr>
  </w:style>
  <w:style w:type="paragraph" w:customStyle="1" w:styleId="H1">
    <w:name w:val="H1"/>
    <w:basedOn w:val="a"/>
    <w:next w:val="a"/>
    <w:uiPriority w:val="99"/>
    <w:rsid w:val="001D6B4F"/>
    <w:pPr>
      <w:keepNext/>
      <w:snapToGrid w:val="0"/>
      <w:spacing w:before="100" w:after="100" w:line="240" w:lineRule="auto"/>
      <w:outlineLvl w:val="1"/>
    </w:pPr>
    <w:rPr>
      <w:rFonts w:ascii="Times New Roman" w:eastAsia="Times New Roman" w:hAnsi="Times New Roman" w:cs="Times New Roman"/>
      <w:b/>
      <w:kern w:val="36"/>
      <w:sz w:val="48"/>
      <w:szCs w:val="20"/>
      <w:lang w:eastAsia="ru-RU"/>
    </w:rPr>
  </w:style>
  <w:style w:type="paragraph" w:customStyle="1" w:styleId="H2">
    <w:name w:val="H2"/>
    <w:basedOn w:val="a"/>
    <w:next w:val="a"/>
    <w:uiPriority w:val="99"/>
    <w:rsid w:val="001D6B4F"/>
    <w:pPr>
      <w:keepNext/>
      <w:snapToGrid w:val="0"/>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H3">
    <w:name w:val="H3"/>
    <w:basedOn w:val="a"/>
    <w:next w:val="a"/>
    <w:uiPriority w:val="99"/>
    <w:rsid w:val="001D6B4F"/>
    <w:pPr>
      <w:keepNext/>
      <w:snapToGrid w:val="0"/>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af6">
    <w:name w:val="Перечисление"/>
    <w:basedOn w:val="a"/>
    <w:uiPriority w:val="99"/>
    <w:rsid w:val="001D6B4F"/>
    <w:pPr>
      <w:widowControl w:val="0"/>
      <w:numPr>
        <w:numId w:val="1"/>
      </w:numPr>
      <w:spacing w:before="20" w:after="20" w:line="240" w:lineRule="auto"/>
      <w:ind w:left="357" w:hanging="357"/>
      <w:jc w:val="both"/>
    </w:pPr>
    <w:rPr>
      <w:rFonts w:ascii="Arial Narrow" w:eastAsia="Times New Roman" w:hAnsi="Arial Narrow" w:cs="Arial Narrow"/>
      <w:sz w:val="24"/>
      <w:szCs w:val="24"/>
      <w:lang w:eastAsia="ru-RU"/>
    </w:rPr>
  </w:style>
  <w:style w:type="paragraph" w:customStyle="1" w:styleId="af7">
    <w:name w:val="Пример"/>
    <w:basedOn w:val="a"/>
    <w:uiPriority w:val="99"/>
    <w:rsid w:val="001D6B4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af8">
    <w:name w:val="Пример перечисление"/>
    <w:basedOn w:val="af7"/>
    <w:uiPriority w:val="99"/>
    <w:rsid w:val="001D6B4F"/>
    <w:pPr>
      <w:numPr>
        <w:ilvl w:val="2"/>
        <w:numId w:val="1"/>
      </w:numPr>
      <w:tabs>
        <w:tab w:val="left" w:pos="1260"/>
      </w:tabs>
      <w:ind w:left="1260" w:hanging="540"/>
    </w:pPr>
  </w:style>
  <w:style w:type="paragraph" w:customStyle="1" w:styleId="41">
    <w:name w:val="Заголовок 4 продолжение"/>
    <w:basedOn w:val="4"/>
    <w:uiPriority w:val="99"/>
    <w:rsid w:val="001D6B4F"/>
    <w:pPr>
      <w:keepNext w:val="0"/>
      <w:widowControl w:val="0"/>
      <w:tabs>
        <w:tab w:val="left" w:pos="709"/>
      </w:tabs>
      <w:spacing w:before="120" w:after="120"/>
      <w:ind w:firstLine="709"/>
      <w:jc w:val="both"/>
    </w:pPr>
    <w:rPr>
      <w:rFonts w:ascii="Arial Narrow" w:hAnsi="Arial Narrow" w:cs="Arial Narrow"/>
      <w:sz w:val="24"/>
    </w:rPr>
  </w:style>
  <w:style w:type="paragraph" w:customStyle="1" w:styleId="ConsTitle">
    <w:name w:val="ConsTitle"/>
    <w:uiPriority w:val="99"/>
    <w:rsid w:val="001D6B4F"/>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9">
    <w:name w:val="Прижатый влево"/>
    <w:basedOn w:val="a"/>
    <w:next w:val="a"/>
    <w:uiPriority w:val="99"/>
    <w:rsid w:val="001D6B4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11">
    <w:name w:val="Основной текст 211"/>
    <w:basedOn w:val="a"/>
    <w:uiPriority w:val="99"/>
    <w:rsid w:val="001D6B4F"/>
    <w:pPr>
      <w:overflowPunct w:val="0"/>
      <w:autoSpaceDE w:val="0"/>
      <w:autoSpaceDN w:val="0"/>
      <w:adjustRightInd w:val="0"/>
      <w:spacing w:after="0" w:line="216" w:lineRule="auto"/>
      <w:ind w:firstLine="709"/>
      <w:jc w:val="both"/>
    </w:pPr>
    <w:rPr>
      <w:rFonts w:ascii="Times New Roman" w:eastAsia="Times New Roman" w:hAnsi="Times New Roman" w:cs="Times New Roman"/>
      <w:sz w:val="20"/>
      <w:szCs w:val="20"/>
      <w:lang w:eastAsia="ru-RU"/>
    </w:rPr>
  </w:style>
  <w:style w:type="paragraph" w:customStyle="1" w:styleId="11">
    <w:name w:val="Знак Знак Знак Знак1 Знак Знак Знак1"/>
    <w:basedOn w:val="a"/>
    <w:uiPriority w:val="99"/>
    <w:rsid w:val="001D6B4F"/>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42">
    <w:name w:val="Заголовок 4 продолжение Знак"/>
    <w:locked/>
    <w:rsid w:val="001D6B4F"/>
    <w:rPr>
      <w:rFonts w:ascii="Arial Narrow" w:hAnsi="Arial Narrow" w:cs="Arial Narrow" w:hint="default"/>
      <w:sz w:val="24"/>
      <w:szCs w:val="24"/>
      <w:lang w:val="ru-RU" w:eastAsia="ru-RU" w:bidi="ar-SA"/>
    </w:rPr>
  </w:style>
  <w:style w:type="table" w:styleId="afa">
    <w:name w:val="Table Grid"/>
    <w:basedOn w:val="a1"/>
    <w:rsid w:val="001D6B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A0E3FBC6BD2616E3FDE8E8170B543BB9240CF7B7D191873A8BC2DEAC63D76AF57C4BB3DBQ7e8G" TargetMode="External"/><Relationship Id="rId18" Type="http://schemas.openxmlformats.org/officeDocument/2006/relationships/hyperlink" Target="consultantplus://offline/ref=27A0E3FBC6BD2616E3FDE8E8170B543BB9240CF7B7D191873A8BC2DEAC63D76AF57C4BB2D2Q7eDG" TargetMode="External"/><Relationship Id="rId26" Type="http://schemas.openxmlformats.org/officeDocument/2006/relationships/hyperlink" Target="consultantplus://offline/ref=C03F7C180BCF6F98BBA578506A8631D42900BCF6FFA667C6434C15CADC399464EB813A95092Af3G" TargetMode="External"/><Relationship Id="rId39" Type="http://schemas.openxmlformats.org/officeDocument/2006/relationships/hyperlink" Target="consultantplus://offline/ref=BA7CDFB1EED556D0038D72AD11E72BB445AC787A496EF51BA88A7C8404BEDD60780EAC568217259611555F9CD2J3V7M" TargetMode="External"/><Relationship Id="rId21" Type="http://schemas.openxmlformats.org/officeDocument/2006/relationships/hyperlink" Target="consultantplus://offline/ref=C03F7C180BCF6F98BBA578506A8631D42900BCF6FFA667C6434C15CADC399464EB813A95072AfCG" TargetMode="External"/><Relationship Id="rId34" Type="http://schemas.openxmlformats.org/officeDocument/2006/relationships/hyperlink" Target="consultantplus://offline/ref=B0546234DB51BF350BBB4D4BFDAC4B0519AF3D064D69580BEC6A5CBB7520DCD511198107EF234840J9i6G" TargetMode="External"/><Relationship Id="rId42" Type="http://schemas.openxmlformats.org/officeDocument/2006/relationships/hyperlink" Target="mailto:kamadmin4@udm.net" TargetMode="External"/><Relationship Id="rId47" Type="http://schemas.openxmlformats.org/officeDocument/2006/relationships/hyperlink" Target="consultantplus://offline/ref=08BE6B60EFFC9E4F651B964837AB20A01715099CD7616BB1197C733A75EC76F7B4D8F6E5088594C5A1B5EFO7zBJ" TargetMode="External"/><Relationship Id="rId50" Type="http://schemas.openxmlformats.org/officeDocument/2006/relationships/hyperlink" Target="consultantplus://offline/ref=08BE6B60EFFC9E4F651B964837AB20A016150D9CDE333CB348297D3F7DBC2CE7A291FAE1168597D2AABEB92893F4BFDF4A6194DBBFCFF46FO0zCJ" TargetMode="External"/><Relationship Id="rId55" Type="http://schemas.openxmlformats.org/officeDocument/2006/relationships/hyperlink" Target="consultantplus://offline/ref=08BE6B60EFFC9E4F651B964837AB20A01615069EDC3F3CB348297D3F7DBC2CE7A291FAE1138C9D8FF2F1B874D6A4ACDE4D6196D9A3OCzFJ" TargetMode="External"/><Relationship Id="rId63" Type="http://schemas.openxmlformats.org/officeDocument/2006/relationships/hyperlink" Target="consultantplus://offline/ref=08BE6B60EFFC9E4F651B965E34C77EA816165094DD3433E114747B6822EC2AB2E2D1FCB447C1C3D6A2B0F379D5BFB0DE4DO7zDJ" TargetMode="External"/><Relationship Id="rId68" Type="http://schemas.openxmlformats.org/officeDocument/2006/relationships/hyperlink" Target="consultantplus://offline/ref=08BE6B60EFFC9E4F651B964837AB20A01615069EDC3F3CB348297D3F7DBC2CE7A291FAE21F859D8FF2F1B874D6A4ACDE4D6196D9A3OCzFJ" TargetMode="External"/><Relationship Id="rId76" Type="http://schemas.openxmlformats.org/officeDocument/2006/relationships/hyperlink" Target="consultantplus://offline/ref=08BE6B60EFFC9E4F651B965E34C77EA816165094DD3433E114747B6822EC2AB2E2D1FCB447C1C3D6A2B0F379D5BFB0DE4DO7zDJ" TargetMode="External"/><Relationship Id="rId7" Type="http://schemas.openxmlformats.org/officeDocument/2006/relationships/endnotes" Target="endnotes.xml"/><Relationship Id="rId71" Type="http://schemas.openxmlformats.org/officeDocument/2006/relationships/hyperlink" Target="consultantplus://offline/ref=08BE6B60EFFC9E4F651B965E34C77EA816165094DD3433E114747B6822EC2AB2E2D1FCB447C1C3D6A2B0F379D5BFB0DE4DO7zDJ" TargetMode="External"/><Relationship Id="rId2" Type="http://schemas.openxmlformats.org/officeDocument/2006/relationships/styles" Target="styles.xml"/><Relationship Id="rId16" Type="http://schemas.openxmlformats.org/officeDocument/2006/relationships/hyperlink" Target="consultantplus://offline/ref=27A0E3FBC6BD2616E3FDE8E8170B543BB9240CF7B7D191873A8BC2DEAC63D76AF57C4BB3DAQ7e3G" TargetMode="External"/><Relationship Id="rId29" Type="http://schemas.openxmlformats.org/officeDocument/2006/relationships/hyperlink" Target="consultantplus://offline/ref=B0546234DB51BF350BBB5346EBC0150D1BA66B034F605455B43507E62229D6825656D845AB2E4F4296905EJ6i7G" TargetMode="External"/><Relationship Id="rId11" Type="http://schemas.openxmlformats.org/officeDocument/2006/relationships/hyperlink" Target="consultantplus://offline/ref=27A0E3FBC6BD2616E3FDE8E8170B543BB9240CF7B7D191873A8BC2DEAC63D76AF57C4BB3D4Q7eCG" TargetMode="External"/><Relationship Id="rId24" Type="http://schemas.openxmlformats.org/officeDocument/2006/relationships/hyperlink" Target="consultantplus://offline/ref=C03F7C180BCF6F98BBA578506A8631D42900BCF6FFA667C6434C15CADC399464EB813A95072Af2G" TargetMode="External"/><Relationship Id="rId32" Type="http://schemas.openxmlformats.org/officeDocument/2006/relationships/hyperlink" Target="consultantplus://offline/ref=B0546234DB51BF350BBB4D4BFDAC4B0519AF3D064D69580BEC6A5CBB7520DCD511198102E6J2i5G" TargetMode="External"/><Relationship Id="rId37" Type="http://schemas.openxmlformats.org/officeDocument/2006/relationships/hyperlink" Target="consultantplus://offline/ref=BA7CDFB1EED556D0038D72AD11E72BB445AC787A496EF51BA88A7C8404BEDD60780EAC568217259611555F9CD2J3V7M" TargetMode="External"/><Relationship Id="rId40" Type="http://schemas.openxmlformats.org/officeDocument/2006/relationships/hyperlink" Target="consultantplus://offline/ref=BA7CDFB1EED556D0038D72AD11E72BB445AC787A486DF51BA88A7C8404BEDD606A0EF4588B1430C2420F0891D131CDAD196C399B4EJEVFM" TargetMode="External"/><Relationship Id="rId45" Type="http://schemas.openxmlformats.org/officeDocument/2006/relationships/hyperlink" Target="consultantplus://offline/ref=08BE6B60EFFC9E4F651B964837AB20A01615069EDC3F3CB348297D3F7DBC2CE7A291FAE31E8EC28AE7E0E078D2BFB2DC517D94DBOAz3J" TargetMode="External"/><Relationship Id="rId53" Type="http://schemas.openxmlformats.org/officeDocument/2006/relationships/hyperlink" Target="consultantplus://offline/ref=08BE6B60EFFC9E4F651B965E34C77EA816165094DD3433E114747B6822EC2AB2E2D1FCB455C19BDAA3B5E579D3AAE68F0B2A99D8A4D3F46F10F0895FOEzCJ" TargetMode="External"/><Relationship Id="rId58" Type="http://schemas.openxmlformats.org/officeDocument/2006/relationships/hyperlink" Target="consultantplus://offline/ref=08BE6B60EFFC9E4F651B964837AB20A01615069EDC3F3CB348297D3F7DBC2CE7A291FAE4158EC28AE7E0E078D2BFB2DC517D94DBOAz3J" TargetMode="External"/><Relationship Id="rId66" Type="http://schemas.openxmlformats.org/officeDocument/2006/relationships/hyperlink" Target="consultantplus://offline/ref=08BE6B60EFFC9E4F651B965E34C77EA816165094DD3736E0167F7B6822EC2AB2E2D1FCB455C19BDAA3B5ED78D5AAE68F0B2A99D8A4D3F46F10F0895FOEzCJ" TargetMode="External"/><Relationship Id="rId74" Type="http://schemas.openxmlformats.org/officeDocument/2006/relationships/image" Target="media/image3.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8BE6B60EFFC9E4F651B965E34C77EA816165094DD353EE3137D7B6822EC2AB2E2D1FCB455C19BDAA3B5ED7DD1AAE68F0B2A99D8A4D3F46F10F0895FOEzCJ" TargetMode="External"/><Relationship Id="rId10" Type="http://schemas.openxmlformats.org/officeDocument/2006/relationships/hyperlink" Target="consultantplus://offline/ref=0D3504FE6C2DD42DB93D8B00ED2ADF97A76A568FC2ECF1DD7D9C685E072C625798037661A2A42B0AF1EC9524F2DE0000730D3108AFFF00D7566CF0C2O3t8L" TargetMode="External"/><Relationship Id="rId19" Type="http://schemas.openxmlformats.org/officeDocument/2006/relationships/hyperlink" Target="consultantplus://offline/ref=27A0E3FBC6BD2616E3FDE8E8170B543BB9240CF7B7D191873A8BC2DEAC63D76AF57C4BB6D37B2144QCeAG" TargetMode="External"/><Relationship Id="rId31" Type="http://schemas.openxmlformats.org/officeDocument/2006/relationships/hyperlink" Target="consultantplus://offline/ref=B0546234DB51BF350BBB4D4BFDAC4B0519AF3D064D69580BEC6A5CBB7520DCD511198102E7J2i6G" TargetMode="External"/><Relationship Id="rId44" Type="http://schemas.openxmlformats.org/officeDocument/2006/relationships/hyperlink" Target="mailto:ufminfin@udm.net" TargetMode="External"/><Relationship Id="rId52" Type="http://schemas.openxmlformats.org/officeDocument/2006/relationships/hyperlink" Target="consultantplus://offline/ref=08BE6B60EFFC9E4F651B965E34C77EA816165094DD3530E4117D7B6822EC2AB2E2D1FCB447C1C3D6A2B0F379D5BFB0DE4DO7zDJ" TargetMode="External"/><Relationship Id="rId60" Type="http://schemas.openxmlformats.org/officeDocument/2006/relationships/hyperlink" Target="consultantplus://offline/ref=08BE6B60EFFC9E4F651B965E34C77EA816165094DD3433E114747B6822EC2AB2E2D1FCB447C1C3D6A2B0F379D5BFB0DE4DO7zDJ" TargetMode="External"/><Relationship Id="rId65" Type="http://schemas.openxmlformats.org/officeDocument/2006/relationships/hyperlink" Target="consultantplus://offline/ref=08BE6B60EFFC9E4F651B965E34C77EA816165094DD3433E114747B6822EC2AB2E2D1FCB455C19BDAA3B5E579D3AAE68F0B2A99D8A4D3F46F10F0895FOEzCJ" TargetMode="External"/><Relationship Id="rId73" Type="http://schemas.openxmlformats.org/officeDocument/2006/relationships/image" Target="media/image2.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D3504FE6C2DD42DB93D8B16EE46819FA7690D82C7E8FE8F21C16E09587C6402D8437036E9E72D5FA0A9C621F3D14A5135463E09A9OEt3L" TargetMode="External"/><Relationship Id="rId14" Type="http://schemas.openxmlformats.org/officeDocument/2006/relationships/hyperlink" Target="consultantplus://offline/ref=27A0E3FBC6BD2616E3FDE8E8170B543BB9240CF7B7D191873A8BC2DEAC63D76AF57C4BB3DBQ7eEG" TargetMode="External"/><Relationship Id="rId22" Type="http://schemas.openxmlformats.org/officeDocument/2006/relationships/hyperlink" Target="consultantplus://offline/ref=C03F7C180BCF6F98BBA578506A8631D42900BCF6FFA667C6434C15CADC399464EB813A95072Af3G" TargetMode="External"/><Relationship Id="rId27" Type="http://schemas.openxmlformats.org/officeDocument/2006/relationships/hyperlink" Target="consultantplus://offline/ref=C03F7C180BCF6F98BBA578506A8631D42900B5F7FEA267C6434C15CADC399464EB813A9000AB475C29fBG" TargetMode="External"/><Relationship Id="rId30" Type="http://schemas.openxmlformats.org/officeDocument/2006/relationships/hyperlink" Target="consultantplus://offline/ref=B0546234DB51BF350BBB4D4BFDAC4B0519AF3D064D69580BEC6A5CBB7520DCD511198102E7J2i7G" TargetMode="External"/><Relationship Id="rId35" Type="http://schemas.openxmlformats.org/officeDocument/2006/relationships/hyperlink" Target="consultantplus://offline/ref=B0546234DB51BF350BBB4D4BFDAC4B0519AF3D064D69580BEC6A5CBB7520DCD511198103EEJ2i5G" TargetMode="External"/><Relationship Id="rId43" Type="http://schemas.openxmlformats.org/officeDocument/2006/relationships/hyperlink" Target="http://www.kamrayon.ru/about/departments/uf/" TargetMode="External"/><Relationship Id="rId48" Type="http://schemas.openxmlformats.org/officeDocument/2006/relationships/hyperlink" Target="consultantplus://offline/ref=08BE6B60EFFC9E4F651B965E34C77EA816165094DD353EE313757B6822EC2AB2E2D1FCB447C1C3D6A2B0F379D5BFB0DE4DO7zDJ" TargetMode="External"/><Relationship Id="rId56" Type="http://schemas.openxmlformats.org/officeDocument/2006/relationships/hyperlink" Target="consultantplus://offline/ref=08BE6B60EFFC9E4F651B964837AB20A01615069EDC3F3CB348297D3F7DBC2CE7A291FAE21F859D8FF2F1B874D6A4ACDE4D6196D9A3OCzFJ" TargetMode="External"/><Relationship Id="rId64" Type="http://schemas.openxmlformats.org/officeDocument/2006/relationships/hyperlink" Target="consultantplus://offline/ref=08BE6B60EFFC9E4F651B965E34C77EA816165094DD3433E114747B6822EC2AB2E2D1FCB455C19BDAA3B5E579D3AAE68F0B2A99D8A4D3F46F10F0895FOEzCJ" TargetMode="External"/><Relationship Id="rId69" Type="http://schemas.openxmlformats.org/officeDocument/2006/relationships/hyperlink" Target="consultantplus://offline/ref=08BE6B60EFFC9E4F651B965E34C77EA816165094DD3433E114747B6822EC2AB2E2D1FCB447C1C3D6A2B0F379D5BFB0DE4DO7zDJ" TargetMode="External"/><Relationship Id="rId77" Type="http://schemas.openxmlformats.org/officeDocument/2006/relationships/hyperlink" Target="consultantplus://offline/ref=08BE6B60EFFC9E4F651B965E34C77EA816165094DD3433E114747B6822EC2AB2E2D1FCB447C1C3D6A2B0F379D5BFB0DE4DO7zDJ" TargetMode="External"/><Relationship Id="rId8" Type="http://schemas.openxmlformats.org/officeDocument/2006/relationships/hyperlink" Target="consultantplus://offline/ref=0D3504FE6C2DD42DB93D8B16EE46819FA7690D82C6EBFE8F21C16E09587C6402CA432838E0E4380BF3F3912CF0ODt7L" TargetMode="External"/><Relationship Id="rId51" Type="http://schemas.openxmlformats.org/officeDocument/2006/relationships/hyperlink" Target="consultantplus://offline/ref=08BE6B60EFFC9E4F651B965E34C77EA816165094DD3433E114747B6822EC2AB2E2D1FCB455C19BDAA3B5EE79DFAAE68F0B2A99D8A4D3F46F10F0895FOEzCJ" TargetMode="External"/><Relationship Id="rId72"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hyperlink" Target="consultantplus://offline/ref=27A0E3FBC6BD2616E3FDE8E8170B543BB9240CF7B7D191873A8BC2DEAC63D76AF57C4BB3D4Q7e2G" TargetMode="External"/><Relationship Id="rId17" Type="http://schemas.openxmlformats.org/officeDocument/2006/relationships/hyperlink" Target="consultantplus://offline/ref=27A0E3FBC6BD2616E3FDE8E8170B543BB9240CF7B7D191873A8BC2DEAC63D76AF57C4BB6D37B2144QCeFG" TargetMode="External"/><Relationship Id="rId25" Type="http://schemas.openxmlformats.org/officeDocument/2006/relationships/hyperlink" Target="consultantplus://offline/ref=C03F7C180BCF6F98BBA578506A8631D42900BCF6FFA667C6434C15CADC399464EB813A95082Af8G" TargetMode="External"/><Relationship Id="rId33" Type="http://schemas.openxmlformats.org/officeDocument/2006/relationships/hyperlink" Target="consultantplus://offline/ref=B0546234DB51BF350BBB4D4BFDAC4B0519AF3D064D69580BEC6A5CBB7520DCD511198102E6J2i4G" TargetMode="External"/><Relationship Id="rId38" Type="http://schemas.openxmlformats.org/officeDocument/2006/relationships/hyperlink" Target="consultantplus://offline/ref=BA7CDFB1EED556D0038D72AD11E72BB445AC787A486DF51BA88A7C8404BEDD606A0EF4588B1430C2420F0891D131CDAD196C399B4EJEVFM" TargetMode="External"/><Relationship Id="rId46" Type="http://schemas.openxmlformats.org/officeDocument/2006/relationships/hyperlink" Target="consultantplus://offline/ref=08BE6B60EFFC9E4F651B964837AB20A01615069EDC3F3CB348297D3F7DBC2CE7A291FAE3158C9D8FF2F1B874D6A4ACDE4D6196D9A3OCzFJ" TargetMode="External"/><Relationship Id="rId59" Type="http://schemas.openxmlformats.org/officeDocument/2006/relationships/hyperlink" Target="consultantplus://offline/ref=08BE6B60EFFC9E4F651B964837AB20A01615069EDC3F3CB348297D3F7DBC2CE7A291FAE3138C9D8FF2F1B874D6A4ACDE4D6196D9A3OCzFJ" TargetMode="External"/><Relationship Id="rId67" Type="http://schemas.openxmlformats.org/officeDocument/2006/relationships/hyperlink" Target="consultantplus://offline/ref=08BE6B60EFFC9E4F651B964837AB20A01615069EDC3F3CB348297D3F7DBC2CE7B091A2ED178088DBA1ABEF79D5OAz3J" TargetMode="External"/><Relationship Id="rId20" Type="http://schemas.openxmlformats.org/officeDocument/2006/relationships/hyperlink" Target="consultantplus://offline/ref=27A0E3FBC6BD2616E3FDE8E8170B543BB92405F6B6D591873A8BC2DEAC63D76AF57C4BB6D37B2641QCeCG" TargetMode="External"/><Relationship Id="rId41" Type="http://schemas.openxmlformats.org/officeDocument/2006/relationships/hyperlink" Target="consultantplus://offline/ref=BA7CDFB1EED556D0038D72BB128B75BC45AF23774462FA4AF1D527D953B7D7372D41AD18C71E3A96134B549EDB6182E94E7F3A9F52ED18906A2394J7VEM" TargetMode="External"/><Relationship Id="rId54" Type="http://schemas.openxmlformats.org/officeDocument/2006/relationships/hyperlink" Target="consultantplus://offline/ref=08BE6B60EFFC9E4F651B964837AB20A01615069EDC3F3CB348297D3F7DBC2CE7A291FAE3108EC28AE7E0E078D2BFB2DC517D94DBOAz3J" TargetMode="External"/><Relationship Id="rId62" Type="http://schemas.openxmlformats.org/officeDocument/2006/relationships/hyperlink" Target="consultantplus://offline/ref=08BE6B60EFFC9E4F651B964837AB20A016150D9CDE333CB348297D3F7DBC2CE7B091A2ED178088DBA1ABEF79D5OAz3J" TargetMode="External"/><Relationship Id="rId70" Type="http://schemas.openxmlformats.org/officeDocument/2006/relationships/hyperlink" Target="consultantplus://offline/ref=08BE6B60EFFC9E4F651B964837AB20A016150798D5343CB348297D3F7DBC2CE7B091A2ED178088DBA1ABEF79D5OAz3J" TargetMode="External"/><Relationship Id="rId75"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27A0E3FBC6BD2616E3FDE8E8170B543BB9240CF7B7D191873A8BC2DEAC63D76AF57C4BB3DAQ7eDG" TargetMode="External"/><Relationship Id="rId23" Type="http://schemas.openxmlformats.org/officeDocument/2006/relationships/hyperlink" Target="consultantplus://offline/ref=C03F7C180BCF6F98BBA5665D7CEA6FDC2B09EAF3FDAF6B981B134E978B309E33ACCE63D244A6475B98F91228f0G" TargetMode="External"/><Relationship Id="rId28" Type="http://schemas.openxmlformats.org/officeDocument/2006/relationships/hyperlink" Target="consultantplus://offline/ref=B0546234DB51BF350BBB4D4BFDAC4B0519AF3D064D69580BEC6A5CBB7520DCD511198102E8J2iBG" TargetMode="External"/><Relationship Id="rId36" Type="http://schemas.openxmlformats.org/officeDocument/2006/relationships/hyperlink" Target="consultantplus://offline/ref=B0546234DB51BF350BBB4D4BFDAC4B0519AF3D064D69580BEC6A5CBB7520DCD511198107EF234840J9i3G" TargetMode="External"/><Relationship Id="rId49" Type="http://schemas.openxmlformats.org/officeDocument/2006/relationships/hyperlink" Target="consultantplus://offline/ref=08BE6B60EFFC9E4F651B964837AB20A0111D0B91DF353CB348297D3F7DBC2CE7A291FAE11E839D8FF2F1B874D6A4ACDE4D6196D9A3OCzFJ" TargetMode="External"/><Relationship Id="rId57" Type="http://schemas.openxmlformats.org/officeDocument/2006/relationships/hyperlink" Target="consultantplus://offline/ref=08BE6B60EFFC9E4F651B964837AB20A01615069EDC3F3CB348297D3F7DBC2CE7A291FAE317829D8FF2F1B874D6A4ACDE4D6196D9A3OC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35</Pages>
  <Words>16578</Words>
  <Characters>94498</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Круг заявителей </vt:lpstr>
      <vt:lpstr>    </vt:lpstr>
      <vt:lpstr>    в) граждане, уволенные с муниципальной службы основаниям, предусмотренным пункто</vt:lpstr>
      <vt:lpstr/>
      <vt:lpstr>Порядок информирования о предоставлении муниципальной услуги</vt:lpstr>
      <vt:lpstr/>
      <vt:lpstr/>
      <vt:lpstr>II. Стандарт предоставления муниципальной услуги</vt:lpstr>
      <vt:lpstr>    2.1. Наименование муниципальной услуги: «Назначение и выплата пенсии за выслугу </vt:lpstr>
      <vt:lpstr>    2.2. Наименование органа, предоставляющего муниципальную услугу: структурное под</vt:lpstr>
      <vt:lpstr>    В предоставлении муниципальной услуги участвуют функциональные органы - структур</vt:lpstr>
      <vt:lpstr>    2.3. Результат предоставления муниципальной услуги:</vt:lpstr>
      <vt:lpstr>    Результатом предоставления муниципальной услуги является решение Администрации К</vt:lpstr>
      <vt:lpstr>    2.4. Срок предоставления муниципальной услуги:</vt:lpstr>
      <vt:lpstr>    2.5. Правовые основания для предоставления муниципальной услуги:</vt:lpstr>
      <vt:lpstr>    2.6. Исчерпывающий перечень документов, необходимых в соответствии с законодател</vt:lpstr>
      <vt:lpstr>    2.7. Исчерпывающий перечень оснований для отказа в приеме документов, необходимы</vt:lpstr>
      <vt:lpstr>    2.7.1. В случае если заявителем (его представителем) к заявлению не приложены до</vt:lpstr>
      <vt:lpstr>    2.8. Исчерпывающий перечень оснований для отказа в предоставлении муниципальной </vt:lpstr>
      <vt:lpstr>    2.9. Исчерпывающий перечень оснований для приостановления предоставления муницип</vt:lpstr>
      <vt:lpstr>    Основаниями для приостановления предоставления муниципальной услуги являются зам</vt:lpstr>
      <vt:lpstr>    2.10. Размер платы, взимаемой с заявителя при предоставлении муниципальной услуг</vt:lpstr>
      <vt:lpstr>    Предоставление муниципальной услуги осуществляется бесплатно.</vt:lpstr>
      <vt:lpstr>    2.11. Максимальный срок ожидания в очереди при подаче запроса о предоставлении м</vt:lpstr>
      <vt:lpstr>    2.12. Срок регистрации запроса заявителя о предоставлении муниципальной услуги:</vt:lpstr>
      <vt:lpstr>    Регистрация заявления о предоставлении муниципальной услуги составляет          </vt:lpstr>
      <vt:lpstr>    2.13. Требования к помещениям, в которых предоставляется муниципальная услуга, к</vt:lpstr>
      <vt:lpstr>    2.13.1. Помещения Администрации Камбарского района должны быть оборудованы проти</vt:lpstr>
      <vt:lpstr>    2.13.2. На территории, прилегающей к местонахождению Администрации Камбарского р</vt:lpstr>
      <vt:lpstr>    2.13.3. Вход в здание Администрации Камбарского района и выход из него должны бы</vt:lpstr>
      <vt:lpstr>    2.13.4. Прием граждан в Администрации Камбарского района должен осуществляться в</vt:lpstr>
      <vt:lpstr>    2.13.5. Места для ожидания должны соответствовать комфортным условиям для гражда</vt:lpstr>
      <vt:lpstr>    Места для ожидания должны быть обеспечены стульями. Количество мест ожидания опр</vt:lpstr>
      <vt:lpstr>    В местах для ожидания на видном месте должны быть расположены схемы размещения с</vt:lpstr>
      <vt:lpstr>    2.13.6. Места для заполнения запросов (заявлений) о предоставлении муниципальной</vt:lpstr>
      <vt:lpstr>    2.14. Показатели доступности и качества муниципальных услуг:</vt:lpstr>
      <vt:lpstr>    2.15. Иные требования, в том числе учитывающие особенности предоставления муници</vt:lpstr>
      <vt:lpstr>III. Состав, последовательность и сроки выполнения</vt:lpstr>
      <vt:lpstr>    3.1. Последовательность действий при предоставлении муниципальной услуги:</vt:lpstr>
      <vt:lpstr>    Предоставление муниципальной услуги включает в себя следующие процедуры:</vt:lpstr>
      <vt:lpstr>    3.2. Прием заявлений и их регистрация:</vt:lpstr>
      <vt:lpstr>    3.3. Рассмотрение заявлений и принятие по ним решений:</vt:lpstr>
      <vt:lpstr>    3.4. Назначение пенсии за выслугу лет:</vt:lpstr>
      <vt:lpstr>    3.5. Выплата пенсии за выслугу лет:</vt:lpstr>
      <vt:lpstr>    3.6. Перерасчет пенсии за выслугу лет:</vt:lpstr>
      <vt:lpstr>    3.6.1. Основанием для начала процедуры перерасчета пенсии за выслугу лет являетс</vt:lpstr>
      <vt:lpstr>    3.7. Приостановление выплаты пенсии за выслугу лет:</vt:lpstr>
      <vt:lpstr>    3.8. Возобновление выплаты пенсии за выслугу лет:</vt:lpstr>
      <vt:lpstr>    3.9. Прекращение выплаты пенсии за выслугу лет:</vt:lpstr>
      <vt:lpstr>    3.10. Особенности выполнения административных процедур в электронной форме:</vt:lpstr>
      <vt:lpstr>    Направление заявителем заявления о предоставлении услуги, получение заявителем с</vt:lpstr>
      <vt:lpstr>IV. Формы контроля за исполнением</vt:lpstr>
      <vt:lpstr>    4.1. Порядок контроля за предоставлением муниципальной услуги:</vt:lpstr>
      <vt:lpstr>    4.2. Положения, характеризующие требования к порядку контроля за предоставлением</vt:lpstr>
      <vt:lpstr>    4.3. Ответственность муниципальных служащих и иных должностных лиц за решения и </vt:lpstr>
      <vt:lpstr>V. Досудебное (внесудебное) обжалование заявителем решений и действий (бездейств</vt:lpstr>
      <vt:lpstr>либо муниципального служащего</vt:lpstr>
      <vt:lpstr>    5.1. Досудебный (внесудебный) порядок обжалования решений и действий (бездействи</vt:lpstr>
      <vt:lpstr>    5.2. Заявитель может обратиться с жалобой в следующих случаях:</vt:lpstr>
      <vt:lpstr>    5.3. Общие требования к порядку подачи и рассмотрения жалобы:</vt:lpstr>
      <vt:lpstr>    5.3.1. Заявители могут обратиться с жалобой лично или направить письменную жалоб</vt:lpstr>
      <vt:lpstr>    5.4. Жалоба должна содержать:</vt:lpstr>
      <vt:lpstr>    5.4.1. Наименование Управления, фамилию, имя, отчество начальника Управления либ</vt:lpstr>
      <vt:lpstr>    5.5. По результатам рассмотрения жалобы принимается одно из следующих решений:</vt:lpstr>
      <vt:lpstr>    5.6. Не позднее дня, следующего за днем принятия решения, указанного в пункте 5.</vt:lpstr>
      <vt:lpstr>__________________________________</vt:lpstr>
      <vt:lpstr>(инициалы и фамилия Главы</vt:lpstr>
      <vt:lpstr>муниципального образования )</vt:lpstr>
      <vt:lpstr>от _______________________________</vt:lpstr>
      <vt:lpstr>__________________________________</vt:lpstr>
      <vt:lpstr>(фамилия, имя, отчество заявителя)</vt:lpstr>
      <vt:lpstr>__________________________________</vt:lpstr>
      <vt:lpstr>__________________________________</vt:lpstr>
      <vt:lpstr>(наименование должности заявителя</vt:lpstr>
      <vt:lpstr>на день увольнения)</vt:lpstr>
      <vt:lpstr>__________________________________</vt:lpstr>
      <vt:lpstr>__________________________________</vt:lpstr>
      <vt:lpstr>__________________________________</vt:lpstr>
      <vt:lpstr>(наименование структурного</vt:lpstr>
      <vt:lpstr>подразделения, из которого</vt:lpstr>
      <vt:lpstr>он уволился)</vt:lpstr>
      <vt:lpstr>Домашний адрес: __________________</vt:lpstr>
      <vt:lpstr>__________________________________</vt:lpstr>
      <vt:lpstr>__________________________________</vt:lpstr>
      <vt:lpstr>Телефон __________________________</vt:lpstr>
      <vt:lpstr>Паспорт: серия: ______ N _________</vt:lpstr>
      <vt:lpstr>Выдан: ___________________________</vt:lpstr>
      <vt:lpstr>Кем выдан: _______________________</vt:lpstr>
      <vt:lpstr>__________________________________</vt:lpstr>
      <vt:lpstr>__________________________________</vt:lpstr>
      <vt:lpstr>Дата рождения: ___________________</vt:lpstr>
      <vt:lpstr>СНИЛС ____________________________</vt:lpstr>
      <vt:lpstr/>
      <vt:lpstr>ЗАЯВЛЕНИЕ</vt:lpstr>
      <vt:lpstr/>
      <vt:lpstr>В  соответствии с Законом Удмуртской Республики "О муниципальной службе</vt:lpstr>
      <vt:lpstr>в   Удмуртской  Республике"  прошу  назначить  мне,  замещавшему  должность</vt:lpstr>
      <vt:lpstr>__________________________________________________________________________,</vt:lpstr>
    </vt:vector>
  </TitlesOfParts>
  <Company>SPecialiST RePack</Company>
  <LinksUpToDate>false</LinksUpToDate>
  <CharactersWithSpaces>110855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cp:lastPrinted>2022-03-22T12:32:00Z</cp:lastPrinted>
  <dcterms:created xsi:type="dcterms:W3CDTF">2022-03-22T09:57:00Z</dcterms:created>
  <dcterms:modified xsi:type="dcterms:W3CDTF">2022-03-22T12:33:00Z</dcterms:modified>
</cp:coreProperties>
</file>