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837" w:type="dxa"/>
        <w:tblLook w:val="04A0" w:firstRow="1" w:lastRow="0" w:firstColumn="1" w:lastColumn="0" w:noHBand="0" w:noVBand="1"/>
      </w:tblPr>
      <w:tblGrid>
        <w:gridCol w:w="5245"/>
        <w:gridCol w:w="4620"/>
      </w:tblGrid>
      <w:tr w:rsidR="005434C2" w:rsidTr="005434C2">
        <w:trPr>
          <w:trHeight w:val="1911"/>
          <w:jc w:val="right"/>
        </w:trPr>
        <w:tc>
          <w:tcPr>
            <w:tcW w:w="5245" w:type="dxa"/>
          </w:tcPr>
          <w:p w:rsidR="005434C2" w:rsidRDefault="005434C2" w:rsidP="005D0902">
            <w:pPr>
              <w:pStyle w:val="a3"/>
              <w:jc w:val="right"/>
            </w:pPr>
          </w:p>
          <w:p w:rsidR="005434C2" w:rsidRDefault="005434C2" w:rsidP="005D0902">
            <w:pPr>
              <w:pStyle w:val="a3"/>
            </w:pPr>
          </w:p>
        </w:tc>
        <w:tc>
          <w:tcPr>
            <w:tcW w:w="4620" w:type="dxa"/>
          </w:tcPr>
          <w:p w:rsidR="005434C2" w:rsidRPr="005434C2" w:rsidRDefault="005434C2" w:rsidP="005434C2">
            <w:pPr>
              <w:pStyle w:val="a3"/>
              <w:rPr>
                <w:sz w:val="26"/>
                <w:szCs w:val="26"/>
              </w:rPr>
            </w:pPr>
            <w:r w:rsidRPr="005434C2">
              <w:rPr>
                <w:sz w:val="26"/>
                <w:szCs w:val="26"/>
              </w:rPr>
              <w:t>УТВЕРЖДЕНЫ:</w:t>
            </w:r>
          </w:p>
          <w:p w:rsidR="005434C2" w:rsidRPr="005434C2" w:rsidRDefault="005434C2" w:rsidP="005434C2">
            <w:pPr>
              <w:pStyle w:val="a3"/>
              <w:rPr>
                <w:sz w:val="26"/>
                <w:szCs w:val="26"/>
              </w:rPr>
            </w:pPr>
            <w:r w:rsidRPr="005434C2">
              <w:rPr>
                <w:sz w:val="26"/>
                <w:szCs w:val="26"/>
              </w:rPr>
              <w:t>п</w:t>
            </w:r>
            <w:r w:rsidRPr="005434C2">
              <w:rPr>
                <w:sz w:val="26"/>
                <w:szCs w:val="26"/>
              </w:rPr>
              <w:t xml:space="preserve">остановлением Администрации муниципального образования «Муниципальный округ </w:t>
            </w:r>
            <w:proofErr w:type="spellStart"/>
            <w:r w:rsidRPr="005434C2">
              <w:rPr>
                <w:sz w:val="26"/>
                <w:szCs w:val="26"/>
              </w:rPr>
              <w:t>Камбарского</w:t>
            </w:r>
            <w:proofErr w:type="spellEnd"/>
            <w:r w:rsidRPr="005434C2">
              <w:rPr>
                <w:sz w:val="26"/>
                <w:szCs w:val="26"/>
              </w:rPr>
              <w:t xml:space="preserve"> района Удмуртской Республики»</w:t>
            </w:r>
          </w:p>
          <w:p w:rsidR="005434C2" w:rsidRDefault="005434C2" w:rsidP="005434C2">
            <w:pPr>
              <w:pStyle w:val="a3"/>
            </w:pPr>
            <w:r w:rsidRPr="005434C2">
              <w:rPr>
                <w:sz w:val="26"/>
                <w:szCs w:val="26"/>
              </w:rPr>
              <w:t xml:space="preserve">от </w:t>
            </w:r>
            <w:r w:rsidRPr="005434C2">
              <w:rPr>
                <w:sz w:val="26"/>
                <w:szCs w:val="26"/>
              </w:rPr>
              <w:t xml:space="preserve">24 февраля </w:t>
            </w:r>
            <w:r w:rsidRPr="005434C2">
              <w:rPr>
                <w:sz w:val="26"/>
                <w:szCs w:val="26"/>
              </w:rPr>
              <w:t xml:space="preserve">2022 года № </w:t>
            </w:r>
            <w:r w:rsidRPr="005434C2">
              <w:rPr>
                <w:sz w:val="26"/>
                <w:szCs w:val="26"/>
              </w:rPr>
              <w:t>171</w:t>
            </w:r>
          </w:p>
        </w:tc>
      </w:tr>
    </w:tbl>
    <w:p w:rsidR="005434C2" w:rsidRDefault="005434C2" w:rsidP="005434C2">
      <w:pPr>
        <w:ind w:left="720"/>
        <w:jc w:val="right"/>
        <w:rPr>
          <w:color w:val="0D0D0D"/>
          <w:sz w:val="28"/>
          <w:szCs w:val="28"/>
        </w:rPr>
      </w:pPr>
    </w:p>
    <w:p w:rsidR="005434C2" w:rsidRPr="00170EDD" w:rsidRDefault="005434C2" w:rsidP="005434C2">
      <w:pPr>
        <w:ind w:left="720"/>
        <w:jc w:val="right"/>
        <w:rPr>
          <w:color w:val="0D0D0D"/>
          <w:sz w:val="36"/>
          <w:szCs w:val="36"/>
        </w:rPr>
      </w:pPr>
    </w:p>
    <w:p w:rsidR="005434C2" w:rsidRDefault="005434C2" w:rsidP="005434C2">
      <w:pPr>
        <w:ind w:left="720"/>
        <w:jc w:val="center"/>
        <w:rPr>
          <w:b/>
          <w:color w:val="0D0D0D"/>
          <w:sz w:val="26"/>
          <w:szCs w:val="26"/>
        </w:rPr>
      </w:pPr>
      <w:r w:rsidRPr="005434C2">
        <w:rPr>
          <w:b/>
          <w:color w:val="0D0D0D"/>
          <w:sz w:val="26"/>
          <w:szCs w:val="26"/>
        </w:rPr>
        <w:t xml:space="preserve">ИЗМЕНЕНИЯ В УСТАВ </w:t>
      </w:r>
    </w:p>
    <w:p w:rsidR="005434C2" w:rsidRPr="005434C2" w:rsidRDefault="005434C2" w:rsidP="005434C2">
      <w:pPr>
        <w:ind w:left="720"/>
        <w:jc w:val="center"/>
        <w:rPr>
          <w:color w:val="0D0D0D"/>
          <w:sz w:val="26"/>
          <w:szCs w:val="26"/>
        </w:rPr>
      </w:pPr>
      <w:r w:rsidRPr="005434C2">
        <w:rPr>
          <w:b/>
          <w:color w:val="0D0D0D"/>
          <w:sz w:val="26"/>
          <w:szCs w:val="26"/>
        </w:rPr>
        <w:t>МУНИЦИПАЛЬНОГО БЮДЖЕТНОГО НЕКОМЕРЧЕСКОГО УЧРЕЖДЕНИЯ КУЛЬТУРЫ «МУЗЕЙ ИСТОРИИ И КУЛЬТУРЫ КАМБАРСКОГО РАЙОНА»</w:t>
      </w:r>
      <w:r w:rsidRPr="005434C2">
        <w:rPr>
          <w:color w:val="0D0D0D"/>
          <w:sz w:val="26"/>
          <w:szCs w:val="26"/>
        </w:rPr>
        <w:t xml:space="preserve"> </w:t>
      </w:r>
    </w:p>
    <w:p w:rsidR="005434C2" w:rsidRPr="005434C2" w:rsidRDefault="005434C2" w:rsidP="005434C2">
      <w:pPr>
        <w:ind w:left="720"/>
        <w:jc w:val="both"/>
        <w:rPr>
          <w:color w:val="0D0D0D"/>
          <w:sz w:val="26"/>
          <w:szCs w:val="26"/>
        </w:rPr>
      </w:pPr>
    </w:p>
    <w:p w:rsidR="005434C2" w:rsidRPr="005434C2" w:rsidRDefault="005434C2" w:rsidP="005434C2">
      <w:pPr>
        <w:ind w:left="720"/>
        <w:jc w:val="both"/>
        <w:rPr>
          <w:color w:val="0D0D0D"/>
          <w:sz w:val="26"/>
          <w:szCs w:val="26"/>
        </w:rPr>
      </w:pP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1. </w:t>
      </w:r>
      <w:r w:rsidRPr="005434C2">
        <w:rPr>
          <w:color w:val="0D0D0D"/>
          <w:sz w:val="26"/>
          <w:szCs w:val="26"/>
        </w:rPr>
        <w:t>Пункт 1.3 изложить в новой редакции: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t xml:space="preserve">«1.3. «Учредителем Организации является муниципальное образование «Муниципальный округ </w:t>
      </w:r>
      <w:proofErr w:type="spellStart"/>
      <w:r w:rsidRPr="005434C2">
        <w:rPr>
          <w:color w:val="0D0D0D"/>
          <w:sz w:val="26"/>
          <w:szCs w:val="26"/>
        </w:rPr>
        <w:t>Камбарский</w:t>
      </w:r>
      <w:proofErr w:type="spellEnd"/>
      <w:r w:rsidRPr="005434C2">
        <w:rPr>
          <w:color w:val="0D0D0D"/>
          <w:sz w:val="26"/>
          <w:szCs w:val="26"/>
        </w:rPr>
        <w:t xml:space="preserve"> район Удмуртской Республики». Функции и полномочия учредителя осуществляет Администрация муниципального образования «Муниципальный округ </w:t>
      </w:r>
      <w:proofErr w:type="spellStart"/>
      <w:r w:rsidRPr="005434C2">
        <w:rPr>
          <w:color w:val="0D0D0D"/>
          <w:sz w:val="26"/>
          <w:szCs w:val="26"/>
        </w:rPr>
        <w:t>Камбарский</w:t>
      </w:r>
      <w:proofErr w:type="spellEnd"/>
      <w:r w:rsidRPr="005434C2">
        <w:rPr>
          <w:color w:val="0D0D0D"/>
          <w:sz w:val="26"/>
          <w:szCs w:val="26"/>
        </w:rPr>
        <w:t xml:space="preserve"> район Удмуртской Республики» (далее по тексту Администрация </w:t>
      </w:r>
      <w:proofErr w:type="spellStart"/>
      <w:r w:rsidRPr="005434C2">
        <w:rPr>
          <w:color w:val="0D0D0D"/>
          <w:sz w:val="26"/>
          <w:szCs w:val="26"/>
        </w:rPr>
        <w:t>Камбарского</w:t>
      </w:r>
      <w:proofErr w:type="spellEnd"/>
      <w:r w:rsidRPr="005434C2">
        <w:rPr>
          <w:color w:val="0D0D0D"/>
          <w:sz w:val="26"/>
          <w:szCs w:val="26"/>
        </w:rPr>
        <w:t xml:space="preserve"> района).»</w:t>
      </w:r>
    </w:p>
    <w:p w:rsidR="005434C2" w:rsidRPr="005434C2" w:rsidRDefault="005434C2" w:rsidP="005434C2">
      <w:pPr>
        <w:tabs>
          <w:tab w:val="left" w:pos="1701"/>
        </w:tabs>
        <w:ind w:left="720" w:firstLine="709"/>
        <w:jc w:val="both"/>
        <w:rPr>
          <w:sz w:val="26"/>
          <w:szCs w:val="26"/>
        </w:rPr>
      </w:pPr>
      <w:r w:rsidRPr="005434C2">
        <w:rPr>
          <w:color w:val="0D0D0D"/>
          <w:sz w:val="26"/>
          <w:szCs w:val="26"/>
        </w:rPr>
        <w:t xml:space="preserve">2. </w:t>
      </w:r>
      <w:r w:rsidRPr="005434C2">
        <w:rPr>
          <w:sz w:val="26"/>
          <w:szCs w:val="26"/>
        </w:rPr>
        <w:t>В пункте 1.4 слова «муниципальными правовыми актами МО «</w:t>
      </w:r>
      <w:proofErr w:type="spellStart"/>
      <w:r w:rsidRPr="005434C2">
        <w:rPr>
          <w:sz w:val="26"/>
          <w:szCs w:val="26"/>
        </w:rPr>
        <w:t>Камбарский</w:t>
      </w:r>
      <w:proofErr w:type="spellEnd"/>
      <w:r w:rsidRPr="005434C2">
        <w:rPr>
          <w:sz w:val="26"/>
          <w:szCs w:val="26"/>
        </w:rPr>
        <w:t xml:space="preserve"> район» заменить словами «муниципальными правовыми актами муниципального образования «Муниципальный округ </w:t>
      </w:r>
      <w:proofErr w:type="spellStart"/>
      <w:r w:rsidRPr="005434C2">
        <w:rPr>
          <w:sz w:val="26"/>
          <w:szCs w:val="26"/>
        </w:rPr>
        <w:t>Камбарский</w:t>
      </w:r>
      <w:proofErr w:type="spellEnd"/>
      <w:r w:rsidRPr="005434C2">
        <w:rPr>
          <w:sz w:val="26"/>
          <w:szCs w:val="26"/>
        </w:rPr>
        <w:t xml:space="preserve"> район Удмуртской Республики»».</w:t>
      </w:r>
    </w:p>
    <w:p w:rsidR="005434C2" w:rsidRPr="005434C2" w:rsidRDefault="005434C2" w:rsidP="005434C2">
      <w:pPr>
        <w:tabs>
          <w:tab w:val="left" w:pos="1701"/>
        </w:tabs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t xml:space="preserve">3. </w:t>
      </w:r>
      <w:r w:rsidRPr="005434C2">
        <w:rPr>
          <w:sz w:val="26"/>
          <w:szCs w:val="26"/>
        </w:rPr>
        <w:t xml:space="preserve">Во втором предложении пункта 1.5. слова «Управлении финансов администрации </w:t>
      </w:r>
      <w:proofErr w:type="spellStart"/>
      <w:r w:rsidRPr="005434C2">
        <w:rPr>
          <w:sz w:val="26"/>
          <w:szCs w:val="26"/>
        </w:rPr>
        <w:t>Камбарского</w:t>
      </w:r>
      <w:proofErr w:type="spellEnd"/>
      <w:r w:rsidRPr="005434C2">
        <w:rPr>
          <w:sz w:val="26"/>
          <w:szCs w:val="26"/>
        </w:rPr>
        <w:t xml:space="preserve"> района» </w:t>
      </w:r>
      <w:proofErr w:type="gramStart"/>
      <w:r w:rsidRPr="005434C2">
        <w:rPr>
          <w:sz w:val="26"/>
          <w:szCs w:val="26"/>
        </w:rPr>
        <w:t>заменить на слова</w:t>
      </w:r>
      <w:proofErr w:type="gramEnd"/>
      <w:r w:rsidRPr="005434C2">
        <w:rPr>
          <w:sz w:val="26"/>
          <w:szCs w:val="26"/>
        </w:rPr>
        <w:t xml:space="preserve"> «Управлении финансов Администрации муниципального образования «Муниципальный округ </w:t>
      </w:r>
      <w:proofErr w:type="spellStart"/>
      <w:r w:rsidRPr="005434C2">
        <w:rPr>
          <w:sz w:val="26"/>
          <w:szCs w:val="26"/>
        </w:rPr>
        <w:t>Камбарский</w:t>
      </w:r>
      <w:proofErr w:type="spellEnd"/>
      <w:r w:rsidRPr="005434C2">
        <w:rPr>
          <w:sz w:val="26"/>
          <w:szCs w:val="26"/>
        </w:rPr>
        <w:t xml:space="preserve"> район Удмуртской Республики»»</w:t>
      </w:r>
      <w:r w:rsidRPr="005434C2">
        <w:rPr>
          <w:color w:val="0D0D0D"/>
          <w:sz w:val="26"/>
          <w:szCs w:val="26"/>
        </w:rPr>
        <w:t>.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t>4. Пункт 3.3. изложить в следующей редакции: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t xml:space="preserve">«3.3. Организация является получателем бюджетных средств и финансируется за счет средств бюджета муниципального образования «Муниципальный округ </w:t>
      </w:r>
      <w:proofErr w:type="spellStart"/>
      <w:r w:rsidRPr="005434C2">
        <w:rPr>
          <w:color w:val="0D0D0D"/>
          <w:sz w:val="26"/>
          <w:szCs w:val="26"/>
        </w:rPr>
        <w:t>Камбарский</w:t>
      </w:r>
      <w:proofErr w:type="spellEnd"/>
      <w:r w:rsidRPr="005434C2">
        <w:rPr>
          <w:color w:val="0D0D0D"/>
          <w:sz w:val="26"/>
          <w:szCs w:val="26"/>
        </w:rPr>
        <w:t xml:space="preserve"> район Удмуртской Республики» на основании бюджетной сметы до момента установления ей в соответствии с законодательством финансового обеспечения выполнения Муниципального задания в виде субсидий из бюджета муниципального образования «Муниципальный округ </w:t>
      </w:r>
      <w:proofErr w:type="spellStart"/>
      <w:r w:rsidRPr="005434C2">
        <w:rPr>
          <w:color w:val="0D0D0D"/>
          <w:sz w:val="26"/>
          <w:szCs w:val="26"/>
        </w:rPr>
        <w:t>Камбарский</w:t>
      </w:r>
      <w:proofErr w:type="spellEnd"/>
      <w:r w:rsidRPr="005434C2">
        <w:rPr>
          <w:color w:val="0D0D0D"/>
          <w:sz w:val="26"/>
          <w:szCs w:val="26"/>
        </w:rPr>
        <w:t xml:space="preserve"> район Удмуртской Республики»</w:t>
      </w:r>
      <w:proofErr w:type="gramStart"/>
      <w:r w:rsidRPr="005434C2">
        <w:rPr>
          <w:color w:val="0D0D0D"/>
          <w:sz w:val="26"/>
          <w:szCs w:val="26"/>
        </w:rPr>
        <w:t>.»</w:t>
      </w:r>
      <w:proofErr w:type="gramEnd"/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t>5. В пункте 3.7 слова «МО «</w:t>
      </w:r>
      <w:proofErr w:type="spellStart"/>
      <w:r w:rsidRPr="005434C2">
        <w:rPr>
          <w:color w:val="0D0D0D"/>
          <w:sz w:val="26"/>
          <w:szCs w:val="26"/>
        </w:rPr>
        <w:t>Камбарский</w:t>
      </w:r>
      <w:proofErr w:type="spellEnd"/>
      <w:r w:rsidRPr="005434C2">
        <w:rPr>
          <w:color w:val="0D0D0D"/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5434C2">
        <w:rPr>
          <w:color w:val="0D0D0D"/>
          <w:sz w:val="26"/>
          <w:szCs w:val="26"/>
        </w:rPr>
        <w:t>Камбарский</w:t>
      </w:r>
      <w:proofErr w:type="spellEnd"/>
      <w:r w:rsidRPr="005434C2">
        <w:rPr>
          <w:color w:val="0D0D0D"/>
          <w:sz w:val="26"/>
          <w:szCs w:val="26"/>
        </w:rPr>
        <w:t xml:space="preserve"> район Удмуртской республики»».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t>6. В абзаце первом пункта 4.1 слова «Муниципального образования «</w:t>
      </w:r>
      <w:proofErr w:type="spellStart"/>
      <w:r w:rsidRPr="005434C2">
        <w:rPr>
          <w:color w:val="0D0D0D"/>
          <w:sz w:val="26"/>
          <w:szCs w:val="26"/>
        </w:rPr>
        <w:t>Камбарский</w:t>
      </w:r>
      <w:proofErr w:type="spellEnd"/>
      <w:r w:rsidRPr="005434C2">
        <w:rPr>
          <w:color w:val="0D0D0D"/>
          <w:sz w:val="26"/>
          <w:szCs w:val="26"/>
        </w:rPr>
        <w:t xml:space="preserve"> район»» заменить словами «муниципального образования «Муниципальный округ </w:t>
      </w:r>
      <w:proofErr w:type="spellStart"/>
      <w:r w:rsidRPr="005434C2">
        <w:rPr>
          <w:color w:val="0D0D0D"/>
          <w:sz w:val="26"/>
          <w:szCs w:val="26"/>
        </w:rPr>
        <w:t>Камбарский</w:t>
      </w:r>
      <w:proofErr w:type="spellEnd"/>
      <w:r w:rsidRPr="005434C2">
        <w:rPr>
          <w:color w:val="0D0D0D"/>
          <w:sz w:val="26"/>
          <w:szCs w:val="26"/>
        </w:rPr>
        <w:t xml:space="preserve"> район Удмуртской Республики»».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t>7. Пункт 4.10. изложить в следующей редакции: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t xml:space="preserve">«4.10. При осуществлении права оперативного управления в </w:t>
      </w:r>
      <w:proofErr w:type="gramStart"/>
      <w:r w:rsidRPr="005434C2">
        <w:rPr>
          <w:color w:val="0D0D0D"/>
          <w:sz w:val="26"/>
          <w:szCs w:val="26"/>
        </w:rPr>
        <w:t>отношении</w:t>
      </w:r>
      <w:proofErr w:type="gramEnd"/>
      <w:r w:rsidRPr="005434C2">
        <w:rPr>
          <w:color w:val="0D0D0D"/>
          <w:sz w:val="26"/>
          <w:szCs w:val="26"/>
        </w:rPr>
        <w:t xml:space="preserve"> закрепленного за Организацией имущества муниципального образования «Муниципальный округ </w:t>
      </w:r>
      <w:proofErr w:type="spellStart"/>
      <w:r w:rsidRPr="005434C2">
        <w:rPr>
          <w:color w:val="0D0D0D"/>
          <w:sz w:val="26"/>
          <w:szCs w:val="26"/>
        </w:rPr>
        <w:t>Камбарский</w:t>
      </w:r>
      <w:proofErr w:type="spellEnd"/>
      <w:r w:rsidRPr="005434C2">
        <w:rPr>
          <w:color w:val="0D0D0D"/>
          <w:sz w:val="26"/>
          <w:szCs w:val="26"/>
        </w:rPr>
        <w:t xml:space="preserve"> район Удмуртской Республики», Организация обязана эффективно использовать имущество, обеспечивать его сохранность и использовать его строго по целевому назначению.»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t>8. После пункта 4.10. исправить последующую нумерацию пунктов, заменив номера пунктов: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- с номера пункта «4.10» </w:t>
      </w:r>
      <w:r w:rsidRPr="005434C2">
        <w:rPr>
          <w:color w:val="0D0D0D"/>
          <w:sz w:val="26"/>
          <w:szCs w:val="26"/>
        </w:rPr>
        <w:t>на номер пункта «4.11.»;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- с номера пункта «4.11.» </w:t>
      </w:r>
      <w:r w:rsidRPr="005434C2">
        <w:rPr>
          <w:color w:val="0D0D0D"/>
          <w:sz w:val="26"/>
          <w:szCs w:val="26"/>
        </w:rPr>
        <w:t>на номер пункта «4.12.»;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lastRenderedPageBreak/>
        <w:t>- с номера пункта «4</w:t>
      </w:r>
      <w:r>
        <w:rPr>
          <w:color w:val="0D0D0D"/>
          <w:sz w:val="26"/>
          <w:szCs w:val="26"/>
        </w:rPr>
        <w:t>.12.» на номер пункта</w:t>
      </w:r>
      <w:r w:rsidRPr="005434C2">
        <w:rPr>
          <w:color w:val="0D0D0D"/>
          <w:sz w:val="26"/>
          <w:szCs w:val="26"/>
        </w:rPr>
        <w:t xml:space="preserve"> «4.13.»;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t>9. В пункте 4.12 слова «МО «</w:t>
      </w:r>
      <w:proofErr w:type="spellStart"/>
      <w:r w:rsidRPr="005434C2">
        <w:rPr>
          <w:color w:val="0D0D0D"/>
          <w:sz w:val="26"/>
          <w:szCs w:val="26"/>
        </w:rPr>
        <w:t>Камбарский</w:t>
      </w:r>
      <w:proofErr w:type="spellEnd"/>
      <w:r w:rsidRPr="005434C2">
        <w:rPr>
          <w:color w:val="0D0D0D"/>
          <w:sz w:val="26"/>
          <w:szCs w:val="26"/>
        </w:rPr>
        <w:t xml:space="preserve"> район» заменить словами муниципальное образование «Муниципальный округ </w:t>
      </w:r>
      <w:proofErr w:type="spellStart"/>
      <w:r w:rsidRPr="005434C2">
        <w:rPr>
          <w:color w:val="0D0D0D"/>
          <w:sz w:val="26"/>
          <w:szCs w:val="26"/>
        </w:rPr>
        <w:t>Камбарский</w:t>
      </w:r>
      <w:proofErr w:type="spellEnd"/>
      <w:r w:rsidRPr="005434C2">
        <w:rPr>
          <w:color w:val="0D0D0D"/>
          <w:sz w:val="26"/>
          <w:szCs w:val="26"/>
        </w:rPr>
        <w:t xml:space="preserve"> район Удмуртской Республики»».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t>10. В пункте 5.9 слова «МО «</w:t>
      </w:r>
      <w:proofErr w:type="spellStart"/>
      <w:r w:rsidRPr="005434C2">
        <w:rPr>
          <w:color w:val="0D0D0D"/>
          <w:sz w:val="26"/>
          <w:szCs w:val="26"/>
        </w:rPr>
        <w:t>Камбарский</w:t>
      </w:r>
      <w:proofErr w:type="spellEnd"/>
      <w:r w:rsidRPr="005434C2">
        <w:rPr>
          <w:color w:val="0D0D0D"/>
          <w:sz w:val="26"/>
          <w:szCs w:val="26"/>
        </w:rPr>
        <w:t xml:space="preserve"> район» заменить словами «муниципальное образование «Муниципальный округ </w:t>
      </w:r>
      <w:proofErr w:type="spellStart"/>
      <w:r w:rsidRPr="005434C2">
        <w:rPr>
          <w:color w:val="0D0D0D"/>
          <w:sz w:val="26"/>
          <w:szCs w:val="26"/>
        </w:rPr>
        <w:t>Камбарский</w:t>
      </w:r>
      <w:proofErr w:type="spellEnd"/>
      <w:r w:rsidRPr="005434C2">
        <w:rPr>
          <w:color w:val="0D0D0D"/>
          <w:sz w:val="26"/>
          <w:szCs w:val="26"/>
        </w:rPr>
        <w:t xml:space="preserve"> район Удмуртской Республики»».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t>11. Пункт 5.11 изложить в новой редакции: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t xml:space="preserve">«5.11. Отдел культуры и молодежной политики Администрации муниципального образования «Муниципальный округ </w:t>
      </w:r>
      <w:proofErr w:type="spellStart"/>
      <w:r w:rsidRPr="005434C2">
        <w:rPr>
          <w:color w:val="0D0D0D"/>
          <w:sz w:val="26"/>
          <w:szCs w:val="26"/>
        </w:rPr>
        <w:t>Камбарский</w:t>
      </w:r>
      <w:proofErr w:type="spellEnd"/>
      <w:r w:rsidRPr="005434C2">
        <w:rPr>
          <w:color w:val="0D0D0D"/>
          <w:sz w:val="26"/>
          <w:szCs w:val="26"/>
        </w:rPr>
        <w:t xml:space="preserve"> район Удмуртской Республики» осуществляет следующие полномочия в отношении организации: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t>- представляет для утверждения Учредителю проект Устава и проект правового акта о внесении в него изменений.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t xml:space="preserve">- определяет и представляет на утверждение Учредителя виды и перечень особо ценного движимого имущества, закрепленного за организацией на праве оперативного управления или приобретенного Организацией за счет средств, выделенных ему из бюджета муниципального образования «Муниципальный округ </w:t>
      </w:r>
      <w:proofErr w:type="spellStart"/>
      <w:r w:rsidRPr="005434C2">
        <w:rPr>
          <w:color w:val="0D0D0D"/>
          <w:sz w:val="26"/>
          <w:szCs w:val="26"/>
        </w:rPr>
        <w:t>Камбарский</w:t>
      </w:r>
      <w:proofErr w:type="spellEnd"/>
      <w:r w:rsidRPr="005434C2">
        <w:rPr>
          <w:color w:val="0D0D0D"/>
          <w:sz w:val="26"/>
          <w:szCs w:val="26"/>
        </w:rPr>
        <w:t xml:space="preserve"> район Удмуртской Республики»;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t>- в порядке, установленном законодательством, формирует и утверждает муниципальное за</w:t>
      </w:r>
      <w:r>
        <w:rPr>
          <w:color w:val="0D0D0D"/>
          <w:sz w:val="26"/>
          <w:szCs w:val="26"/>
        </w:rPr>
        <w:t>дание на оказание муниципальных</w:t>
      </w:r>
      <w:r w:rsidRPr="005434C2">
        <w:rPr>
          <w:color w:val="0D0D0D"/>
          <w:sz w:val="26"/>
          <w:szCs w:val="26"/>
        </w:rPr>
        <w:t>, государственных услуг (выполнение работ в соответствии с предусмотренным настоящим Уставом основными видами деятельности Организации;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t>- осуществляет финансовое обеспече</w:t>
      </w:r>
      <w:bookmarkStart w:id="0" w:name="_GoBack"/>
      <w:bookmarkEnd w:id="0"/>
      <w:r w:rsidRPr="005434C2">
        <w:rPr>
          <w:color w:val="0D0D0D"/>
          <w:sz w:val="26"/>
          <w:szCs w:val="26"/>
        </w:rPr>
        <w:t>ние вы</w:t>
      </w:r>
      <w:r>
        <w:rPr>
          <w:color w:val="0D0D0D"/>
          <w:sz w:val="26"/>
          <w:szCs w:val="26"/>
        </w:rPr>
        <w:t>полнения муниципального задания.</w:t>
      </w:r>
    </w:p>
    <w:p w:rsidR="005434C2" w:rsidRPr="005434C2" w:rsidRDefault="005434C2" w:rsidP="005434C2">
      <w:pPr>
        <w:ind w:left="720" w:firstLine="709"/>
        <w:jc w:val="both"/>
        <w:rPr>
          <w:color w:val="0D0D0D"/>
          <w:sz w:val="26"/>
          <w:szCs w:val="26"/>
        </w:rPr>
      </w:pPr>
      <w:r w:rsidRPr="005434C2">
        <w:rPr>
          <w:color w:val="0D0D0D"/>
          <w:sz w:val="26"/>
          <w:szCs w:val="26"/>
        </w:rPr>
        <w:t>12. В абзаце 3 пункта 6.1 слова  «МО «</w:t>
      </w:r>
      <w:proofErr w:type="spellStart"/>
      <w:r w:rsidRPr="005434C2">
        <w:rPr>
          <w:color w:val="0D0D0D"/>
          <w:sz w:val="26"/>
          <w:szCs w:val="26"/>
        </w:rPr>
        <w:t>Камбарский</w:t>
      </w:r>
      <w:proofErr w:type="spellEnd"/>
      <w:r w:rsidRPr="005434C2">
        <w:rPr>
          <w:color w:val="0D0D0D"/>
          <w:sz w:val="26"/>
          <w:szCs w:val="26"/>
        </w:rPr>
        <w:t xml:space="preserve"> район» заменить словами муниципальное образование «Муниципальный округ </w:t>
      </w:r>
      <w:proofErr w:type="spellStart"/>
      <w:r w:rsidRPr="005434C2">
        <w:rPr>
          <w:color w:val="0D0D0D"/>
          <w:sz w:val="26"/>
          <w:szCs w:val="26"/>
        </w:rPr>
        <w:t>Камбарский</w:t>
      </w:r>
      <w:proofErr w:type="spellEnd"/>
      <w:r w:rsidRPr="005434C2">
        <w:rPr>
          <w:color w:val="0D0D0D"/>
          <w:sz w:val="26"/>
          <w:szCs w:val="26"/>
        </w:rPr>
        <w:t xml:space="preserve"> район Удмуртской Республики».   </w:t>
      </w:r>
    </w:p>
    <w:p w:rsidR="005434C2" w:rsidRPr="00B0468B" w:rsidRDefault="005434C2" w:rsidP="005434C2">
      <w:pPr>
        <w:ind w:left="720" w:firstLine="709"/>
        <w:jc w:val="both"/>
        <w:rPr>
          <w:color w:val="0D0D0D"/>
          <w:sz w:val="28"/>
          <w:szCs w:val="28"/>
        </w:rPr>
      </w:pPr>
    </w:p>
    <w:p w:rsidR="005434C2" w:rsidRPr="00A36EB2" w:rsidRDefault="005434C2" w:rsidP="005434C2">
      <w:pPr>
        <w:ind w:left="720"/>
      </w:pPr>
    </w:p>
    <w:p w:rsidR="005434C2" w:rsidRPr="00A36EB2" w:rsidRDefault="005434C2" w:rsidP="005434C2">
      <w:pPr>
        <w:ind w:left="720" w:firstLine="709"/>
        <w:jc w:val="both"/>
      </w:pPr>
    </w:p>
    <w:p w:rsidR="00A70ACA" w:rsidRDefault="00A70ACA"/>
    <w:sectPr w:rsidR="00A70ACA" w:rsidSect="00A36E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C2"/>
    <w:rsid w:val="000234E7"/>
    <w:rsid w:val="00085478"/>
    <w:rsid w:val="002C6D56"/>
    <w:rsid w:val="005434C2"/>
    <w:rsid w:val="006A6404"/>
    <w:rsid w:val="007E5876"/>
    <w:rsid w:val="008B3490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4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4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4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2022-02-24T07:05:00Z</cp:lastPrinted>
  <dcterms:created xsi:type="dcterms:W3CDTF">2022-02-24T07:01:00Z</dcterms:created>
  <dcterms:modified xsi:type="dcterms:W3CDTF">2022-02-24T07:05:00Z</dcterms:modified>
</cp:coreProperties>
</file>