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4548F0" w:rsidTr="004548F0">
        <w:tc>
          <w:tcPr>
            <w:tcW w:w="4851" w:type="dxa"/>
          </w:tcPr>
          <w:p w:rsidR="004548F0" w:rsidRDefault="004548F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4548F0" w:rsidRDefault="004548F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4548F0" w:rsidRDefault="004548F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«Борковская ООШ»</w:t>
            </w:r>
          </w:p>
          <w:p w:rsidR="004548F0" w:rsidRDefault="004548F0" w:rsidP="0045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«10» января 2022 года № 1</w:t>
            </w:r>
          </w:p>
        </w:tc>
        <w:tc>
          <w:tcPr>
            <w:tcW w:w="4144" w:type="dxa"/>
          </w:tcPr>
          <w:p w:rsidR="004548F0" w:rsidRDefault="004548F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4548F0" w:rsidRDefault="004548F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4548F0" w:rsidRDefault="00572A90" w:rsidP="0045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138</w:t>
            </w:r>
            <w:bookmarkStart w:id="0" w:name="_GoBack"/>
            <w:bookmarkEnd w:id="0"/>
          </w:p>
        </w:tc>
      </w:tr>
    </w:tbl>
    <w:p w:rsidR="004548F0" w:rsidRPr="00C11772" w:rsidRDefault="004548F0" w:rsidP="004548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548F0" w:rsidRPr="00C11772" w:rsidRDefault="004548F0" w:rsidP="004548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548F0" w:rsidRPr="004548F0" w:rsidRDefault="004548F0" w:rsidP="004548F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4548F0" w:rsidRPr="004548F0" w:rsidRDefault="004548F0" w:rsidP="004548F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548F0" w:rsidRPr="004548F0" w:rsidRDefault="004548F0" w:rsidP="004548F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«Борковская основная общеобразовательная школа» </w:t>
      </w:r>
    </w:p>
    <w:p w:rsidR="004548F0" w:rsidRPr="004548F0" w:rsidRDefault="004548F0" w:rsidP="004548F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548F0" w:rsidRPr="004548F0" w:rsidRDefault="004548F0" w:rsidP="004548F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4548F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 </w:t>
      </w:r>
      <w:r w:rsidRPr="004548F0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48F0">
        <w:rPr>
          <w:rFonts w:ascii="Times New Roman" w:hAnsi="Times New Roman" w:cs="Times New Roman"/>
          <w:sz w:val="24"/>
          <w:szCs w:val="24"/>
        </w:rPr>
        <w:t>Подпункт 1.4.1 исключить.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48F0">
        <w:rPr>
          <w:rFonts w:ascii="Times New Roman" w:hAnsi="Times New Roman" w:cs="Times New Roman"/>
          <w:sz w:val="24"/>
          <w:szCs w:val="24"/>
        </w:rPr>
        <w:t>Подпункт 1.4.2 исключить.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548F0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48F0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Пункт </w:t>
      </w:r>
      <w:r w:rsidRPr="004548F0">
        <w:rPr>
          <w:rFonts w:ascii="Times New Roman" w:hAnsi="Times New Roman" w:cs="Times New Roman"/>
          <w:sz w:val="24"/>
          <w:szCs w:val="24"/>
        </w:rPr>
        <w:t>2.6.1.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</w:t>
      </w:r>
      <w:r w:rsidRPr="004548F0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548F0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548F0">
        <w:rPr>
          <w:rFonts w:ascii="Times New Roman" w:hAnsi="Times New Roman" w:cs="Times New Roman"/>
          <w:sz w:val="24"/>
          <w:szCs w:val="24"/>
        </w:rPr>
        <w:t>Подпункт 10 пункта  4.2.5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548F0">
        <w:rPr>
          <w:rFonts w:ascii="Times New Roman" w:hAnsi="Times New Roman" w:cs="Times New Roman"/>
          <w:sz w:val="24"/>
          <w:szCs w:val="24"/>
        </w:rPr>
        <w:t xml:space="preserve"> Подпункт 7 пункта 5.1.1.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548F0">
        <w:rPr>
          <w:rFonts w:ascii="Times New Roman" w:hAnsi="Times New Roman" w:cs="Times New Roman"/>
          <w:sz w:val="24"/>
          <w:szCs w:val="24"/>
        </w:rPr>
        <w:t>Подпункт 14 пункта 5.1.1.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548F0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48F0">
        <w:rPr>
          <w:rFonts w:ascii="Times New Roman" w:hAnsi="Times New Roman" w:cs="Times New Roman"/>
          <w:sz w:val="24"/>
          <w:szCs w:val="24"/>
        </w:rPr>
        <w:t>. Пункт 6.1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48F0">
        <w:rPr>
          <w:rFonts w:ascii="Times New Roman" w:hAnsi="Times New Roman" w:cs="Times New Roman"/>
          <w:sz w:val="24"/>
          <w:szCs w:val="24"/>
        </w:rPr>
        <w:t>. Пункт 6.5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48F0">
        <w:rPr>
          <w:rFonts w:ascii="Times New Roman" w:hAnsi="Times New Roman" w:cs="Times New Roman"/>
          <w:sz w:val="24"/>
          <w:szCs w:val="24"/>
        </w:rPr>
        <w:t>. Пункт 6.11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48F0">
        <w:rPr>
          <w:rFonts w:ascii="Times New Roman" w:hAnsi="Times New Roman" w:cs="Times New Roman"/>
          <w:sz w:val="24"/>
          <w:szCs w:val="24"/>
        </w:rPr>
        <w:t>. Пункт 7.1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lastRenderedPageBreak/>
        <w:t xml:space="preserve">«7.1. Организация и осуществление образовательного процесса, образовательных отношений в Учреждении осуществляется в соответствии с локальными нормативными актами, принимаемыми в соответствии с законодательством и иными нормативными правовыми актами РФ, Удмуртской Республики, нормативными правовыми актами органов местного самоуправления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района, действующим Уставом Учреждения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48F0">
        <w:rPr>
          <w:rFonts w:ascii="Times New Roman" w:hAnsi="Times New Roman" w:cs="Times New Roman"/>
          <w:sz w:val="24"/>
          <w:szCs w:val="24"/>
        </w:rPr>
        <w:t>. Пункт 8.8.6 изложить в следующей редакции:</w:t>
      </w:r>
    </w:p>
    <w:p w:rsidR="004548F0" w:rsidRPr="004548F0" w:rsidRDefault="004548F0" w:rsidP="00454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F0">
        <w:rPr>
          <w:rFonts w:ascii="Times New Roman" w:hAnsi="Times New Roman" w:cs="Times New Roman"/>
          <w:sz w:val="24"/>
          <w:szCs w:val="24"/>
        </w:rPr>
        <w:t xml:space="preserve">«8.8.6. </w:t>
      </w:r>
      <w:proofErr w:type="gramStart"/>
      <w:r w:rsidRPr="004548F0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4548F0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4548F0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4548F0" w:rsidRPr="004548F0" w:rsidRDefault="004548F0" w:rsidP="004548F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4548F0" w:rsidRDefault="00A70ACA">
      <w:pPr>
        <w:rPr>
          <w:sz w:val="24"/>
          <w:szCs w:val="24"/>
        </w:rPr>
      </w:pPr>
    </w:p>
    <w:sectPr w:rsidR="00A70ACA" w:rsidRPr="0045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F0"/>
    <w:rsid w:val="000234E7"/>
    <w:rsid w:val="00085478"/>
    <w:rsid w:val="002C6D56"/>
    <w:rsid w:val="004548F0"/>
    <w:rsid w:val="00572A90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F0"/>
    <w:pPr>
      <w:ind w:left="720"/>
      <w:contextualSpacing/>
    </w:pPr>
  </w:style>
  <w:style w:type="table" w:styleId="a4">
    <w:name w:val="Table Grid"/>
    <w:basedOn w:val="a1"/>
    <w:uiPriority w:val="59"/>
    <w:rsid w:val="004548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A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F0"/>
    <w:pPr>
      <w:ind w:left="720"/>
      <w:contextualSpacing/>
    </w:pPr>
  </w:style>
  <w:style w:type="table" w:styleId="a4">
    <w:name w:val="Table Grid"/>
    <w:basedOn w:val="a1"/>
    <w:uiPriority w:val="59"/>
    <w:rsid w:val="004548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A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2022-02-21T07:20:00Z</cp:lastPrinted>
  <dcterms:created xsi:type="dcterms:W3CDTF">2022-02-10T09:26:00Z</dcterms:created>
  <dcterms:modified xsi:type="dcterms:W3CDTF">2022-02-21T07:20:00Z</dcterms:modified>
</cp:coreProperties>
</file>