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A8" w:rsidRPr="0000327B" w:rsidRDefault="006A14A8" w:rsidP="006A14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0327B">
        <w:rPr>
          <w:rFonts w:ascii="Times New Roman" w:hAnsi="Times New Roman" w:cs="Times New Roman"/>
          <w:b/>
          <w:sz w:val="26"/>
          <w:szCs w:val="26"/>
        </w:rPr>
        <w:t>Жаркое лето не сдает своих позиций…</w:t>
      </w:r>
    </w:p>
    <w:p w:rsidR="006A14A8" w:rsidRPr="0000327B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 xml:space="preserve">Анонсы новостных лент в этом году во многих регионах нашей страны пестрят жаркими </w:t>
      </w:r>
      <w:r w:rsidR="004E2CE2" w:rsidRPr="0000327B">
        <w:rPr>
          <w:rFonts w:ascii="Times New Roman" w:hAnsi="Times New Roman" w:cs="Times New Roman"/>
          <w:sz w:val="26"/>
          <w:szCs w:val="26"/>
        </w:rPr>
        <w:t>заголовками!</w:t>
      </w:r>
      <w:r w:rsidRPr="0000327B">
        <w:rPr>
          <w:rFonts w:ascii="Times New Roman" w:hAnsi="Times New Roman" w:cs="Times New Roman"/>
          <w:sz w:val="26"/>
          <w:szCs w:val="26"/>
        </w:rPr>
        <w:t xml:space="preserve"> Аномальная жара не обошла стороной и наш регион: минимальное число осадков и невыносимо высокая температура не только дает возможность горожанам прочувствовать все прелести </w:t>
      </w:r>
      <w:r w:rsidR="007B7042" w:rsidRPr="0000327B">
        <w:rPr>
          <w:rFonts w:ascii="Times New Roman" w:hAnsi="Times New Roman" w:cs="Times New Roman"/>
          <w:sz w:val="26"/>
          <w:szCs w:val="26"/>
        </w:rPr>
        <w:t>настоящего лета, но и повышает вероятность возникновения возгораний на природе!</w:t>
      </w:r>
    </w:p>
    <w:p w:rsidR="006A14A8" w:rsidRPr="0000327B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Такой вопрос, как пожарная безопасность летом является серьезным и важным для каждого человека,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6A14A8" w:rsidRPr="0000327B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летнее время, вы спасаете себя, окружающих людей и природу от неприятностей.</w:t>
      </w:r>
    </w:p>
    <w:p w:rsidR="006A14A8" w:rsidRPr="0000327B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Летний пожароопасный период несет с собой не только время для отпуска и отдыха на даче или море, но и повышенные требования к личному поведению. Чтобы свести вероятность ЧП к минимуму, необходимо придерживаться следующих советов: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Не</w:t>
      </w:r>
      <w:r w:rsidR="006A14A8" w:rsidRPr="0000327B">
        <w:rPr>
          <w:rFonts w:ascii="Times New Roman" w:hAnsi="Times New Roman" w:cs="Times New Roman"/>
          <w:sz w:val="26"/>
          <w:szCs w:val="26"/>
        </w:rPr>
        <w:t xml:space="preserve"> заправлять автомобиль при запущенном двигателе;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Не</w:t>
      </w:r>
      <w:r w:rsidR="006A14A8" w:rsidRPr="0000327B">
        <w:rPr>
          <w:rFonts w:ascii="Times New Roman" w:hAnsi="Times New Roman" w:cs="Times New Roman"/>
          <w:sz w:val="26"/>
          <w:szCs w:val="26"/>
        </w:rPr>
        <w:t xml:space="preserve"> разжигать костер в ветреную погоду;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Не</w:t>
      </w:r>
      <w:r w:rsidR="006A14A8" w:rsidRPr="0000327B">
        <w:rPr>
          <w:rFonts w:ascii="Times New Roman" w:hAnsi="Times New Roman" w:cs="Times New Roman"/>
          <w:sz w:val="26"/>
          <w:szCs w:val="26"/>
        </w:rPr>
        <w:t xml:space="preserve"> разжигать пламя возле зданий, техники, легко воспламеняющихся материалов;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Нельзя</w:t>
      </w:r>
      <w:r w:rsidR="006A14A8" w:rsidRPr="0000327B">
        <w:rPr>
          <w:rFonts w:ascii="Times New Roman" w:hAnsi="Times New Roman" w:cs="Times New Roman"/>
          <w:sz w:val="26"/>
          <w:szCs w:val="26"/>
        </w:rPr>
        <w:t xml:space="preserve"> доверять огонь и уход за ним несовершеннолетним;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</w:t>
      </w:r>
      <w:r w:rsidR="006A14A8" w:rsidRPr="0000327B">
        <w:rPr>
          <w:rFonts w:ascii="Times New Roman" w:hAnsi="Times New Roman" w:cs="Times New Roman"/>
          <w:sz w:val="26"/>
          <w:szCs w:val="26"/>
        </w:rPr>
        <w:t>еобходимо применять тепловую защиту для оборудования;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</w:t>
      </w:r>
      <w:r w:rsidR="006A14A8" w:rsidRPr="0000327B">
        <w:rPr>
          <w:rFonts w:ascii="Times New Roman" w:hAnsi="Times New Roman" w:cs="Times New Roman"/>
          <w:sz w:val="26"/>
          <w:szCs w:val="26"/>
        </w:rPr>
        <w:t>е разводить костер в непосредственной близости к деревьям, и не оставлять угли от него не затушенными.</w:t>
      </w:r>
    </w:p>
    <w:p w:rsidR="006A14A8" w:rsidRPr="0000327B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</w:p>
    <w:p w:rsidR="007B7042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 xml:space="preserve">- Оставленный без присмотра источник огня; 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 xml:space="preserve">- </w:t>
      </w:r>
      <w:r w:rsidR="006A14A8" w:rsidRPr="0000327B">
        <w:rPr>
          <w:rFonts w:ascii="Times New Roman" w:hAnsi="Times New Roman" w:cs="Times New Roman"/>
          <w:sz w:val="26"/>
          <w:szCs w:val="26"/>
        </w:rPr>
        <w:t>Брошенный окурок, спичка, недогоревший костер;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П</w:t>
      </w:r>
      <w:r w:rsidR="006A14A8" w:rsidRPr="0000327B">
        <w:rPr>
          <w:rFonts w:ascii="Times New Roman" w:hAnsi="Times New Roman" w:cs="Times New Roman"/>
          <w:sz w:val="26"/>
          <w:szCs w:val="26"/>
        </w:rPr>
        <w:t>ал сухой травы;</w:t>
      </w:r>
    </w:p>
    <w:p w:rsidR="006A14A8" w:rsidRPr="0000327B" w:rsidRDefault="007B704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П</w:t>
      </w:r>
      <w:r w:rsidR="006A14A8" w:rsidRPr="0000327B">
        <w:rPr>
          <w:rFonts w:ascii="Times New Roman" w:hAnsi="Times New Roman" w:cs="Times New Roman"/>
          <w:sz w:val="26"/>
          <w:szCs w:val="26"/>
        </w:rPr>
        <w:t xml:space="preserve">роведение </w:t>
      </w:r>
      <w:r w:rsidRPr="0000327B">
        <w:rPr>
          <w:rFonts w:ascii="Times New Roman" w:hAnsi="Times New Roman" w:cs="Times New Roman"/>
          <w:sz w:val="26"/>
          <w:szCs w:val="26"/>
        </w:rPr>
        <w:t xml:space="preserve">огневых </w:t>
      </w:r>
      <w:r w:rsidR="006A14A8" w:rsidRPr="0000327B">
        <w:rPr>
          <w:rFonts w:ascii="Times New Roman" w:hAnsi="Times New Roman" w:cs="Times New Roman"/>
          <w:sz w:val="26"/>
          <w:szCs w:val="26"/>
        </w:rPr>
        <w:t>работ, без следования правилам безопасности: использование болгарки, свар</w:t>
      </w:r>
      <w:r w:rsidR="004E2CE2" w:rsidRPr="0000327B">
        <w:rPr>
          <w:rFonts w:ascii="Times New Roman" w:hAnsi="Times New Roman" w:cs="Times New Roman"/>
          <w:sz w:val="26"/>
          <w:szCs w:val="26"/>
        </w:rPr>
        <w:t>очного аппарата, горелки и т. д.;</w:t>
      </w:r>
    </w:p>
    <w:p w:rsidR="004E2CE2" w:rsidRPr="0000327B" w:rsidRDefault="004E2CE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Сжигание мусора;</w:t>
      </w:r>
    </w:p>
    <w:p w:rsidR="004E2CE2" w:rsidRPr="0000327B" w:rsidRDefault="004E2CE2" w:rsidP="006A14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- Не правильное хранение легковоспламеняющихся и горючих жидкостей – все это потенциальная опасность!</w:t>
      </w:r>
    </w:p>
    <w:p w:rsidR="006A14A8" w:rsidRDefault="006A14A8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327B">
        <w:rPr>
          <w:rFonts w:ascii="Times New Roman" w:hAnsi="Times New Roman" w:cs="Times New Roman"/>
          <w:sz w:val="26"/>
          <w:szCs w:val="26"/>
        </w:rPr>
        <w:t>Берегите себя и природу от огня! Отдыхайте и работайте только с соблюдением правил пожарной безопасности и здравого смысла!</w:t>
      </w:r>
      <w:r w:rsidR="004E2CE2" w:rsidRPr="0000327B">
        <w:rPr>
          <w:rFonts w:ascii="Times New Roman" w:hAnsi="Times New Roman" w:cs="Times New Roman"/>
          <w:sz w:val="26"/>
          <w:szCs w:val="26"/>
        </w:rPr>
        <w:t xml:space="preserve"> Тогда теплые дни вашего летнего отдыха не омрачатся жарким зноем пожара!</w:t>
      </w:r>
    </w:p>
    <w:p w:rsidR="00D811FB" w:rsidRDefault="00D811FB" w:rsidP="000032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11FB" w:rsidRDefault="00D811FB" w:rsidP="00D811FB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ОНД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63B5F" w:rsidRPr="00D811FB" w:rsidRDefault="0018082D" w:rsidP="00D811FB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D811FB">
        <w:rPr>
          <w:rFonts w:ascii="Times New Roman" w:hAnsi="Times New Roman" w:cs="Times New Roman"/>
          <w:sz w:val="26"/>
          <w:szCs w:val="26"/>
        </w:rPr>
        <w:t>.08.202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D811FB">
        <w:rPr>
          <w:rFonts w:ascii="Times New Roman" w:hAnsi="Times New Roman" w:cs="Times New Roman"/>
          <w:sz w:val="26"/>
          <w:szCs w:val="26"/>
        </w:rPr>
        <w:t>г.</w:t>
      </w:r>
    </w:p>
    <w:sectPr w:rsidR="00663B5F" w:rsidRPr="00D811FB" w:rsidSect="000032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83"/>
    <w:rsid w:val="0000327B"/>
    <w:rsid w:val="00026A4F"/>
    <w:rsid w:val="0018082D"/>
    <w:rsid w:val="004E2CE2"/>
    <w:rsid w:val="00612083"/>
    <w:rsid w:val="00663B5F"/>
    <w:rsid w:val="006A14A8"/>
    <w:rsid w:val="007B7042"/>
    <w:rsid w:val="00D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2023-08-09T12:22:00Z</dcterms:created>
  <dcterms:modified xsi:type="dcterms:W3CDTF">2023-08-09T12:22:00Z</dcterms:modified>
</cp:coreProperties>
</file>