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5F" w:rsidRPr="004D2E5F" w:rsidRDefault="004D2E5F" w:rsidP="004D2E5F">
      <w:pPr>
        <w:ind w:left="-284" w:firstLine="284"/>
        <w:jc w:val="center"/>
        <w:rPr>
          <w:u w:val="single"/>
        </w:rPr>
      </w:pPr>
      <w:r w:rsidRPr="004D2E5F">
        <w:rPr>
          <w:u w:val="single"/>
        </w:rPr>
        <w:t xml:space="preserve">Муниципальное бюджетное общеобразовательное учреждение </w:t>
      </w:r>
    </w:p>
    <w:p w:rsidR="004D2E5F" w:rsidRDefault="004D2E5F" w:rsidP="004D2E5F">
      <w:pPr>
        <w:ind w:left="-284" w:firstLine="284"/>
        <w:jc w:val="center"/>
        <w:rPr>
          <w:u w:val="single"/>
        </w:rPr>
      </w:pPr>
      <w:r w:rsidRPr="004D2E5F">
        <w:rPr>
          <w:u w:val="single"/>
        </w:rPr>
        <w:t>"Камбарская средняя общеобразовательная школа №3 имени Героя Российской Федерации Ю.Г.Курягина"</w:t>
      </w:r>
    </w:p>
    <w:p w:rsidR="004D2E5F" w:rsidRDefault="004D2E5F" w:rsidP="004D2E5F">
      <w:pPr>
        <w:ind w:firstLine="567"/>
        <w:jc w:val="both"/>
      </w:pPr>
      <w:r>
        <w:t xml:space="preserve">Управлением финансов Администрации муниципального образования «Муниципальный округ Камбарский Район Удмуртской Республики» в соответствии с Приказом Управления финансов Администрации муниципального образования «Муниципальный округ Камбарский Район Удмуртской Республики» от 24 января 2022 г.  № 9 «О проведении контрольного мероприятия» и на основании пункта 1 плана контрольных мероприятий на 2022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Республики» от 30.12.2021 года №19, в период с 01 по 14 февраля 2022 года в отношении муниципального бюджетного общеобразовательного учреждения  "Камбарская средняя общеобразовательная школа №3 имени Героя Российской Федерации Ю.Г.Курягина" проведена плановая выездная проверка полноты и достоверности отчетности о реализации муниципальных программ, в том числе отчетности об исполнении муниципальных заданий. </w:t>
      </w:r>
    </w:p>
    <w:p w:rsidR="004D2E5F" w:rsidRDefault="004D2E5F" w:rsidP="004D2E5F">
      <w:pPr>
        <w:ind w:firstLine="567"/>
        <w:jc w:val="both"/>
      </w:pPr>
      <w:r>
        <w:t xml:space="preserve">    Акт проверки №1 от 17.02.2022 года</w:t>
      </w:r>
    </w:p>
    <w:p w:rsidR="004D2E5F" w:rsidRDefault="004D2E5F" w:rsidP="004D2E5F">
      <w:pPr>
        <w:ind w:firstLine="567"/>
        <w:jc w:val="both"/>
      </w:pPr>
    </w:p>
    <w:p w:rsidR="0005220A" w:rsidRDefault="004D2E5F" w:rsidP="004D2E5F">
      <w:pPr>
        <w:ind w:firstLine="567"/>
        <w:jc w:val="both"/>
      </w:pPr>
      <w:r>
        <w:t>В ходе контрольного мероприятия выявлены следующие нарушения:</w:t>
      </w:r>
    </w:p>
    <w:tbl>
      <w:tblPr>
        <w:tblStyle w:val="a6"/>
        <w:tblW w:w="9398" w:type="dxa"/>
        <w:tblInd w:w="66" w:type="dxa"/>
        <w:tblLook w:val="04A0"/>
      </w:tblPr>
      <w:tblGrid>
        <w:gridCol w:w="468"/>
        <w:gridCol w:w="3108"/>
        <w:gridCol w:w="5822"/>
      </w:tblGrid>
      <w:tr w:rsidR="004D2E5F" w:rsidTr="00A475F6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4D2E5F" w:rsidRDefault="004D2E5F" w:rsidP="00A4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4D2E5F" w:rsidRPr="00CD7434" w:rsidRDefault="004D2E5F" w:rsidP="00A47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Недостоверность </w:t>
            </w:r>
            <w:r w:rsidRPr="009F3672">
              <w:rPr>
                <w:sz w:val="24"/>
                <w:szCs w:val="24"/>
              </w:rPr>
              <w:t xml:space="preserve">показателей «Доля обучающихся, освоивших образовательную программу начального общего образования», «Доля обучающихся, освоивших образовательную программу основного общего образования» и «Доля обучающихся, освоивших образовательную программу среднего общего образования» для муниципальных услуг: </w:t>
            </w:r>
            <w:r w:rsidRPr="00561867">
              <w:rPr>
                <w:sz w:val="24"/>
                <w:szCs w:val="24"/>
              </w:rPr>
              <w:t>«Реализация основных общеобразовательных программ начального общего образования» в Отчете</w:t>
            </w:r>
            <w:r>
              <w:rPr>
                <w:sz w:val="24"/>
                <w:szCs w:val="24"/>
              </w:rPr>
              <w:t xml:space="preserve"> по выполнению муниципального задания</w:t>
            </w:r>
            <w:r w:rsidRPr="00561867">
              <w:rPr>
                <w:sz w:val="24"/>
                <w:szCs w:val="24"/>
              </w:rPr>
              <w:t xml:space="preserve"> за 1, 2, 4 кв. 2020 г., за 2, 3 кв. 2021 г.</w:t>
            </w:r>
            <w:r>
              <w:rPr>
                <w:sz w:val="24"/>
                <w:szCs w:val="24"/>
              </w:rPr>
              <w:t>;</w:t>
            </w:r>
            <w:r w:rsidRPr="00561867">
              <w:rPr>
                <w:sz w:val="24"/>
                <w:szCs w:val="24"/>
              </w:rPr>
              <w:t xml:space="preserve"> «Реализация основных общеобразовательных программ основного общего образования» в Отчете</w:t>
            </w:r>
            <w:r>
              <w:rPr>
                <w:sz w:val="24"/>
                <w:szCs w:val="24"/>
              </w:rPr>
              <w:t xml:space="preserve"> по выполнению муниципального задания</w:t>
            </w:r>
            <w:r w:rsidRPr="00561867">
              <w:rPr>
                <w:sz w:val="24"/>
                <w:szCs w:val="24"/>
              </w:rPr>
              <w:t xml:space="preserve"> за 1, 2, 4 кв. 2020 г., за 1, 2, 3 кв. 2021 г.</w:t>
            </w:r>
          </w:p>
        </w:tc>
      </w:tr>
      <w:tr w:rsidR="004D2E5F" w:rsidTr="00A475F6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D2E5F" w:rsidRDefault="004D2E5F" w:rsidP="00A4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D2E5F" w:rsidRPr="00343669" w:rsidRDefault="004D2E5F" w:rsidP="00A475F6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2E5F" w:rsidTr="00A475F6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D2E5F" w:rsidRDefault="004D2E5F" w:rsidP="00A4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D2E5F" w:rsidRPr="00071213" w:rsidRDefault="004D2E5F" w:rsidP="00A475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год, </w:t>
            </w:r>
            <w:r w:rsidRPr="000712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71213">
              <w:rPr>
                <w:sz w:val="24"/>
                <w:szCs w:val="24"/>
              </w:rPr>
              <w:t xml:space="preserve"> год</w:t>
            </w:r>
          </w:p>
        </w:tc>
      </w:tr>
      <w:tr w:rsidR="004D2E5F" w:rsidTr="00A475F6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D2E5F" w:rsidRDefault="004D2E5F" w:rsidP="00A4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4D2E5F" w:rsidRDefault="004D2E5F" w:rsidP="00A475F6">
            <w:pPr>
              <w:ind w:firstLine="44"/>
              <w:jc w:val="both"/>
              <w:rPr>
                <w:sz w:val="24"/>
                <w:szCs w:val="24"/>
              </w:rPr>
            </w:pPr>
            <w:r w:rsidRPr="001C319A">
              <w:rPr>
                <w:sz w:val="24"/>
                <w:szCs w:val="24"/>
              </w:rPr>
              <w:t xml:space="preserve">п. 35 Постановления </w:t>
            </w:r>
            <w:r w:rsidRPr="005D5E89">
              <w:rPr>
                <w:sz w:val="24"/>
                <w:szCs w:val="24"/>
              </w:rPr>
              <w:t xml:space="preserve">Администрации Камбарского района </w:t>
            </w:r>
            <w:r w:rsidRPr="000D19C2">
              <w:rPr>
                <w:sz w:val="26"/>
                <w:szCs w:val="26"/>
              </w:rPr>
              <w:t xml:space="preserve">от 31.12.2015 г. </w:t>
            </w:r>
            <w:r w:rsidRPr="005D5E89">
              <w:rPr>
                <w:sz w:val="24"/>
                <w:szCs w:val="24"/>
              </w:rPr>
              <w:t>№</w:t>
            </w:r>
            <w:r w:rsidRPr="001C319A">
              <w:rPr>
                <w:sz w:val="24"/>
                <w:szCs w:val="24"/>
              </w:rPr>
              <w:t xml:space="preserve">941 </w:t>
            </w:r>
            <w:r w:rsidRPr="005D5E89">
              <w:rPr>
                <w:sz w:val="24"/>
                <w:szCs w:val="24"/>
              </w:rPr>
              <w:t xml:space="preserve"> «Об утверждении </w:t>
            </w:r>
            <w:r w:rsidRPr="009F3672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>а</w:t>
            </w:r>
            <w:r w:rsidRPr="009F3672">
              <w:rPr>
                <w:sz w:val="24"/>
                <w:szCs w:val="24"/>
              </w:rPr>
              <w:t xml:space="preserve"> формирования и финансового обеспечения выполнения муниципального задания на оказание государственных, муниципальных услуг (выполнение работ) в отношении муниципальных учреждений Камбарского района</w:t>
            </w:r>
            <w:r w:rsidRPr="005D5E89">
              <w:rPr>
                <w:sz w:val="24"/>
                <w:szCs w:val="24"/>
              </w:rPr>
              <w:t>»</w:t>
            </w:r>
          </w:p>
        </w:tc>
      </w:tr>
      <w:tr w:rsidR="004D2E5F" w:rsidTr="00A475F6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E5F" w:rsidRDefault="004D2E5F" w:rsidP="00A4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2E5F" w:rsidRPr="009910AA" w:rsidRDefault="004D2E5F" w:rsidP="00A47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Недостоверность </w:t>
            </w:r>
            <w:r w:rsidRPr="009F3672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 xml:space="preserve">я </w:t>
            </w:r>
            <w:r w:rsidRPr="009F3672">
              <w:rPr>
                <w:sz w:val="24"/>
                <w:szCs w:val="24"/>
              </w:rPr>
              <w:t>«Число обучающихся»</w:t>
            </w:r>
            <w:r>
              <w:rPr>
                <w:sz w:val="24"/>
                <w:szCs w:val="24"/>
              </w:rPr>
              <w:t xml:space="preserve"> для </w:t>
            </w:r>
            <w:r w:rsidRPr="009F3672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>х услуг</w:t>
            </w:r>
            <w:r w:rsidRPr="009F3672">
              <w:rPr>
                <w:sz w:val="24"/>
                <w:szCs w:val="24"/>
              </w:rPr>
              <w:t xml:space="preserve">:  </w:t>
            </w:r>
            <w:r w:rsidRPr="00561867">
              <w:rPr>
                <w:sz w:val="24"/>
                <w:szCs w:val="24"/>
              </w:rPr>
              <w:t>«Реализация основных общеобразовательных программ начального общего образования» в Отчете</w:t>
            </w:r>
            <w:r>
              <w:rPr>
                <w:sz w:val="24"/>
                <w:szCs w:val="24"/>
              </w:rPr>
              <w:t xml:space="preserve"> по выполнению муниципального задания</w:t>
            </w:r>
            <w:r w:rsidRPr="00561867">
              <w:rPr>
                <w:sz w:val="24"/>
                <w:szCs w:val="24"/>
              </w:rPr>
              <w:t xml:space="preserve"> за 1 кв. 2020 г., за 2 кв. 2020 г., за 2 кв. 2021 г., за 4 кв. 2021 г.; «Реализация основных общеобразовательных программ основного общего образования» в Отчете</w:t>
            </w:r>
            <w:r>
              <w:rPr>
                <w:sz w:val="24"/>
                <w:szCs w:val="24"/>
              </w:rPr>
              <w:t xml:space="preserve"> по выполнению муниципального задания</w:t>
            </w:r>
            <w:r w:rsidRPr="00561867">
              <w:rPr>
                <w:sz w:val="24"/>
                <w:szCs w:val="24"/>
              </w:rPr>
              <w:t xml:space="preserve"> за 1 кв. 2020 г., за 2 кв. 2020 г., за 3 кв. 2020 г., за 1 кв. 2021 г., за 2 кв. 2021 г., за 3 </w:t>
            </w:r>
            <w:r w:rsidRPr="00561867">
              <w:rPr>
                <w:sz w:val="24"/>
                <w:szCs w:val="24"/>
              </w:rPr>
              <w:lastRenderedPageBreak/>
              <w:t>кв. 2021 г., за 4 кв. 2021 г.; «Реализация основных общеобразовательных программ среднего общего образования» в Отчете</w:t>
            </w:r>
            <w:r>
              <w:rPr>
                <w:sz w:val="24"/>
                <w:szCs w:val="24"/>
              </w:rPr>
              <w:t xml:space="preserve"> по выполнению муниципального задания</w:t>
            </w:r>
            <w:r w:rsidRPr="00561867">
              <w:rPr>
                <w:sz w:val="24"/>
                <w:szCs w:val="24"/>
              </w:rPr>
              <w:t xml:space="preserve"> 3 кв. 2020 г., за 4 кв. 2020 г., за 2 кв. 2021 г.</w:t>
            </w:r>
          </w:p>
        </w:tc>
      </w:tr>
      <w:tr w:rsidR="004D2E5F" w:rsidTr="00A475F6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D2E5F" w:rsidRDefault="004D2E5F" w:rsidP="00A4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D2E5F" w:rsidRPr="00BC4F8C" w:rsidRDefault="004D2E5F" w:rsidP="00A4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3507E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D2E5F" w:rsidTr="00A475F6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D2E5F" w:rsidRDefault="004D2E5F" w:rsidP="00A4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4D2E5F" w:rsidRPr="00BC4F8C" w:rsidRDefault="004D2E5F" w:rsidP="00A4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A355AA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A355A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4D2E5F" w:rsidTr="00A475F6">
        <w:trPr>
          <w:trHeight w:val="2153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4D2E5F" w:rsidRDefault="004D2E5F" w:rsidP="00A4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4D2E5F" w:rsidRPr="002941EC" w:rsidRDefault="004D2E5F" w:rsidP="00A475F6">
            <w:pPr>
              <w:ind w:firstLine="44"/>
              <w:jc w:val="both"/>
              <w:rPr>
                <w:sz w:val="24"/>
                <w:szCs w:val="24"/>
              </w:rPr>
            </w:pPr>
            <w:r w:rsidRPr="001C319A">
              <w:rPr>
                <w:sz w:val="24"/>
                <w:szCs w:val="24"/>
              </w:rPr>
              <w:t xml:space="preserve">п. 35 Постановления </w:t>
            </w:r>
            <w:r w:rsidRPr="005D5E89">
              <w:rPr>
                <w:sz w:val="24"/>
                <w:szCs w:val="24"/>
              </w:rPr>
              <w:t xml:space="preserve">Администрации Камбарского района </w:t>
            </w:r>
            <w:r w:rsidRPr="000D19C2">
              <w:rPr>
                <w:sz w:val="26"/>
                <w:szCs w:val="26"/>
              </w:rPr>
              <w:t xml:space="preserve">от 31.12.2015 г. </w:t>
            </w:r>
            <w:r w:rsidRPr="005D5E89">
              <w:rPr>
                <w:sz w:val="24"/>
                <w:szCs w:val="24"/>
              </w:rPr>
              <w:t>№</w:t>
            </w:r>
            <w:r w:rsidRPr="001C319A">
              <w:rPr>
                <w:sz w:val="24"/>
                <w:szCs w:val="24"/>
              </w:rPr>
              <w:t xml:space="preserve">941 </w:t>
            </w:r>
            <w:r w:rsidRPr="005D5E89">
              <w:rPr>
                <w:sz w:val="24"/>
                <w:szCs w:val="24"/>
              </w:rPr>
              <w:t xml:space="preserve"> «Об утверждении </w:t>
            </w:r>
            <w:r w:rsidRPr="009F3672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>а</w:t>
            </w:r>
            <w:r w:rsidRPr="009F3672">
              <w:rPr>
                <w:sz w:val="24"/>
                <w:szCs w:val="24"/>
              </w:rPr>
              <w:t xml:space="preserve"> формирования и финансового обеспечения выполнения муниципального задания на оказание государственных, муниципальных услуг (выполнение работ) в отношении муниципальных учреждений Камбарского района</w:t>
            </w:r>
            <w:r w:rsidRPr="005D5E89">
              <w:rPr>
                <w:sz w:val="24"/>
                <w:szCs w:val="24"/>
              </w:rPr>
              <w:t>»</w:t>
            </w:r>
          </w:p>
        </w:tc>
      </w:tr>
      <w:tr w:rsidR="004D2E5F" w:rsidRPr="00C73B31" w:rsidTr="00A475F6">
        <w:trPr>
          <w:trHeight w:val="1446"/>
        </w:trPr>
        <w:tc>
          <w:tcPr>
            <w:tcW w:w="0" w:type="auto"/>
            <w:vMerge w:val="restart"/>
            <w:hideMark/>
          </w:tcPr>
          <w:p w:rsidR="004D2E5F" w:rsidRDefault="004D2E5F" w:rsidP="00A475F6">
            <w:pPr>
              <w:tabs>
                <w:tab w:val="center" w:pos="1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4D2E5F" w:rsidRPr="00C73B31" w:rsidRDefault="004D2E5F" w:rsidP="00A475F6">
            <w:pPr>
              <w:pStyle w:val="a7"/>
              <w:tabs>
                <w:tab w:val="left" w:pos="-98"/>
              </w:tabs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на официальном сайте </w:t>
            </w:r>
            <w:r w:rsidRPr="00D02A84">
              <w:rPr>
                <w:rFonts w:ascii="Times New Roman" w:hAnsi="Times New Roman"/>
                <w:bCs/>
                <w:sz w:val="24"/>
                <w:szCs w:val="24"/>
              </w:rPr>
              <w:t>муниципального задания на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D02A84">
              <w:rPr>
                <w:rFonts w:ascii="Times New Roman" w:hAnsi="Times New Roman"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02A84">
              <w:rPr>
                <w:rFonts w:ascii="Times New Roman" w:hAnsi="Times New Roman"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02A84">
              <w:rPr>
                <w:rFonts w:ascii="Times New Roman" w:hAnsi="Times New Roman"/>
                <w:bCs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02A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1867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61867">
              <w:rPr>
                <w:rFonts w:ascii="Times New Roman" w:hAnsi="Times New Roman"/>
                <w:bCs/>
                <w:sz w:val="24"/>
                <w:szCs w:val="24"/>
              </w:rPr>
              <w:t xml:space="preserve"> о выполнении муниципального задания на 2020 год от 15.04.2020 г., отчет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61867">
              <w:rPr>
                <w:rFonts w:ascii="Times New Roman" w:hAnsi="Times New Roman"/>
                <w:bCs/>
                <w:sz w:val="24"/>
                <w:szCs w:val="24"/>
              </w:rPr>
              <w:t xml:space="preserve"> о выполнении муниципального задани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на 2021 год от 15.10.2021 г. 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>с нарушением установленного срока</w:t>
            </w:r>
          </w:p>
        </w:tc>
      </w:tr>
      <w:tr w:rsidR="004D2E5F" w:rsidRPr="00961EEC" w:rsidTr="00A475F6">
        <w:trPr>
          <w:trHeight w:val="715"/>
        </w:trPr>
        <w:tc>
          <w:tcPr>
            <w:tcW w:w="0" w:type="auto"/>
            <w:vMerge/>
            <w:hideMark/>
          </w:tcPr>
          <w:p w:rsidR="004D2E5F" w:rsidRDefault="004D2E5F" w:rsidP="00A4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4D2E5F" w:rsidRPr="00961EEC" w:rsidRDefault="004D2E5F" w:rsidP="00A4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D2E5F" w:rsidRPr="00961EEC" w:rsidTr="00A475F6">
        <w:trPr>
          <w:trHeight w:val="712"/>
        </w:trPr>
        <w:tc>
          <w:tcPr>
            <w:tcW w:w="0" w:type="auto"/>
            <w:vMerge/>
            <w:hideMark/>
          </w:tcPr>
          <w:p w:rsidR="004D2E5F" w:rsidRDefault="004D2E5F" w:rsidP="00A4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4D2E5F" w:rsidRPr="00961EEC" w:rsidRDefault="004D2E5F" w:rsidP="00A475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4D2E5F" w:rsidTr="00A475F6">
        <w:trPr>
          <w:trHeight w:val="1830"/>
        </w:trPr>
        <w:tc>
          <w:tcPr>
            <w:tcW w:w="0" w:type="auto"/>
            <w:vMerge/>
            <w:hideMark/>
          </w:tcPr>
          <w:p w:rsidR="004D2E5F" w:rsidRDefault="004D2E5F" w:rsidP="00A4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4D2E5F" w:rsidRDefault="004D2E5F" w:rsidP="00A47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4D2E5F" w:rsidRDefault="004D2E5F" w:rsidP="00A475F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02A84">
              <w:rPr>
                <w:bCs/>
                <w:sz w:val="24"/>
                <w:szCs w:val="24"/>
              </w:rPr>
              <w:t>п. 15 Приказа Министерства финансов России № 86н от 21 июля 2011 года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</w:tr>
    </w:tbl>
    <w:p w:rsidR="004D2E5F" w:rsidRDefault="004D2E5F" w:rsidP="004D2E5F">
      <w:pPr>
        <w:ind w:firstLine="567"/>
        <w:jc w:val="both"/>
      </w:pPr>
    </w:p>
    <w:p w:rsidR="004D2E5F" w:rsidRDefault="004D2E5F" w:rsidP="004D2E5F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90C" w:rsidRDefault="00EB290C" w:rsidP="003B4E3C">
      <w:r>
        <w:separator/>
      </w:r>
    </w:p>
  </w:endnote>
  <w:endnote w:type="continuationSeparator" w:id="1">
    <w:p w:rsidR="00EB290C" w:rsidRDefault="00EB290C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804D75">
        <w:pPr>
          <w:pStyle w:val="ae"/>
          <w:jc w:val="right"/>
        </w:pPr>
        <w:fldSimple w:instr=" PAGE   \* MERGEFORMAT ">
          <w:r w:rsidR="004D2E5F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90C" w:rsidRDefault="00EB290C" w:rsidP="003B4E3C">
      <w:r>
        <w:separator/>
      </w:r>
    </w:p>
  </w:footnote>
  <w:footnote w:type="continuationSeparator" w:id="1">
    <w:p w:rsidR="00EB290C" w:rsidRDefault="00EB290C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36AE6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D2E5F"/>
    <w:rsid w:val="004E1B3B"/>
    <w:rsid w:val="004F0C64"/>
    <w:rsid w:val="004F40C3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C2A86"/>
    <w:rsid w:val="005C5512"/>
    <w:rsid w:val="005C6870"/>
    <w:rsid w:val="005C7380"/>
    <w:rsid w:val="005C7430"/>
    <w:rsid w:val="005D17B3"/>
    <w:rsid w:val="005E1C2D"/>
    <w:rsid w:val="00606781"/>
    <w:rsid w:val="00622D77"/>
    <w:rsid w:val="00624AF8"/>
    <w:rsid w:val="00624C34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0AB5"/>
    <w:rsid w:val="007D3A23"/>
    <w:rsid w:val="007D4956"/>
    <w:rsid w:val="007D660A"/>
    <w:rsid w:val="007E3422"/>
    <w:rsid w:val="007E65C4"/>
    <w:rsid w:val="007F45A6"/>
    <w:rsid w:val="00802DC4"/>
    <w:rsid w:val="00804D75"/>
    <w:rsid w:val="0080524B"/>
    <w:rsid w:val="0080758D"/>
    <w:rsid w:val="00810E3D"/>
    <w:rsid w:val="008145A4"/>
    <w:rsid w:val="008150A2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45F7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290C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C565C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143</cp:revision>
  <cp:lastPrinted>2019-02-28T07:49:00Z</cp:lastPrinted>
  <dcterms:created xsi:type="dcterms:W3CDTF">2015-10-09T06:44:00Z</dcterms:created>
  <dcterms:modified xsi:type="dcterms:W3CDTF">2022-02-21T06:53:00Z</dcterms:modified>
</cp:coreProperties>
</file>