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23" w:rsidRPr="005C1923" w:rsidRDefault="005C1923" w:rsidP="005C1923">
      <w:pPr>
        <w:ind w:firstLine="426"/>
        <w:jc w:val="center"/>
        <w:rPr>
          <w:sz w:val="28"/>
          <w:szCs w:val="28"/>
          <w:u w:val="single"/>
        </w:rPr>
      </w:pPr>
      <w:r w:rsidRPr="005C1923">
        <w:rPr>
          <w:sz w:val="28"/>
          <w:szCs w:val="28"/>
          <w:u w:val="single"/>
        </w:rPr>
        <w:t xml:space="preserve">Муниципальное бюджетное дошкольное образовательное </w:t>
      </w:r>
    </w:p>
    <w:p w:rsidR="00C5614B" w:rsidRDefault="005C1923" w:rsidP="005C1923">
      <w:pPr>
        <w:ind w:firstLine="426"/>
        <w:jc w:val="center"/>
        <w:rPr>
          <w:sz w:val="28"/>
          <w:szCs w:val="28"/>
          <w:u w:val="single"/>
        </w:rPr>
      </w:pPr>
      <w:r w:rsidRPr="005C1923">
        <w:rPr>
          <w:sz w:val="28"/>
          <w:szCs w:val="28"/>
          <w:u w:val="single"/>
        </w:rPr>
        <w:t xml:space="preserve">учреждение детский сад </w:t>
      </w:r>
      <w:r w:rsidR="00B30FC9" w:rsidRPr="00B30FC9">
        <w:rPr>
          <w:sz w:val="28"/>
          <w:szCs w:val="28"/>
          <w:u w:val="single"/>
        </w:rPr>
        <w:t>№ 1 "Колобок"</w:t>
      </w:r>
      <w:r w:rsidRPr="005C1923">
        <w:rPr>
          <w:sz w:val="28"/>
          <w:szCs w:val="28"/>
          <w:u w:val="single"/>
        </w:rPr>
        <w:t xml:space="preserve"> </w:t>
      </w:r>
      <w:proofErr w:type="gramStart"/>
      <w:r w:rsidRPr="005C1923">
        <w:rPr>
          <w:sz w:val="28"/>
          <w:szCs w:val="28"/>
          <w:u w:val="single"/>
        </w:rPr>
        <w:t>г</w:t>
      </w:r>
      <w:proofErr w:type="gramEnd"/>
      <w:r w:rsidRPr="005C1923">
        <w:rPr>
          <w:sz w:val="28"/>
          <w:szCs w:val="28"/>
          <w:u w:val="single"/>
        </w:rPr>
        <w:t>. Камбарка</w:t>
      </w:r>
    </w:p>
    <w:p w:rsidR="005C1923" w:rsidRPr="002073D4" w:rsidRDefault="005C1923" w:rsidP="005C1923">
      <w:pPr>
        <w:ind w:firstLine="426"/>
        <w:jc w:val="center"/>
        <w:rPr>
          <w:sz w:val="28"/>
          <w:szCs w:val="28"/>
          <w:u w:val="single"/>
        </w:rPr>
      </w:pPr>
    </w:p>
    <w:p w:rsidR="00B30FC9" w:rsidRDefault="00B30FC9" w:rsidP="001E75BB">
      <w:pPr>
        <w:pStyle w:val="a7"/>
        <w:tabs>
          <w:tab w:val="left" w:pos="709"/>
        </w:tabs>
        <w:ind w:left="33" w:right="-1" w:firstLine="676"/>
        <w:jc w:val="both"/>
        <w:rPr>
          <w:sz w:val="28"/>
          <w:szCs w:val="28"/>
        </w:rPr>
      </w:pPr>
      <w:proofErr w:type="gramStart"/>
      <w:r w:rsidRPr="00B30FC9">
        <w:rPr>
          <w:sz w:val="28"/>
          <w:szCs w:val="28"/>
        </w:rPr>
        <w:t>Управлением финансов Администрации муниципального образования «Муниципальный округ Камбарский район Удмуртской Республики»  в соответствии с Приказом Управления финансов Администрации Камбарского района от 22 ноября 2022 г.  № 77 «О проведении контрольного мероприятия» и на основании пункта 6 плана контрольных мероприятий на 2022 год, утвержденным Приказом Управления финансов Администрации муниципального образования «Муниципальный округ Камбарский район Удмуртской Республики» от 30.12.2021 года №19, в период</w:t>
      </w:r>
      <w:proofErr w:type="gramEnd"/>
      <w:r w:rsidRPr="00B30FC9">
        <w:rPr>
          <w:sz w:val="28"/>
          <w:szCs w:val="28"/>
        </w:rPr>
        <w:t xml:space="preserve"> с 29 ноября по 16 декабря 2022 года в отношении муниципального бюджетного дошкольного образовательного учреждения детский сад № 1 "Колобок" </w:t>
      </w:r>
      <w:proofErr w:type="gramStart"/>
      <w:r w:rsidRPr="00B30FC9">
        <w:rPr>
          <w:sz w:val="28"/>
          <w:szCs w:val="28"/>
        </w:rPr>
        <w:t>г</w:t>
      </w:r>
      <w:proofErr w:type="gramEnd"/>
      <w:r w:rsidRPr="00B30FC9">
        <w:rPr>
          <w:sz w:val="28"/>
          <w:szCs w:val="28"/>
        </w:rPr>
        <w:t xml:space="preserve">. Камбарка проведена плановая выездная проверка соблюдения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B30FC9" w:rsidRPr="00B30FC9" w:rsidRDefault="00B30FC9" w:rsidP="00B30FC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30FC9">
        <w:rPr>
          <w:rFonts w:eastAsiaTheme="minorHAnsi"/>
          <w:sz w:val="28"/>
          <w:szCs w:val="28"/>
          <w:lang w:eastAsia="en-US"/>
        </w:rPr>
        <w:t>В результате проверки соблюдения объектом контроля бюджетного законодательства Российской Федерации и иных нормативных правовых актов, регулирующих бюджетные правоотношения, установлены нарушения:</w:t>
      </w:r>
    </w:p>
    <w:p w:rsidR="00B30FC9" w:rsidRPr="00B30FC9" w:rsidRDefault="00B30FC9" w:rsidP="00B30FC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30FC9">
        <w:rPr>
          <w:rFonts w:eastAsiaTheme="minorHAnsi"/>
          <w:sz w:val="28"/>
          <w:szCs w:val="28"/>
          <w:lang w:eastAsia="en-US"/>
        </w:rPr>
        <w:t>- ст. 60.2, ст. 136, ст. 140 Трудового Кодекса РФ;</w:t>
      </w:r>
    </w:p>
    <w:p w:rsidR="00B30FC9" w:rsidRPr="00B30FC9" w:rsidRDefault="00B30FC9" w:rsidP="00B30FC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30FC9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B30FC9">
        <w:rPr>
          <w:rFonts w:eastAsiaTheme="minorHAnsi"/>
          <w:sz w:val="28"/>
          <w:szCs w:val="28"/>
          <w:lang w:eastAsia="en-US"/>
        </w:rPr>
        <w:t>ч</w:t>
      </w:r>
      <w:proofErr w:type="gramEnd"/>
      <w:r w:rsidRPr="00B30FC9">
        <w:rPr>
          <w:rFonts w:eastAsiaTheme="minorHAnsi"/>
          <w:sz w:val="28"/>
          <w:szCs w:val="28"/>
          <w:lang w:eastAsia="en-US"/>
        </w:rPr>
        <w:t>. 7 ст. 9  Федерального закона от 06.12.2011 №402-ФЗ "О бухгалтерском учете";</w:t>
      </w:r>
    </w:p>
    <w:p w:rsidR="00B30FC9" w:rsidRPr="00B30FC9" w:rsidRDefault="00B30FC9" w:rsidP="00B30FC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30FC9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B30FC9">
        <w:rPr>
          <w:rFonts w:eastAsiaTheme="minorHAnsi"/>
          <w:sz w:val="28"/>
          <w:szCs w:val="28"/>
          <w:lang w:eastAsia="en-US"/>
        </w:rPr>
        <w:t>ч</w:t>
      </w:r>
      <w:proofErr w:type="gramEnd"/>
      <w:r w:rsidRPr="00B30FC9">
        <w:rPr>
          <w:rFonts w:eastAsiaTheme="minorHAnsi"/>
          <w:sz w:val="28"/>
          <w:szCs w:val="28"/>
          <w:lang w:eastAsia="en-US"/>
        </w:rPr>
        <w:t>. 11 ст. 21, ч. 1 ст. 93, ч. 1 ст. 95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нужд»;</w:t>
      </w:r>
    </w:p>
    <w:p w:rsidR="00B30FC9" w:rsidRPr="00B30FC9" w:rsidRDefault="00B30FC9" w:rsidP="00B30FC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30FC9">
        <w:rPr>
          <w:rFonts w:eastAsiaTheme="minorHAnsi"/>
          <w:sz w:val="28"/>
          <w:szCs w:val="28"/>
          <w:lang w:eastAsia="en-US"/>
        </w:rPr>
        <w:t>- п. 15 Приказа Министерства финансов России от 21 июля 2011 года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B30FC9" w:rsidRPr="00B30FC9" w:rsidRDefault="00B30FC9" w:rsidP="00B30FC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30FC9">
        <w:rPr>
          <w:rFonts w:eastAsiaTheme="minorHAnsi"/>
          <w:sz w:val="28"/>
          <w:szCs w:val="28"/>
          <w:lang w:eastAsia="en-US"/>
        </w:rPr>
        <w:t>- п. 17 Приказа Минфина России от 31.08.2018 №186н "О Требованиях к составлению и утверждению плана финансово-хозяйственной деятельности государственного (муниципального) учреждения";</w:t>
      </w:r>
    </w:p>
    <w:p w:rsidR="00B30FC9" w:rsidRPr="00B30FC9" w:rsidRDefault="00B30FC9" w:rsidP="00B30FC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30FC9">
        <w:rPr>
          <w:rFonts w:eastAsiaTheme="minorHAnsi"/>
          <w:sz w:val="28"/>
          <w:szCs w:val="28"/>
          <w:lang w:eastAsia="en-US"/>
        </w:rPr>
        <w:t>- Указаний, утвержденных в Приложении №5 к приказу Минфина России от 30.03.2015 №52н 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</w:r>
    </w:p>
    <w:p w:rsidR="00B30FC9" w:rsidRPr="00B30FC9" w:rsidRDefault="00B30FC9" w:rsidP="00B30FC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30FC9">
        <w:rPr>
          <w:rFonts w:eastAsiaTheme="minorHAnsi"/>
          <w:sz w:val="28"/>
          <w:szCs w:val="28"/>
          <w:lang w:eastAsia="en-US"/>
        </w:rPr>
        <w:t>- п. 50 Приказа Минфина России от 01.12.2010 №157н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B30FC9" w:rsidRPr="00B30FC9" w:rsidRDefault="00B30FC9" w:rsidP="00B30FC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30FC9">
        <w:rPr>
          <w:rFonts w:eastAsiaTheme="minorHAnsi"/>
          <w:sz w:val="28"/>
          <w:szCs w:val="28"/>
          <w:lang w:eastAsia="en-US"/>
        </w:rPr>
        <w:lastRenderedPageBreak/>
        <w:t>- п. 54, п. 55 Приказа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</w:t>
      </w:r>
      <w:proofErr w:type="gramStart"/>
      <w:r w:rsidRPr="00B30FC9">
        <w:rPr>
          <w:rFonts w:eastAsiaTheme="minorHAnsi"/>
          <w:sz w:val="28"/>
          <w:szCs w:val="28"/>
          <w:lang w:eastAsia="en-US"/>
        </w:rPr>
        <w:t>е-</w:t>
      </w:r>
      <w:proofErr w:type="gramEnd"/>
      <w:r w:rsidRPr="00B30FC9">
        <w:rPr>
          <w:rFonts w:eastAsiaTheme="minorHAnsi"/>
          <w:sz w:val="28"/>
          <w:szCs w:val="28"/>
          <w:lang w:eastAsia="en-US"/>
        </w:rPr>
        <w:t xml:space="preserve"> модуль «Малые закупки»)";</w:t>
      </w:r>
    </w:p>
    <w:p w:rsidR="00B30FC9" w:rsidRDefault="00B30FC9" w:rsidP="00B30FC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30FC9">
        <w:rPr>
          <w:rFonts w:eastAsiaTheme="minorHAnsi"/>
          <w:sz w:val="28"/>
          <w:szCs w:val="28"/>
          <w:lang w:eastAsia="en-US"/>
        </w:rPr>
        <w:t>- п. 6.3 указаний Банка России о ведении кассовых операций от 11.03.2014 №3210-У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предпринимательства".</w:t>
      </w:r>
    </w:p>
    <w:p w:rsidR="00B4013D" w:rsidRPr="002073D4" w:rsidRDefault="00B4013D" w:rsidP="00B30FC9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>По результатам проверки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Представлени</w:t>
      </w:r>
      <w:r w:rsidR="00B30FC9">
        <w:rPr>
          <w:sz w:val="28"/>
          <w:szCs w:val="28"/>
        </w:rPr>
        <w:t>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Default="009847FF" w:rsidP="00B4013D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>Р</w:t>
      </w:r>
      <w:r w:rsidR="00AB51C7" w:rsidRPr="002073D4">
        <w:rPr>
          <w:sz w:val="28"/>
          <w:szCs w:val="28"/>
        </w:rPr>
        <w:t xml:space="preserve">уководителем учреждения </w:t>
      </w:r>
      <w:r w:rsidR="00193F55" w:rsidRPr="002073D4">
        <w:rPr>
          <w:sz w:val="28"/>
          <w:szCs w:val="28"/>
        </w:rPr>
        <w:t>принято решение</w:t>
      </w:r>
      <w:r w:rsidR="00AB51C7" w:rsidRPr="002073D4">
        <w:rPr>
          <w:sz w:val="28"/>
          <w:szCs w:val="28"/>
        </w:rPr>
        <w:t xml:space="preserve"> о проведении мер</w:t>
      </w:r>
      <w:r w:rsidR="00B4013D" w:rsidRPr="002073D4">
        <w:rPr>
          <w:sz w:val="28"/>
          <w:szCs w:val="28"/>
        </w:rPr>
        <w:t xml:space="preserve">оприятий по </w:t>
      </w:r>
      <w:r w:rsidRPr="002073D4">
        <w:rPr>
          <w:sz w:val="28"/>
          <w:szCs w:val="28"/>
        </w:rPr>
        <w:t>недопущению</w:t>
      </w:r>
      <w:r w:rsidR="008065D5" w:rsidRPr="002073D4">
        <w:rPr>
          <w:sz w:val="28"/>
          <w:szCs w:val="28"/>
        </w:rPr>
        <w:t xml:space="preserve"> в дальнейшем подобных нарушений.</w:t>
      </w:r>
    </w:p>
    <w:p w:rsidR="0072602A" w:rsidRPr="002073D4" w:rsidRDefault="0072602A" w:rsidP="00B401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исполнении представления представлена своевременно.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D3F86"/>
    <w:rsid w:val="001E75BB"/>
    <w:rsid w:val="001F4A28"/>
    <w:rsid w:val="002073D4"/>
    <w:rsid w:val="003E36CD"/>
    <w:rsid w:val="004B43B3"/>
    <w:rsid w:val="004F2B65"/>
    <w:rsid w:val="005A5C97"/>
    <w:rsid w:val="005B0AD5"/>
    <w:rsid w:val="005C1923"/>
    <w:rsid w:val="00644E62"/>
    <w:rsid w:val="006D5DCE"/>
    <w:rsid w:val="0072602A"/>
    <w:rsid w:val="008065D5"/>
    <w:rsid w:val="008645FA"/>
    <w:rsid w:val="008B1790"/>
    <w:rsid w:val="008B5785"/>
    <w:rsid w:val="0090776D"/>
    <w:rsid w:val="009306AA"/>
    <w:rsid w:val="009847FF"/>
    <w:rsid w:val="00AB51C7"/>
    <w:rsid w:val="00AD456B"/>
    <w:rsid w:val="00B30FC9"/>
    <w:rsid w:val="00B33BED"/>
    <w:rsid w:val="00B4013D"/>
    <w:rsid w:val="00C5614B"/>
    <w:rsid w:val="00CA6CF0"/>
    <w:rsid w:val="00DA3BBE"/>
    <w:rsid w:val="00DF01BD"/>
    <w:rsid w:val="00E0262E"/>
    <w:rsid w:val="00EA7836"/>
    <w:rsid w:val="00F3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14</cp:revision>
  <dcterms:created xsi:type="dcterms:W3CDTF">2019-02-28T08:13:00Z</dcterms:created>
  <dcterms:modified xsi:type="dcterms:W3CDTF">2023-01-16T10:45:00Z</dcterms:modified>
</cp:coreProperties>
</file>