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A" w:rsidRDefault="008645FA" w:rsidP="008645FA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887438">
        <w:rPr>
          <w:sz w:val="28"/>
          <w:szCs w:val="28"/>
          <w:u w:val="single"/>
        </w:rPr>
        <w:t xml:space="preserve">Муниципальное бюджетное дошкольное образовательное учреждение детский сад </w:t>
      </w:r>
      <w:r w:rsidR="00937DA3" w:rsidRPr="00937DA3">
        <w:rPr>
          <w:sz w:val="28"/>
          <w:szCs w:val="28"/>
          <w:u w:val="single"/>
        </w:rPr>
        <w:t xml:space="preserve">"Кораблик" </w:t>
      </w:r>
      <w:proofErr w:type="gramStart"/>
      <w:r w:rsidR="00937DA3" w:rsidRPr="00937DA3">
        <w:rPr>
          <w:sz w:val="28"/>
          <w:szCs w:val="28"/>
          <w:u w:val="single"/>
        </w:rPr>
        <w:t>с</w:t>
      </w:r>
      <w:proofErr w:type="gramEnd"/>
      <w:r w:rsidR="00937DA3" w:rsidRPr="00937DA3">
        <w:rPr>
          <w:sz w:val="28"/>
          <w:szCs w:val="28"/>
          <w:u w:val="single"/>
        </w:rPr>
        <w:t>. Кама</w:t>
      </w:r>
    </w:p>
    <w:p w:rsidR="002073D4" w:rsidRPr="002073D4" w:rsidRDefault="002073D4" w:rsidP="002073D4">
      <w:pPr>
        <w:ind w:firstLine="426"/>
        <w:jc w:val="center"/>
        <w:rPr>
          <w:sz w:val="28"/>
          <w:szCs w:val="28"/>
          <w:u w:val="single"/>
        </w:rPr>
      </w:pPr>
    </w:p>
    <w:p w:rsidR="00DA3BBE" w:rsidRPr="00DA3BBE" w:rsidRDefault="00937DA3" w:rsidP="00DA3BBE">
      <w:pPr>
        <w:ind w:firstLine="720"/>
        <w:jc w:val="both"/>
        <w:rPr>
          <w:sz w:val="28"/>
          <w:szCs w:val="28"/>
        </w:rPr>
      </w:pPr>
      <w:proofErr w:type="gramStart"/>
      <w:r w:rsidRPr="00937DA3">
        <w:rPr>
          <w:sz w:val="28"/>
          <w:szCs w:val="28"/>
        </w:rPr>
        <w:t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21 февраля 2022 года №26 «О проведении контрольного мероприятия» и на основании пункта 2 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</w:t>
      </w:r>
      <w:proofErr w:type="gramEnd"/>
      <w:r w:rsidRPr="00937DA3">
        <w:rPr>
          <w:sz w:val="28"/>
          <w:szCs w:val="28"/>
        </w:rPr>
        <w:t xml:space="preserve">» </w:t>
      </w:r>
      <w:proofErr w:type="gramStart"/>
      <w:r w:rsidRPr="00937DA3">
        <w:rPr>
          <w:sz w:val="28"/>
          <w:szCs w:val="28"/>
        </w:rPr>
        <w:t>от 30.12.2021 года №19,  в период с 01 по 15 марта 2022 года в отношении муниципального бюджетного дошкольного образовательного учреждения  детский сад "Кораблик" с. Кама проведена 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 05</w:t>
      </w:r>
      <w:proofErr w:type="gramEnd"/>
      <w:r w:rsidRPr="00937DA3">
        <w:rPr>
          <w:sz w:val="28"/>
          <w:szCs w:val="28"/>
        </w:rPr>
        <w:t xml:space="preserve">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1E75BB" w:rsidRPr="001230C0" w:rsidRDefault="001E75BB" w:rsidP="001E75BB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</w:t>
      </w:r>
      <w:r>
        <w:rPr>
          <w:rFonts w:eastAsiaTheme="minorHAnsi"/>
          <w:sz w:val="28"/>
          <w:szCs w:val="28"/>
          <w:lang w:eastAsia="en-US"/>
        </w:rPr>
        <w:t xml:space="preserve">порядка внесения изменений </w:t>
      </w:r>
      <w:r w:rsidRPr="001230C0">
        <w:rPr>
          <w:rFonts w:eastAsiaTheme="minorHAnsi"/>
          <w:sz w:val="28"/>
          <w:szCs w:val="28"/>
          <w:lang w:eastAsia="en-US"/>
        </w:rPr>
        <w:t>в План-график</w:t>
      </w:r>
      <w:r>
        <w:rPr>
          <w:rFonts w:eastAsiaTheme="minorHAnsi"/>
          <w:sz w:val="28"/>
          <w:szCs w:val="28"/>
          <w:lang w:eastAsia="en-US"/>
        </w:rPr>
        <w:t xml:space="preserve"> закупок, отдельные нарушения сроков размещения информации об изменении и исполнении контрактов </w:t>
      </w:r>
      <w:r w:rsidRPr="00947A71">
        <w:rPr>
          <w:rFonts w:eastAsiaTheme="minorHAnsi"/>
          <w:sz w:val="28"/>
          <w:szCs w:val="28"/>
          <w:lang w:eastAsia="en-US"/>
        </w:rPr>
        <w:t xml:space="preserve">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</w:t>
      </w:r>
      <w:hyperlink r:id="rId4" w:history="1">
        <w:r w:rsidRPr="002B0EFF">
          <w:rPr>
            <w:rStyle w:val="a6"/>
            <w:rFonts w:eastAsiaTheme="minorHAnsi"/>
            <w:sz w:val="28"/>
            <w:szCs w:val="28"/>
            <w:lang w:eastAsia="en-US"/>
          </w:rPr>
          <w:t>www.zakupki.gov.ru</w:t>
        </w:r>
      </w:hyperlink>
      <w:r w:rsidRPr="00947A7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D553A">
        <w:rPr>
          <w:rFonts w:eastAsiaTheme="minorHAnsi"/>
          <w:sz w:val="28"/>
          <w:szCs w:val="28"/>
          <w:lang w:eastAsia="en-US"/>
        </w:rPr>
        <w:t>нарушение регламента осуществления малых закупок с использованием подсистемы "Управление в сфере закупок</w:t>
      </w:r>
      <w:proofErr w:type="gramEnd"/>
      <w:r w:rsidRPr="004D553A">
        <w:rPr>
          <w:rFonts w:eastAsiaTheme="minorHAnsi"/>
          <w:sz w:val="28"/>
          <w:szCs w:val="28"/>
          <w:lang w:eastAsia="en-US"/>
        </w:rPr>
        <w:t xml:space="preserve">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8645FA">
        <w:rPr>
          <w:sz w:val="28"/>
          <w:szCs w:val="28"/>
        </w:rPr>
        <w:t>У</w:t>
      </w:r>
      <w:r w:rsidR="009847FF" w:rsidRPr="002073D4">
        <w:rPr>
          <w:sz w:val="28"/>
          <w:szCs w:val="28"/>
        </w:rPr>
        <w:t xml:space="preserve">правлением финансов </w:t>
      </w:r>
      <w:r w:rsidR="008645FA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 xml:space="preserve">дминистрации </w:t>
      </w:r>
      <w:r w:rsidR="00937DA3" w:rsidRPr="00937DA3">
        <w:rPr>
          <w:sz w:val="28"/>
          <w:szCs w:val="28"/>
        </w:rPr>
        <w:t>муниципального образования «Муниципальный округ Камбарский Район Удмуртской Республики»</w:t>
      </w:r>
      <w:r w:rsidR="009847FF" w:rsidRPr="002073D4">
        <w:rPr>
          <w:sz w:val="28"/>
          <w:szCs w:val="28"/>
        </w:rPr>
        <w:t xml:space="preserve">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Представление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0C7D78"/>
    <w:rsid w:val="00193F55"/>
    <w:rsid w:val="001C0E52"/>
    <w:rsid w:val="001E75BB"/>
    <w:rsid w:val="002073D4"/>
    <w:rsid w:val="003E36CD"/>
    <w:rsid w:val="004B43B3"/>
    <w:rsid w:val="005A5C97"/>
    <w:rsid w:val="005B0AD5"/>
    <w:rsid w:val="00644E62"/>
    <w:rsid w:val="006D5DCE"/>
    <w:rsid w:val="0072602A"/>
    <w:rsid w:val="008065D5"/>
    <w:rsid w:val="008645FA"/>
    <w:rsid w:val="008B5785"/>
    <w:rsid w:val="0090776D"/>
    <w:rsid w:val="009306AA"/>
    <w:rsid w:val="00937DA3"/>
    <w:rsid w:val="009847FF"/>
    <w:rsid w:val="00AB51C7"/>
    <w:rsid w:val="00AD456B"/>
    <w:rsid w:val="00B33BED"/>
    <w:rsid w:val="00B4013D"/>
    <w:rsid w:val="00CA6CF0"/>
    <w:rsid w:val="00DA3BBE"/>
    <w:rsid w:val="00E0262E"/>
    <w:rsid w:val="00EA7836"/>
    <w:rsid w:val="00F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11</cp:revision>
  <dcterms:created xsi:type="dcterms:W3CDTF">2019-02-28T08:13:00Z</dcterms:created>
  <dcterms:modified xsi:type="dcterms:W3CDTF">2022-03-21T11:01:00Z</dcterms:modified>
</cp:coreProperties>
</file>